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63" w:rsidRPr="003F2AD2" w:rsidRDefault="00E84409" w:rsidP="00963A1E">
      <w:pPr>
        <w:jc w:val="center"/>
        <w:rPr>
          <w:rStyle w:val="FITA2"/>
          <w:rFonts w:ascii="Arial" w:hAnsi="Arial" w:cs="Arial"/>
          <w:b/>
          <w:color w:val="548DD4" w:themeColor="text2" w:themeTint="99"/>
          <w:sz w:val="24"/>
          <w:szCs w:val="28"/>
        </w:rPr>
      </w:pPr>
      <w:r>
        <w:rPr>
          <w:rStyle w:val="FITA2"/>
          <w:rFonts w:ascii="Arial" w:hAnsi="Arial" w:cs="Arial"/>
          <w:b/>
          <w:color w:val="548DD4" w:themeColor="text2" w:themeTint="99"/>
          <w:sz w:val="24"/>
          <w:szCs w:val="28"/>
        </w:rPr>
        <w:t>MEXICAN GRAND PRIX</w:t>
      </w:r>
      <w:r w:rsidR="00E946CE" w:rsidRPr="003F2AD2">
        <w:rPr>
          <w:rStyle w:val="FITA2"/>
          <w:rFonts w:ascii="Arial" w:hAnsi="Arial" w:cs="Arial"/>
          <w:b/>
          <w:color w:val="548DD4" w:themeColor="text2" w:themeTint="99"/>
          <w:sz w:val="24"/>
          <w:szCs w:val="28"/>
        </w:rPr>
        <w:t xml:space="preserve"> 201</w:t>
      </w:r>
      <w:r w:rsidR="00C53DE5">
        <w:rPr>
          <w:rStyle w:val="FITA2"/>
          <w:rFonts w:ascii="Arial" w:hAnsi="Arial" w:cs="Arial"/>
          <w:b/>
          <w:color w:val="548DD4" w:themeColor="text2" w:themeTint="99"/>
          <w:sz w:val="24"/>
          <w:szCs w:val="28"/>
        </w:rPr>
        <w:t>9</w:t>
      </w:r>
      <w:r w:rsidR="00B026F3">
        <w:rPr>
          <w:rStyle w:val="FITA2"/>
          <w:rFonts w:ascii="Arial" w:hAnsi="Arial" w:cs="Arial"/>
          <w:b/>
          <w:color w:val="548DD4" w:themeColor="text2" w:themeTint="99"/>
          <w:sz w:val="24"/>
          <w:szCs w:val="28"/>
        </w:rPr>
        <w:t xml:space="preserve"> WRE</w:t>
      </w:r>
    </w:p>
    <w:p w:rsidR="00516463" w:rsidRPr="003F2AD2" w:rsidRDefault="001E33C0" w:rsidP="00516463">
      <w:pPr>
        <w:pStyle w:val="Header1"/>
        <w:jc w:val="center"/>
        <w:rPr>
          <w:rFonts w:ascii="Arial Narrow" w:hAnsi="Arial Narrow"/>
          <w:i/>
          <w:color w:val="548DD4" w:themeColor="text2" w:themeTint="99"/>
          <w:sz w:val="24"/>
          <w:szCs w:val="28"/>
          <w:lang w:val="es-MX"/>
        </w:rPr>
      </w:pPr>
      <w:r>
        <w:rPr>
          <w:rStyle w:val="FITA2"/>
          <w:rFonts w:ascii="Arial" w:hAnsi="Arial" w:cs="Arial"/>
          <w:b/>
          <w:i/>
          <w:color w:val="548DD4" w:themeColor="text2" w:themeTint="99"/>
          <w:sz w:val="24"/>
          <w:szCs w:val="28"/>
          <w:lang w:val="es-MX"/>
        </w:rPr>
        <w:t>March 12-17</w:t>
      </w:r>
      <w:r w:rsidR="00E84409">
        <w:rPr>
          <w:rStyle w:val="FITA2"/>
          <w:rFonts w:ascii="Arial" w:hAnsi="Arial" w:cs="Arial"/>
          <w:b/>
          <w:i/>
          <w:color w:val="548DD4" w:themeColor="text2" w:themeTint="99"/>
          <w:sz w:val="24"/>
          <w:szCs w:val="28"/>
          <w:lang w:val="es-MX"/>
        </w:rPr>
        <w:t>, 2019 -</w:t>
      </w:r>
      <w:r w:rsidR="008B1DD6">
        <w:rPr>
          <w:rStyle w:val="FITA2"/>
          <w:rFonts w:ascii="Arial" w:hAnsi="Arial" w:cs="Arial"/>
          <w:b/>
          <w:i/>
          <w:color w:val="548DD4" w:themeColor="text2" w:themeTint="99"/>
          <w:sz w:val="24"/>
          <w:szCs w:val="28"/>
          <w:lang w:val="es-MX"/>
        </w:rPr>
        <w:t xml:space="preserve"> </w:t>
      </w:r>
      <w:r w:rsidR="00C53DE5">
        <w:rPr>
          <w:rStyle w:val="FITA2"/>
          <w:rFonts w:ascii="Arial" w:hAnsi="Arial" w:cs="Arial"/>
          <w:b/>
          <w:i/>
          <w:color w:val="548DD4" w:themeColor="text2" w:themeTint="99"/>
          <w:sz w:val="24"/>
          <w:szCs w:val="28"/>
          <w:lang w:val="es-MX"/>
        </w:rPr>
        <w:t xml:space="preserve">Monterrey, Nuevo </w:t>
      </w:r>
      <w:r w:rsidR="00DF0D5E">
        <w:rPr>
          <w:rStyle w:val="FITA2"/>
          <w:rFonts w:ascii="Arial" w:hAnsi="Arial" w:cs="Arial"/>
          <w:b/>
          <w:i/>
          <w:color w:val="548DD4" w:themeColor="text2" w:themeTint="99"/>
          <w:sz w:val="24"/>
          <w:szCs w:val="28"/>
          <w:lang w:val="es-MX"/>
        </w:rPr>
        <w:t>León</w:t>
      </w:r>
      <w:r w:rsidR="00516463" w:rsidRPr="003F2AD2">
        <w:rPr>
          <w:rStyle w:val="FITA2"/>
          <w:rFonts w:ascii="Arial" w:hAnsi="Arial" w:cs="Arial"/>
          <w:b/>
          <w:i/>
          <w:color w:val="548DD4" w:themeColor="text2" w:themeTint="99"/>
          <w:sz w:val="24"/>
          <w:szCs w:val="28"/>
          <w:lang w:val="es-MX"/>
        </w:rPr>
        <w:t xml:space="preserve"> (</w:t>
      </w:r>
      <w:r w:rsidR="00E84409">
        <w:rPr>
          <w:rStyle w:val="FITA2"/>
          <w:rFonts w:ascii="Arial" w:hAnsi="Arial" w:cs="Arial"/>
          <w:b/>
          <w:i/>
          <w:color w:val="548DD4" w:themeColor="text2" w:themeTint="99"/>
          <w:sz w:val="24"/>
          <w:szCs w:val="28"/>
          <w:lang w:val="es-MX"/>
        </w:rPr>
        <w:t>Me</w:t>
      </w:r>
      <w:r w:rsidR="00242BEB" w:rsidRPr="003F2AD2">
        <w:rPr>
          <w:rStyle w:val="FITA2"/>
          <w:rFonts w:ascii="Arial" w:hAnsi="Arial" w:cs="Arial"/>
          <w:b/>
          <w:i/>
          <w:color w:val="548DD4" w:themeColor="text2" w:themeTint="99"/>
          <w:sz w:val="24"/>
          <w:szCs w:val="28"/>
          <w:lang w:val="es-MX"/>
        </w:rPr>
        <w:t>xico</w:t>
      </w:r>
      <w:r w:rsidR="00516463" w:rsidRPr="003F2AD2">
        <w:rPr>
          <w:rStyle w:val="FITA2"/>
          <w:rFonts w:ascii="Arial Narrow" w:hAnsi="Arial Narrow" w:cs="Arial Bold Italic"/>
          <w:b/>
          <w:i/>
          <w:color w:val="548DD4" w:themeColor="text2" w:themeTint="99"/>
          <w:sz w:val="24"/>
          <w:szCs w:val="28"/>
          <w:lang w:val="es-MX"/>
        </w:rPr>
        <w:t>)</w:t>
      </w:r>
    </w:p>
    <w:p w:rsidR="00516463" w:rsidRPr="003F2AD2" w:rsidRDefault="00516463" w:rsidP="00516463">
      <w:pPr>
        <w:pStyle w:val="Header1"/>
        <w:jc w:val="center"/>
        <w:rPr>
          <w:rStyle w:val="FITA2"/>
          <w:rFonts w:ascii="Arial" w:hAnsi="Arial" w:cs="Arial"/>
          <w:i/>
          <w:color w:val="548DD4" w:themeColor="text2" w:themeTint="99"/>
          <w:sz w:val="24"/>
          <w:szCs w:val="28"/>
          <w:lang w:val="es-MX"/>
        </w:rPr>
      </w:pPr>
    </w:p>
    <w:p w:rsidR="00516463" w:rsidRPr="009D09DA" w:rsidRDefault="00516463" w:rsidP="00516463">
      <w:pPr>
        <w:pStyle w:val="Header1"/>
        <w:rPr>
          <w:rFonts w:ascii="Arial" w:hAnsi="Arial" w:cs="Arial"/>
          <w:i/>
          <w:color w:val="548DD4" w:themeColor="text2" w:themeTint="99"/>
          <w:sz w:val="28"/>
          <w:szCs w:val="28"/>
          <w:lang w:val="es-MX"/>
        </w:rPr>
      </w:pPr>
    </w:p>
    <w:p w:rsidR="00516463" w:rsidRPr="00E84409" w:rsidRDefault="00E84409" w:rsidP="00516463">
      <w:pPr>
        <w:pStyle w:val="Header1"/>
        <w:jc w:val="center"/>
        <w:rPr>
          <w:rStyle w:val="FITA2"/>
          <w:rFonts w:ascii="Arial" w:hAnsi="Arial" w:cs="Arial"/>
          <w:b/>
          <w:i/>
          <w:color w:val="548DD4" w:themeColor="text2" w:themeTint="99"/>
          <w:sz w:val="22"/>
          <w:szCs w:val="24"/>
          <w:lang w:val="en-US"/>
        </w:rPr>
      </w:pPr>
      <w:r w:rsidRPr="00E84409">
        <w:rPr>
          <w:rStyle w:val="FITA2"/>
          <w:rFonts w:ascii="Arial" w:hAnsi="Arial" w:cs="Arial"/>
          <w:b/>
          <w:i/>
          <w:color w:val="548DD4" w:themeColor="text2" w:themeTint="99"/>
          <w:sz w:val="24"/>
          <w:szCs w:val="28"/>
          <w:lang w:val="en-US"/>
        </w:rPr>
        <w:t>To all World Archery Member Associations</w:t>
      </w:r>
    </w:p>
    <w:p w:rsidR="00516463" w:rsidRPr="00E84409" w:rsidRDefault="00516463" w:rsidP="00516463">
      <w:pPr>
        <w:pStyle w:val="FITAnormal"/>
        <w:jc w:val="center"/>
        <w:rPr>
          <w:rStyle w:val="FITA2"/>
          <w:rFonts w:ascii="Arial" w:hAnsi="Arial" w:cs="Arial"/>
          <w:b/>
          <w:i/>
          <w:sz w:val="28"/>
          <w:szCs w:val="24"/>
          <w:lang w:val="en-US"/>
        </w:rPr>
      </w:pPr>
    </w:p>
    <w:p w:rsidR="00E946CE" w:rsidRPr="00E84409" w:rsidRDefault="00E84409" w:rsidP="00E946CE">
      <w:pPr>
        <w:pStyle w:val="FITAnormal"/>
        <w:rPr>
          <w:rFonts w:ascii="Arial" w:hAnsi="Arial" w:cs="Arial"/>
          <w:color w:val="auto"/>
          <w:sz w:val="22"/>
          <w:szCs w:val="24"/>
          <w:lang w:val="en-US"/>
        </w:rPr>
      </w:pPr>
      <w:r w:rsidRPr="00E84409">
        <w:rPr>
          <w:rFonts w:ascii="Arial" w:hAnsi="Arial" w:cs="Arial"/>
          <w:color w:val="auto"/>
          <w:sz w:val="22"/>
          <w:szCs w:val="24"/>
          <w:lang w:val="en-US"/>
        </w:rPr>
        <w:t>Dear Mr./</w:t>
      </w:r>
      <w:proofErr w:type="spellStart"/>
      <w:r w:rsidRPr="00E84409">
        <w:rPr>
          <w:rFonts w:ascii="Arial" w:hAnsi="Arial" w:cs="Arial"/>
          <w:color w:val="auto"/>
          <w:sz w:val="22"/>
          <w:szCs w:val="24"/>
          <w:lang w:val="en-US"/>
        </w:rPr>
        <w:t>Mrs</w:t>
      </w:r>
      <w:proofErr w:type="spellEnd"/>
      <w:r w:rsidRPr="00E84409">
        <w:rPr>
          <w:rFonts w:ascii="Arial" w:hAnsi="Arial" w:cs="Arial"/>
          <w:color w:val="auto"/>
          <w:sz w:val="22"/>
          <w:szCs w:val="24"/>
          <w:lang w:val="en-US"/>
        </w:rPr>
        <w:t xml:space="preserve"> President,</w:t>
      </w:r>
    </w:p>
    <w:p w:rsidR="00E946CE" w:rsidRPr="00E84409" w:rsidRDefault="00E946CE" w:rsidP="00E946CE">
      <w:pPr>
        <w:pStyle w:val="FITAnormal"/>
        <w:rPr>
          <w:rFonts w:ascii="Arial" w:hAnsi="Arial" w:cs="Arial"/>
          <w:color w:val="auto"/>
          <w:sz w:val="22"/>
          <w:szCs w:val="24"/>
          <w:lang w:val="en-US"/>
        </w:rPr>
      </w:pPr>
    </w:p>
    <w:p w:rsidR="00E84409" w:rsidRPr="00E84409" w:rsidRDefault="00E84409" w:rsidP="00E946CE">
      <w:pPr>
        <w:pStyle w:val="FITAnormal"/>
        <w:rPr>
          <w:rFonts w:ascii="Arial" w:hAnsi="Arial" w:cs="Arial"/>
          <w:color w:val="auto"/>
          <w:sz w:val="22"/>
          <w:szCs w:val="24"/>
          <w:lang w:val="en-US"/>
        </w:rPr>
      </w:pPr>
      <w:r w:rsidRPr="00E84409">
        <w:rPr>
          <w:rFonts w:ascii="Arial" w:hAnsi="Arial" w:cs="Arial"/>
          <w:color w:val="auto"/>
          <w:sz w:val="22"/>
          <w:szCs w:val="24"/>
          <w:lang w:val="en-US"/>
        </w:rPr>
        <w:t>As Chairman of the Local Organizing Committee of the 2019 Mexican Grand Prix, which will take place in the City of Monterrey, Nuevo Leon, on March 12-17, 2019, I would like to invite your archers and officials to be part of one of the most important archery events in the Americas in 2019.</w:t>
      </w:r>
    </w:p>
    <w:p w:rsidR="00E84409" w:rsidRPr="00E84409" w:rsidRDefault="00E84409" w:rsidP="00E946CE">
      <w:pPr>
        <w:pStyle w:val="FITAnormal"/>
        <w:rPr>
          <w:rFonts w:ascii="Arial" w:hAnsi="Arial" w:cs="Arial"/>
          <w:color w:val="auto"/>
          <w:sz w:val="22"/>
          <w:szCs w:val="24"/>
          <w:lang w:val="en-US"/>
        </w:rPr>
      </w:pPr>
    </w:p>
    <w:p w:rsidR="00E946CE" w:rsidRDefault="00E84409" w:rsidP="00E946CE">
      <w:pPr>
        <w:pStyle w:val="FITAnormal"/>
        <w:rPr>
          <w:rFonts w:ascii="Arial" w:hAnsi="Arial" w:cs="Arial"/>
          <w:color w:val="auto"/>
          <w:sz w:val="22"/>
          <w:szCs w:val="24"/>
          <w:lang w:val="en-US"/>
        </w:rPr>
      </w:pPr>
      <w:r w:rsidRPr="00E84409">
        <w:rPr>
          <w:rFonts w:ascii="Arial" w:hAnsi="Arial" w:cs="Arial"/>
          <w:color w:val="auto"/>
          <w:sz w:val="22"/>
          <w:szCs w:val="24"/>
          <w:lang w:val="en-US"/>
        </w:rPr>
        <w:t xml:space="preserve">Monterrey is the capital of Nuevo Leon, a </w:t>
      </w:r>
      <w:r>
        <w:rPr>
          <w:rFonts w:ascii="Arial" w:hAnsi="Arial" w:cs="Arial"/>
          <w:color w:val="auto"/>
          <w:sz w:val="22"/>
          <w:szCs w:val="24"/>
          <w:lang w:val="en-US"/>
        </w:rPr>
        <w:t xml:space="preserve">charming north eastern Mexican state with impressive mountains. Monterrey is the home of visionary and friendly people. </w:t>
      </w:r>
      <w:r w:rsidR="007606B0">
        <w:rPr>
          <w:rFonts w:ascii="Arial" w:hAnsi="Arial" w:cs="Arial"/>
          <w:color w:val="auto"/>
          <w:sz w:val="22"/>
          <w:szCs w:val="24"/>
          <w:lang w:val="en-US"/>
        </w:rPr>
        <w:t xml:space="preserve">It is well-known for its industrial development, world-class education, high health </w:t>
      </w:r>
      <w:r w:rsidR="00FC0673">
        <w:rPr>
          <w:rFonts w:ascii="Arial" w:hAnsi="Arial" w:cs="Arial"/>
          <w:color w:val="auto"/>
          <w:sz w:val="22"/>
          <w:szCs w:val="24"/>
          <w:lang w:val="en-US"/>
        </w:rPr>
        <w:t>standards, and a great business-</w:t>
      </w:r>
      <w:r w:rsidR="007606B0">
        <w:rPr>
          <w:rFonts w:ascii="Arial" w:hAnsi="Arial" w:cs="Arial"/>
          <w:color w:val="auto"/>
          <w:sz w:val="22"/>
          <w:szCs w:val="24"/>
          <w:lang w:val="en-US"/>
        </w:rPr>
        <w:t>favorable atmosphere.</w:t>
      </w:r>
    </w:p>
    <w:p w:rsidR="00E84409" w:rsidRPr="00E84409" w:rsidRDefault="00E84409" w:rsidP="00E946CE">
      <w:pPr>
        <w:pStyle w:val="FITAnormal"/>
        <w:rPr>
          <w:rFonts w:ascii="Arial" w:hAnsi="Arial" w:cs="Arial"/>
          <w:color w:val="auto"/>
          <w:sz w:val="22"/>
          <w:szCs w:val="24"/>
          <w:lang w:val="en-US"/>
        </w:rPr>
      </w:pPr>
    </w:p>
    <w:p w:rsidR="0038716F" w:rsidRPr="007606B0" w:rsidRDefault="007606B0" w:rsidP="0038716F">
      <w:pPr>
        <w:pStyle w:val="FITAnormal"/>
        <w:rPr>
          <w:rFonts w:ascii="Arial" w:hAnsi="Arial" w:cs="Arial"/>
          <w:color w:val="auto"/>
          <w:sz w:val="22"/>
          <w:szCs w:val="24"/>
          <w:lang w:val="en-US"/>
        </w:rPr>
      </w:pPr>
      <w:r w:rsidRPr="007606B0">
        <w:rPr>
          <w:rFonts w:ascii="Arial" w:hAnsi="Arial" w:cs="Arial"/>
          <w:color w:val="auto"/>
          <w:sz w:val="22"/>
          <w:szCs w:val="24"/>
          <w:lang w:val="en-US"/>
        </w:rPr>
        <w:t xml:space="preserve">Monterrey is 2 hours away from the US border. </w:t>
      </w:r>
      <w:r w:rsidR="00FC0673">
        <w:rPr>
          <w:rFonts w:ascii="Arial" w:hAnsi="Arial" w:cs="Arial"/>
          <w:color w:val="auto"/>
          <w:sz w:val="22"/>
          <w:szCs w:val="24"/>
          <w:lang w:val="en-US"/>
        </w:rPr>
        <w:t xml:space="preserve"> It showcases</w:t>
      </w:r>
      <w:r>
        <w:rPr>
          <w:rFonts w:ascii="Arial" w:hAnsi="Arial" w:cs="Arial"/>
          <w:color w:val="auto"/>
          <w:sz w:val="22"/>
          <w:szCs w:val="24"/>
          <w:lang w:val="en-US"/>
        </w:rPr>
        <w:t xml:space="preserve"> one of Mexico’s major economies, with outstanding industrial groups, and three internationally recognized universities. Mexico’s third largest airport is located here.</w:t>
      </w:r>
    </w:p>
    <w:p w:rsidR="0038716F" w:rsidRPr="00963A1E" w:rsidRDefault="0038716F" w:rsidP="0038716F">
      <w:pPr>
        <w:pStyle w:val="FITAnormal"/>
        <w:rPr>
          <w:rFonts w:ascii="Arial" w:hAnsi="Arial" w:cs="Arial"/>
          <w:color w:val="auto"/>
          <w:sz w:val="22"/>
          <w:szCs w:val="24"/>
          <w:lang w:val="en-US"/>
        </w:rPr>
      </w:pPr>
    </w:p>
    <w:p w:rsidR="00EB5A90" w:rsidRDefault="00EB5A90" w:rsidP="0038716F">
      <w:pPr>
        <w:pStyle w:val="FITAnormal"/>
        <w:rPr>
          <w:rFonts w:ascii="Arial" w:hAnsi="Arial" w:cs="Arial"/>
          <w:color w:val="auto"/>
          <w:sz w:val="22"/>
          <w:szCs w:val="24"/>
          <w:lang w:val="en-US"/>
        </w:rPr>
      </w:pPr>
      <w:r w:rsidRPr="00EB5A90">
        <w:rPr>
          <w:rFonts w:ascii="Arial" w:hAnsi="Arial" w:cs="Arial"/>
          <w:color w:val="auto"/>
          <w:sz w:val="22"/>
          <w:szCs w:val="24"/>
          <w:lang w:val="en-US"/>
        </w:rPr>
        <w:t xml:space="preserve">The archers of the world know that Monterrey is </w:t>
      </w:r>
      <w:r>
        <w:rPr>
          <w:rFonts w:ascii="Arial" w:hAnsi="Arial" w:cs="Arial"/>
          <w:color w:val="auto"/>
          <w:sz w:val="22"/>
          <w:szCs w:val="24"/>
          <w:lang w:val="en-US"/>
        </w:rPr>
        <w:t>also a city where several important archery events have been held.  In 2012 we hosted the first Continental Tournament for Juniors and Cadets, and in 2017 we held the Mexican Grand Prix with 8 countries which experienced competing in our city.  Those who have joined us before will certainly be our ambassadors to advertise our 2019 Mexic</w:t>
      </w:r>
      <w:r w:rsidR="00FC0673">
        <w:rPr>
          <w:rFonts w:ascii="Arial" w:hAnsi="Arial" w:cs="Arial"/>
          <w:color w:val="auto"/>
          <w:sz w:val="22"/>
          <w:szCs w:val="24"/>
          <w:lang w:val="en-US"/>
        </w:rPr>
        <w:t xml:space="preserve">an Grand Prix </w:t>
      </w:r>
      <w:r>
        <w:rPr>
          <w:rFonts w:ascii="Arial" w:hAnsi="Arial" w:cs="Arial"/>
          <w:color w:val="auto"/>
          <w:sz w:val="22"/>
          <w:szCs w:val="24"/>
          <w:lang w:val="en-US"/>
        </w:rPr>
        <w:t>around the world.</w:t>
      </w:r>
    </w:p>
    <w:p w:rsidR="00EB5A90" w:rsidRPr="00EB5A90" w:rsidRDefault="00EB5A90" w:rsidP="0038716F">
      <w:pPr>
        <w:pStyle w:val="FITAnormal"/>
        <w:rPr>
          <w:rFonts w:ascii="Arial" w:hAnsi="Arial" w:cs="Arial"/>
          <w:color w:val="auto"/>
          <w:sz w:val="22"/>
          <w:szCs w:val="24"/>
          <w:lang w:val="en-US"/>
        </w:rPr>
      </w:pPr>
    </w:p>
    <w:p w:rsidR="00EB5A90" w:rsidRPr="00EB5A90" w:rsidRDefault="00EB5A90" w:rsidP="00E946CE">
      <w:pPr>
        <w:pStyle w:val="FITAnormal"/>
        <w:rPr>
          <w:rFonts w:ascii="Arial" w:hAnsi="Arial" w:cs="Arial"/>
          <w:color w:val="auto"/>
          <w:sz w:val="22"/>
          <w:szCs w:val="24"/>
          <w:lang w:val="en-US"/>
        </w:rPr>
      </w:pPr>
      <w:r>
        <w:rPr>
          <w:rFonts w:ascii="Arial" w:hAnsi="Arial" w:cs="Arial"/>
          <w:color w:val="auto"/>
          <w:sz w:val="22"/>
          <w:szCs w:val="24"/>
          <w:lang w:val="en-US"/>
        </w:rPr>
        <w:t xml:space="preserve">Welcome to this </w:t>
      </w:r>
      <w:r w:rsidRPr="00EB5A90">
        <w:rPr>
          <w:rFonts w:ascii="Arial" w:hAnsi="Arial" w:cs="Arial"/>
          <w:color w:val="auto"/>
          <w:sz w:val="22"/>
          <w:szCs w:val="24"/>
          <w:lang w:val="en-US"/>
        </w:rPr>
        <w:t xml:space="preserve">incredible city. </w:t>
      </w:r>
      <w:r>
        <w:rPr>
          <w:rFonts w:ascii="Arial" w:hAnsi="Arial" w:cs="Arial"/>
          <w:color w:val="auto"/>
          <w:sz w:val="22"/>
          <w:szCs w:val="24"/>
          <w:lang w:val="en-US"/>
        </w:rPr>
        <w:t xml:space="preserve"> Our targets are the same as those your arrows aim at.  Our hearts are ready to make your visit an unforgettable experience. </w:t>
      </w:r>
    </w:p>
    <w:p w:rsidR="00E946CE" w:rsidRPr="00963A1E" w:rsidRDefault="00E946CE" w:rsidP="00E946CE">
      <w:pPr>
        <w:pStyle w:val="FITAnormal"/>
        <w:rPr>
          <w:rFonts w:ascii="Arial" w:hAnsi="Arial" w:cs="Arial"/>
          <w:color w:val="auto"/>
          <w:sz w:val="22"/>
          <w:szCs w:val="24"/>
          <w:lang w:val="en-US"/>
        </w:rPr>
      </w:pPr>
    </w:p>
    <w:p w:rsidR="00E946CE" w:rsidRPr="00EB5A90" w:rsidRDefault="00E946CE" w:rsidP="00E946CE">
      <w:pPr>
        <w:pStyle w:val="FITAnormal"/>
        <w:rPr>
          <w:rFonts w:ascii="Arial" w:hAnsi="Arial" w:cs="Arial"/>
          <w:color w:val="auto"/>
          <w:sz w:val="22"/>
          <w:szCs w:val="24"/>
          <w:lang w:val="en-US"/>
        </w:rPr>
      </w:pPr>
      <w:r w:rsidRPr="00EB5A90">
        <w:rPr>
          <w:rFonts w:ascii="Arial" w:hAnsi="Arial" w:cs="Arial"/>
          <w:color w:val="auto"/>
          <w:sz w:val="22"/>
          <w:szCs w:val="24"/>
          <w:lang w:val="en-US"/>
        </w:rPr>
        <w:t>"</w:t>
      </w:r>
      <w:r w:rsidR="002644DD" w:rsidRPr="00EB5A90">
        <w:rPr>
          <w:rFonts w:ascii="Arial" w:hAnsi="Arial" w:cs="Arial"/>
          <w:color w:val="auto"/>
          <w:sz w:val="22"/>
          <w:szCs w:val="24"/>
          <w:lang w:val="en-US"/>
        </w:rPr>
        <w:t>Monterrey</w:t>
      </w:r>
      <w:r w:rsidR="00EB5A90" w:rsidRPr="00EB5A90">
        <w:rPr>
          <w:rFonts w:ascii="Arial" w:hAnsi="Arial" w:cs="Arial"/>
          <w:color w:val="auto"/>
          <w:sz w:val="22"/>
          <w:szCs w:val="24"/>
          <w:lang w:val="en-US"/>
        </w:rPr>
        <w:t xml:space="preserve"> and Mexico’s arm</w:t>
      </w:r>
      <w:r w:rsidR="00EB5A90">
        <w:rPr>
          <w:rFonts w:ascii="Arial" w:hAnsi="Arial" w:cs="Arial"/>
          <w:color w:val="auto"/>
          <w:sz w:val="22"/>
          <w:szCs w:val="24"/>
          <w:lang w:val="en-US"/>
        </w:rPr>
        <w:t>s</w:t>
      </w:r>
      <w:r w:rsidR="00EB5A90" w:rsidRPr="00EB5A90">
        <w:rPr>
          <w:rFonts w:ascii="Arial" w:hAnsi="Arial" w:cs="Arial"/>
          <w:color w:val="auto"/>
          <w:sz w:val="22"/>
          <w:szCs w:val="24"/>
          <w:lang w:val="en-US"/>
        </w:rPr>
        <w:t xml:space="preserve"> are wide open for you</w:t>
      </w:r>
      <w:r w:rsidRPr="00EB5A90">
        <w:rPr>
          <w:rFonts w:ascii="Arial" w:hAnsi="Arial" w:cs="Arial"/>
          <w:color w:val="auto"/>
          <w:sz w:val="22"/>
          <w:szCs w:val="24"/>
          <w:lang w:val="en-US"/>
        </w:rPr>
        <w:t>".</w:t>
      </w:r>
    </w:p>
    <w:p w:rsidR="00E946CE" w:rsidRPr="00EB5A90" w:rsidRDefault="00E946CE" w:rsidP="00E946CE">
      <w:pPr>
        <w:pStyle w:val="FITAnormal"/>
        <w:rPr>
          <w:rFonts w:ascii="Arial" w:hAnsi="Arial" w:cs="Arial"/>
          <w:color w:val="auto"/>
          <w:sz w:val="22"/>
          <w:szCs w:val="24"/>
          <w:lang w:val="en-US"/>
        </w:rPr>
      </w:pPr>
    </w:p>
    <w:p w:rsidR="00681EA2" w:rsidRPr="00EB5A90" w:rsidRDefault="00681EA2" w:rsidP="00516463">
      <w:pPr>
        <w:pStyle w:val="FITAnormal"/>
        <w:rPr>
          <w:rFonts w:ascii="Arial" w:hAnsi="Arial" w:cs="Arial"/>
          <w:b/>
          <w:color w:val="auto"/>
          <w:sz w:val="24"/>
          <w:szCs w:val="24"/>
          <w:lang w:val="en-US"/>
        </w:rPr>
      </w:pPr>
    </w:p>
    <w:p w:rsidR="00681EA2" w:rsidRPr="00963A1E" w:rsidRDefault="00EB5A90" w:rsidP="00516463">
      <w:pPr>
        <w:pStyle w:val="FITAnormal"/>
        <w:rPr>
          <w:rFonts w:ascii="Arial" w:hAnsi="Arial" w:cs="Arial"/>
          <w:b/>
          <w:color w:val="auto"/>
          <w:sz w:val="24"/>
          <w:szCs w:val="24"/>
          <w:lang w:val="en-US"/>
        </w:rPr>
      </w:pPr>
      <w:r w:rsidRPr="00963A1E">
        <w:rPr>
          <w:rFonts w:ascii="Arial" w:hAnsi="Arial" w:cs="Arial"/>
          <w:b/>
          <w:color w:val="auto"/>
          <w:sz w:val="24"/>
          <w:szCs w:val="24"/>
          <w:lang w:val="en-US"/>
        </w:rPr>
        <w:t>Regards</w:t>
      </w:r>
    </w:p>
    <w:p w:rsidR="0038716F" w:rsidRPr="00963A1E" w:rsidRDefault="0038716F" w:rsidP="00496D44">
      <w:pPr>
        <w:pStyle w:val="FITAnormal"/>
        <w:jc w:val="left"/>
        <w:rPr>
          <w:rFonts w:ascii="Arial" w:hAnsi="Arial" w:cs="Arial"/>
          <w:b/>
          <w:color w:val="000000"/>
          <w:sz w:val="24"/>
          <w:szCs w:val="24"/>
          <w:lang w:val="en-US"/>
        </w:rPr>
      </w:pPr>
    </w:p>
    <w:p w:rsidR="00496D44" w:rsidRPr="00963A1E" w:rsidRDefault="00496D44" w:rsidP="00496D44">
      <w:pPr>
        <w:pStyle w:val="FITAnormal"/>
        <w:jc w:val="left"/>
        <w:rPr>
          <w:rFonts w:ascii="Arial" w:hAnsi="Arial" w:cs="Arial"/>
          <w:b/>
          <w:color w:val="000000"/>
          <w:sz w:val="24"/>
          <w:szCs w:val="24"/>
          <w:lang w:val="en-US"/>
        </w:rPr>
      </w:pPr>
      <w:r w:rsidRPr="00963A1E">
        <w:rPr>
          <w:rFonts w:ascii="Arial" w:hAnsi="Arial" w:cs="Arial"/>
          <w:b/>
          <w:color w:val="000000"/>
          <w:sz w:val="24"/>
          <w:szCs w:val="24"/>
          <w:lang w:val="en-US"/>
        </w:rPr>
        <w:t xml:space="preserve">            </w:t>
      </w:r>
    </w:p>
    <w:p w:rsidR="00681EA2" w:rsidRPr="00963A1E" w:rsidRDefault="004809AC" w:rsidP="00681EA2">
      <w:pPr>
        <w:pStyle w:val="FITAnormal"/>
        <w:jc w:val="left"/>
        <w:rPr>
          <w:rFonts w:ascii="Arial" w:hAnsi="Arial" w:cs="Arial"/>
          <w:b/>
          <w:color w:val="000000"/>
          <w:sz w:val="24"/>
          <w:szCs w:val="24"/>
          <w:lang w:val="en-US"/>
        </w:rPr>
      </w:pPr>
      <w:r w:rsidRPr="00963A1E">
        <w:rPr>
          <w:rFonts w:ascii="Arial" w:hAnsi="Arial" w:cs="Arial"/>
          <w:b/>
          <w:color w:val="000000"/>
          <w:sz w:val="24"/>
          <w:szCs w:val="24"/>
          <w:lang w:val="en-US"/>
        </w:rPr>
        <w:t>S</w:t>
      </w:r>
      <w:r w:rsidR="00681EA2" w:rsidRPr="00963A1E">
        <w:rPr>
          <w:rFonts w:ascii="Arial" w:hAnsi="Arial" w:cs="Arial"/>
          <w:b/>
          <w:color w:val="000000"/>
          <w:sz w:val="24"/>
          <w:szCs w:val="24"/>
          <w:lang w:val="en-US"/>
        </w:rPr>
        <w:t xml:space="preserve">antiago </w:t>
      </w:r>
      <w:proofErr w:type="spellStart"/>
      <w:r w:rsidR="00681EA2" w:rsidRPr="00963A1E">
        <w:rPr>
          <w:rFonts w:ascii="Arial" w:hAnsi="Arial" w:cs="Arial"/>
          <w:b/>
          <w:color w:val="000000"/>
          <w:sz w:val="24"/>
          <w:szCs w:val="24"/>
          <w:lang w:val="en-US"/>
        </w:rPr>
        <w:t>Avitia</w:t>
      </w:r>
      <w:proofErr w:type="spellEnd"/>
      <w:r w:rsidRPr="00963A1E">
        <w:rPr>
          <w:rFonts w:ascii="Arial" w:hAnsi="Arial" w:cs="Arial"/>
          <w:b/>
          <w:color w:val="000000"/>
          <w:sz w:val="24"/>
          <w:szCs w:val="24"/>
          <w:lang w:val="en-US"/>
        </w:rPr>
        <w:t xml:space="preserve"> </w:t>
      </w:r>
      <w:r w:rsidR="00681EA2" w:rsidRPr="00963A1E">
        <w:rPr>
          <w:rFonts w:ascii="Arial" w:hAnsi="Arial" w:cs="Arial"/>
          <w:b/>
          <w:color w:val="000000"/>
          <w:sz w:val="24"/>
          <w:szCs w:val="24"/>
          <w:lang w:val="en-US"/>
        </w:rPr>
        <w:t>Hernández</w:t>
      </w:r>
    </w:p>
    <w:p w:rsidR="00C00801" w:rsidRPr="00963A1E" w:rsidRDefault="00EB5A90" w:rsidP="00681EA2">
      <w:pPr>
        <w:pStyle w:val="FITAnormal"/>
        <w:jc w:val="left"/>
        <w:rPr>
          <w:rStyle w:val="FITA2"/>
          <w:rFonts w:ascii="Arial Narrow" w:hAnsi="Arial Narrow"/>
          <w:b/>
          <w:sz w:val="24"/>
          <w:lang w:val="en-US"/>
        </w:rPr>
      </w:pPr>
      <w:r w:rsidRPr="00963A1E">
        <w:rPr>
          <w:rFonts w:ascii="Arial" w:hAnsi="Arial" w:cs="Arial"/>
          <w:b/>
          <w:color w:val="000000"/>
          <w:sz w:val="24"/>
          <w:szCs w:val="24"/>
          <w:lang w:val="en-US"/>
        </w:rPr>
        <w:t>LOC Chairman</w:t>
      </w:r>
      <w:r w:rsidR="00C00801" w:rsidRPr="00963A1E">
        <w:rPr>
          <w:rStyle w:val="FITA2"/>
          <w:rFonts w:ascii="Arial Narrow" w:hAnsi="Arial Narrow"/>
          <w:b/>
          <w:sz w:val="24"/>
          <w:lang w:val="en-US"/>
        </w:rPr>
        <w:br w:type="page"/>
      </w:r>
    </w:p>
    <w:p w:rsidR="00516463" w:rsidRDefault="008F0C66" w:rsidP="00516463">
      <w:pPr>
        <w:pStyle w:val="Header1"/>
        <w:jc w:val="center"/>
        <w:rPr>
          <w:rStyle w:val="FITA2"/>
          <w:rFonts w:ascii="Arial Narrow" w:hAnsi="Arial Narrow" w:cs="Arial Bold"/>
          <w:b/>
          <w:i/>
          <w:color w:val="548DD4" w:themeColor="text2" w:themeTint="99"/>
          <w:sz w:val="28"/>
          <w:szCs w:val="28"/>
          <w:lang w:val="es-MX"/>
        </w:rPr>
      </w:pPr>
      <w:r>
        <w:rPr>
          <w:rStyle w:val="FITA2"/>
          <w:rFonts w:ascii="Arial Narrow" w:hAnsi="Arial Narrow" w:cs="Arial Bold"/>
          <w:b/>
          <w:i/>
          <w:color w:val="548DD4" w:themeColor="text2" w:themeTint="99"/>
          <w:sz w:val="28"/>
          <w:szCs w:val="28"/>
          <w:lang w:val="es-MX"/>
        </w:rPr>
        <w:lastRenderedPageBreak/>
        <w:t>IMPORTANT DATES</w:t>
      </w:r>
    </w:p>
    <w:p w:rsidR="00655A5D" w:rsidRPr="006E4246" w:rsidRDefault="00655A5D" w:rsidP="00516463">
      <w:pPr>
        <w:pStyle w:val="Header1"/>
        <w:jc w:val="center"/>
        <w:rPr>
          <w:rStyle w:val="FITA2"/>
          <w:rFonts w:ascii="Arial Narrow" w:hAnsi="Arial Narrow" w:cs="Arial Bold"/>
          <w:b/>
          <w:i/>
          <w:color w:val="548DD4" w:themeColor="text2" w:themeTint="99"/>
          <w:sz w:val="24"/>
          <w:szCs w:val="28"/>
          <w:lang w:val="es-MX"/>
        </w:rPr>
      </w:pPr>
    </w:p>
    <w:tbl>
      <w:tblPr>
        <w:tblStyle w:val="TableGrid"/>
        <w:tblW w:w="0" w:type="auto"/>
        <w:jc w:val="center"/>
        <w:tblLook w:val="04A0" w:firstRow="1" w:lastRow="0" w:firstColumn="1" w:lastColumn="0" w:noHBand="0" w:noVBand="1"/>
      </w:tblPr>
      <w:tblGrid>
        <w:gridCol w:w="6516"/>
        <w:gridCol w:w="3446"/>
      </w:tblGrid>
      <w:tr w:rsidR="00655A5D" w:rsidRPr="007606B0" w:rsidTr="006E4246">
        <w:trPr>
          <w:jc w:val="center"/>
        </w:trPr>
        <w:tc>
          <w:tcPr>
            <w:tcW w:w="6516" w:type="dxa"/>
            <w:vAlign w:val="center"/>
          </w:tcPr>
          <w:p w:rsidR="00655A5D" w:rsidRPr="008F0C66" w:rsidRDefault="00FC19FC" w:rsidP="00655A5D">
            <w:pPr>
              <w:pStyle w:val="FITAnormal"/>
              <w:jc w:val="center"/>
              <w:rPr>
                <w:rFonts w:ascii="Arial Narrow" w:hAnsi="Arial Narrow"/>
                <w:color w:val="auto"/>
                <w:sz w:val="24"/>
                <w:szCs w:val="24"/>
                <w:lang w:val="en-US"/>
              </w:rPr>
            </w:pPr>
            <w:r>
              <w:rPr>
                <w:rFonts w:ascii="Arial Narrow" w:hAnsi="Arial Narrow"/>
                <w:color w:val="auto"/>
                <w:sz w:val="24"/>
                <w:szCs w:val="24"/>
                <w:lang w:val="en-US"/>
              </w:rPr>
              <w:t>WAREOS registration opening</w:t>
            </w:r>
            <w:r w:rsidR="008F0C66" w:rsidRPr="008F0C66">
              <w:rPr>
                <w:rFonts w:ascii="Arial Narrow" w:hAnsi="Arial Narrow"/>
                <w:color w:val="auto"/>
                <w:sz w:val="24"/>
                <w:szCs w:val="24"/>
                <w:lang w:val="en-US"/>
              </w:rPr>
              <w:t xml:space="preserve"> date</w:t>
            </w:r>
            <w:r w:rsidR="00655A5D" w:rsidRPr="008F0C66">
              <w:rPr>
                <w:rFonts w:ascii="Arial Narrow" w:hAnsi="Arial Narrow"/>
                <w:color w:val="auto"/>
                <w:sz w:val="24"/>
                <w:szCs w:val="24"/>
                <w:lang w:val="en-US"/>
              </w:rPr>
              <w:t xml:space="preserve"> (http://register.worldarchery.org/)</w:t>
            </w:r>
          </w:p>
        </w:tc>
        <w:tc>
          <w:tcPr>
            <w:tcW w:w="3446" w:type="dxa"/>
            <w:vAlign w:val="center"/>
          </w:tcPr>
          <w:p w:rsidR="00655A5D" w:rsidRPr="007606B0" w:rsidRDefault="008F0C66" w:rsidP="00655A5D">
            <w:pPr>
              <w:pStyle w:val="FITAnormal"/>
              <w:tabs>
                <w:tab w:val="clear" w:pos="4050"/>
                <w:tab w:val="left" w:pos="900"/>
              </w:tabs>
              <w:jc w:val="center"/>
              <w:rPr>
                <w:rFonts w:ascii="Arial Narrow" w:hAnsi="Arial Narrow"/>
                <w:color w:val="auto"/>
                <w:sz w:val="24"/>
                <w:szCs w:val="24"/>
                <w:lang w:val="es-MX"/>
              </w:rPr>
            </w:pPr>
            <w:r>
              <w:rPr>
                <w:rFonts w:ascii="Arial Narrow" w:hAnsi="Arial Narrow"/>
                <w:color w:val="auto"/>
                <w:sz w:val="24"/>
                <w:szCs w:val="24"/>
                <w:lang w:val="es-MX"/>
              </w:rPr>
              <w:t xml:space="preserve">December 17, </w:t>
            </w:r>
            <w:r w:rsidR="00655A5D" w:rsidRPr="007606B0">
              <w:rPr>
                <w:rFonts w:ascii="Arial Narrow" w:hAnsi="Arial Narrow"/>
                <w:color w:val="auto"/>
                <w:sz w:val="24"/>
                <w:szCs w:val="24"/>
                <w:lang w:val="es-MX"/>
              </w:rPr>
              <w:t>2018</w:t>
            </w:r>
          </w:p>
        </w:tc>
      </w:tr>
      <w:tr w:rsidR="00655A5D" w:rsidRPr="007606B0" w:rsidTr="006E4246">
        <w:trPr>
          <w:jc w:val="center"/>
        </w:trPr>
        <w:tc>
          <w:tcPr>
            <w:tcW w:w="651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Preliminary registration deadline</w:t>
            </w:r>
          </w:p>
        </w:tc>
        <w:tc>
          <w:tcPr>
            <w:tcW w:w="344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 xml:space="preserve">January 20, </w:t>
            </w:r>
            <w:r w:rsidR="00655A5D" w:rsidRPr="007606B0">
              <w:rPr>
                <w:rFonts w:ascii="Arial Narrow" w:hAnsi="Arial Narrow"/>
                <w:color w:val="auto"/>
                <w:sz w:val="24"/>
                <w:szCs w:val="24"/>
                <w:lang w:val="es-MX"/>
              </w:rPr>
              <w:t>2019</w:t>
            </w:r>
          </w:p>
        </w:tc>
      </w:tr>
      <w:tr w:rsidR="00655A5D" w:rsidRPr="007606B0" w:rsidTr="006E4246">
        <w:trPr>
          <w:jc w:val="center"/>
        </w:trPr>
        <w:tc>
          <w:tcPr>
            <w:tcW w:w="651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Final registration deadline</w:t>
            </w:r>
          </w:p>
        </w:tc>
        <w:tc>
          <w:tcPr>
            <w:tcW w:w="344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 xml:space="preserve">February 19, </w:t>
            </w:r>
            <w:r w:rsidR="00655A5D" w:rsidRPr="007606B0">
              <w:rPr>
                <w:rFonts w:ascii="Arial Narrow" w:hAnsi="Arial Narrow"/>
                <w:color w:val="auto"/>
                <w:sz w:val="24"/>
                <w:szCs w:val="24"/>
                <w:lang w:val="es-MX"/>
              </w:rPr>
              <w:t>2019</w:t>
            </w:r>
          </w:p>
        </w:tc>
      </w:tr>
      <w:tr w:rsidR="00655A5D" w:rsidRPr="007606B0" w:rsidTr="006E4246">
        <w:trPr>
          <w:jc w:val="center"/>
        </w:trPr>
        <w:tc>
          <w:tcPr>
            <w:tcW w:w="651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Preliminary Hotel Reservation</w:t>
            </w:r>
          </w:p>
        </w:tc>
        <w:tc>
          <w:tcPr>
            <w:tcW w:w="344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January 20,</w:t>
            </w:r>
            <w:r w:rsidR="00655A5D" w:rsidRPr="007606B0">
              <w:rPr>
                <w:rFonts w:ascii="Arial Narrow" w:hAnsi="Arial Narrow"/>
                <w:color w:val="auto"/>
                <w:sz w:val="24"/>
                <w:szCs w:val="24"/>
                <w:lang w:val="es-MX"/>
              </w:rPr>
              <w:t xml:space="preserve"> 2019</w:t>
            </w:r>
          </w:p>
        </w:tc>
      </w:tr>
      <w:tr w:rsidR="00655A5D" w:rsidRPr="007606B0" w:rsidTr="006E4246">
        <w:trPr>
          <w:jc w:val="center"/>
        </w:trPr>
        <w:tc>
          <w:tcPr>
            <w:tcW w:w="651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Final Hotel Booking</w:t>
            </w:r>
          </w:p>
        </w:tc>
        <w:tc>
          <w:tcPr>
            <w:tcW w:w="344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 xml:space="preserve">February 19, </w:t>
            </w:r>
            <w:r w:rsidR="00655A5D" w:rsidRPr="007606B0">
              <w:rPr>
                <w:rFonts w:ascii="Arial Narrow" w:hAnsi="Arial Narrow"/>
                <w:color w:val="auto"/>
                <w:sz w:val="24"/>
                <w:szCs w:val="24"/>
                <w:lang w:val="es-MX"/>
              </w:rPr>
              <w:t>2019</w:t>
            </w:r>
          </w:p>
        </w:tc>
      </w:tr>
      <w:tr w:rsidR="00655A5D" w:rsidRPr="007606B0" w:rsidTr="006E4246">
        <w:trPr>
          <w:jc w:val="center"/>
        </w:trPr>
        <w:tc>
          <w:tcPr>
            <w:tcW w:w="651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Hotel payment deadline</w:t>
            </w:r>
          </w:p>
        </w:tc>
        <w:tc>
          <w:tcPr>
            <w:tcW w:w="3446" w:type="dxa"/>
            <w:vAlign w:val="center"/>
          </w:tcPr>
          <w:p w:rsidR="00655A5D" w:rsidRPr="007606B0" w:rsidRDefault="008F0C66" w:rsidP="008F0C66">
            <w:pPr>
              <w:pStyle w:val="FITAnormal"/>
              <w:jc w:val="center"/>
              <w:rPr>
                <w:rFonts w:ascii="Arial Narrow" w:hAnsi="Arial Narrow"/>
                <w:color w:val="auto"/>
                <w:sz w:val="24"/>
                <w:szCs w:val="24"/>
                <w:lang w:val="es-MX"/>
              </w:rPr>
            </w:pPr>
            <w:r>
              <w:rPr>
                <w:rFonts w:ascii="Arial Narrow" w:hAnsi="Arial Narrow"/>
                <w:color w:val="auto"/>
                <w:sz w:val="24"/>
                <w:szCs w:val="24"/>
                <w:lang w:val="es-MX"/>
              </w:rPr>
              <w:t xml:space="preserve">February 26, </w:t>
            </w:r>
            <w:r w:rsidR="00655A5D" w:rsidRPr="007606B0">
              <w:rPr>
                <w:rFonts w:ascii="Arial Narrow" w:hAnsi="Arial Narrow"/>
                <w:color w:val="auto"/>
                <w:sz w:val="24"/>
                <w:szCs w:val="24"/>
                <w:lang w:val="es-MX"/>
              </w:rPr>
              <w:t>2019</w:t>
            </w:r>
          </w:p>
        </w:tc>
      </w:tr>
      <w:tr w:rsidR="00655A5D" w:rsidRPr="007606B0" w:rsidTr="006E4246">
        <w:trPr>
          <w:jc w:val="center"/>
        </w:trPr>
        <w:tc>
          <w:tcPr>
            <w:tcW w:w="651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Entry Fee payment deadline</w:t>
            </w:r>
          </w:p>
        </w:tc>
        <w:tc>
          <w:tcPr>
            <w:tcW w:w="344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 xml:space="preserve">February 26, </w:t>
            </w:r>
            <w:r w:rsidR="00655A5D" w:rsidRPr="007606B0">
              <w:rPr>
                <w:rFonts w:ascii="Arial Narrow" w:hAnsi="Arial Narrow"/>
                <w:color w:val="auto"/>
                <w:sz w:val="24"/>
                <w:szCs w:val="24"/>
                <w:lang w:val="es-MX"/>
              </w:rPr>
              <w:t>2019</w:t>
            </w:r>
          </w:p>
        </w:tc>
      </w:tr>
      <w:tr w:rsidR="00655A5D" w:rsidTr="006E4246">
        <w:trPr>
          <w:jc w:val="center"/>
        </w:trPr>
        <w:tc>
          <w:tcPr>
            <w:tcW w:w="651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Transportation form submission deadline</w:t>
            </w:r>
          </w:p>
        </w:tc>
        <w:tc>
          <w:tcPr>
            <w:tcW w:w="3446" w:type="dxa"/>
            <w:vAlign w:val="center"/>
          </w:tcPr>
          <w:p w:rsidR="00655A5D" w:rsidRPr="007606B0" w:rsidRDefault="008F0C66" w:rsidP="00655A5D">
            <w:pPr>
              <w:pStyle w:val="FITAnormal"/>
              <w:jc w:val="center"/>
              <w:rPr>
                <w:rFonts w:ascii="Arial Narrow" w:hAnsi="Arial Narrow"/>
                <w:color w:val="auto"/>
                <w:sz w:val="24"/>
                <w:szCs w:val="24"/>
                <w:lang w:val="es-MX"/>
              </w:rPr>
            </w:pPr>
            <w:r>
              <w:rPr>
                <w:rFonts w:ascii="Arial Narrow" w:hAnsi="Arial Narrow"/>
                <w:color w:val="auto"/>
                <w:sz w:val="24"/>
                <w:szCs w:val="24"/>
                <w:lang w:val="es-MX"/>
              </w:rPr>
              <w:t xml:space="preserve">March 5, </w:t>
            </w:r>
            <w:r w:rsidR="00655A5D" w:rsidRPr="007606B0">
              <w:rPr>
                <w:rFonts w:ascii="Arial Narrow" w:hAnsi="Arial Narrow"/>
                <w:color w:val="auto"/>
                <w:sz w:val="24"/>
                <w:szCs w:val="24"/>
                <w:lang w:val="es-MX"/>
              </w:rPr>
              <w:t>2019</w:t>
            </w:r>
          </w:p>
        </w:tc>
      </w:tr>
    </w:tbl>
    <w:p w:rsidR="00516463" w:rsidRPr="00161848" w:rsidRDefault="009E2C6B" w:rsidP="00161848">
      <w:pPr>
        <w:pStyle w:val="FITAnormal"/>
        <w:rPr>
          <w:rFonts w:ascii="Arial" w:hAnsi="Arial" w:cs="Arial"/>
          <w:sz w:val="24"/>
          <w:szCs w:val="24"/>
          <w:lang w:val="es-MX"/>
        </w:rPr>
      </w:pPr>
      <w:r w:rsidRPr="003F2AD2">
        <w:rPr>
          <w:rFonts w:ascii="Arial" w:hAnsi="Arial" w:cs="Arial"/>
          <w:sz w:val="24"/>
          <w:szCs w:val="24"/>
          <w:lang w:val="es-MX"/>
        </w:rPr>
        <w:t xml:space="preserve"> </w:t>
      </w:r>
      <w:r w:rsidR="00E30B8C">
        <w:rPr>
          <w:rFonts w:ascii="Arial" w:hAnsi="Arial" w:cs="Arial"/>
          <w:sz w:val="24"/>
          <w:szCs w:val="24"/>
          <w:lang w:val="es-MX"/>
        </w:rPr>
        <w:t xml:space="preserve">         </w:t>
      </w:r>
    </w:p>
    <w:p w:rsidR="00516463" w:rsidRDefault="008F0C66" w:rsidP="00FF5637">
      <w:pPr>
        <w:pStyle w:val="Header1"/>
        <w:jc w:val="center"/>
        <w:rPr>
          <w:rStyle w:val="FITA2"/>
          <w:rFonts w:ascii="Arial Narrow" w:hAnsi="Arial Narrow" w:cs="Arial Bold"/>
          <w:b/>
          <w:i/>
          <w:color w:val="548DD4" w:themeColor="text2" w:themeTint="99"/>
          <w:sz w:val="28"/>
          <w:szCs w:val="28"/>
          <w:lang w:val="es-MX"/>
        </w:rPr>
      </w:pPr>
      <w:r>
        <w:rPr>
          <w:rStyle w:val="FITA2"/>
          <w:rFonts w:ascii="Arial Narrow" w:hAnsi="Arial Narrow" w:cs="Arial Bold"/>
          <w:b/>
          <w:i/>
          <w:color w:val="548DD4" w:themeColor="text2" w:themeTint="99"/>
          <w:sz w:val="28"/>
          <w:szCs w:val="28"/>
          <w:lang w:val="es-MX"/>
        </w:rPr>
        <w:t>PRELIMINARY SCHEDULE</w:t>
      </w:r>
    </w:p>
    <w:p w:rsidR="002D7583" w:rsidRPr="003F2AD2" w:rsidRDefault="002D7583" w:rsidP="00FF5637">
      <w:pPr>
        <w:pStyle w:val="Header1"/>
        <w:jc w:val="center"/>
        <w:rPr>
          <w:rStyle w:val="FITA2"/>
          <w:rFonts w:ascii="Arial Narrow" w:hAnsi="Arial Narrow" w:cs="Arial Bold"/>
          <w:b/>
          <w:i/>
          <w:color w:val="548DD4" w:themeColor="text2" w:themeTint="99"/>
          <w:sz w:val="28"/>
          <w:szCs w:val="28"/>
          <w:lang w:val="es-MX"/>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9468"/>
      </w:tblGrid>
      <w:tr w:rsidR="00186F7D" w:rsidRPr="003F2AD2" w:rsidTr="00655A5D">
        <w:trPr>
          <w:trHeight w:val="397"/>
          <w:jc w:val="center"/>
        </w:trPr>
        <w:tc>
          <w:tcPr>
            <w:tcW w:w="1300" w:type="dxa"/>
            <w:shd w:val="clear" w:color="auto" w:fill="auto"/>
            <w:vAlign w:val="center"/>
          </w:tcPr>
          <w:p w:rsidR="00186F7D" w:rsidRDefault="006B2283" w:rsidP="00E30B8C">
            <w:pPr>
              <w:tabs>
                <w:tab w:val="clear" w:pos="4050"/>
              </w:tabs>
              <w:suppressAutoHyphens w:val="0"/>
              <w:jc w:val="center"/>
              <w:rPr>
                <w:rFonts w:ascii="Arial Narrow" w:eastAsia="Times New Roman" w:hAnsi="Arial Narrow" w:cs="Times New Roman"/>
                <w:bCs/>
                <w:color w:val="auto"/>
                <w:sz w:val="24"/>
                <w:lang w:eastAsia="en-US"/>
              </w:rPr>
            </w:pPr>
            <w:r>
              <w:rPr>
                <w:rFonts w:ascii="Arial Narrow" w:eastAsia="Times New Roman" w:hAnsi="Arial Narrow" w:cs="Times New Roman"/>
                <w:bCs/>
                <w:color w:val="auto"/>
                <w:sz w:val="24"/>
                <w:lang w:eastAsia="en-US"/>
              </w:rPr>
              <w:t xml:space="preserve">Sunday </w:t>
            </w:r>
            <w:r w:rsidR="00186F7D">
              <w:rPr>
                <w:rFonts w:ascii="Arial Narrow" w:eastAsia="Times New Roman" w:hAnsi="Arial Narrow" w:cs="Times New Roman"/>
                <w:bCs/>
                <w:color w:val="auto"/>
                <w:sz w:val="24"/>
                <w:lang w:eastAsia="en-US"/>
              </w:rPr>
              <w:t>March 10</w:t>
            </w:r>
          </w:p>
        </w:tc>
        <w:tc>
          <w:tcPr>
            <w:tcW w:w="9468" w:type="dxa"/>
            <w:shd w:val="clear" w:color="auto" w:fill="auto"/>
            <w:vAlign w:val="center"/>
          </w:tcPr>
          <w:p w:rsidR="00186F7D" w:rsidRDefault="00186F7D" w:rsidP="002D7583">
            <w:pPr>
              <w:tabs>
                <w:tab w:val="clear" w:pos="4050"/>
              </w:tabs>
              <w:suppressAutoHyphens w:val="0"/>
              <w:jc w:val="both"/>
              <w:rPr>
                <w:rFonts w:ascii="Arial Narrow" w:eastAsia="Times New Roman" w:hAnsi="Arial Narrow" w:cs="Times New Roman"/>
                <w:sz w:val="22"/>
                <w:szCs w:val="22"/>
                <w:lang w:eastAsia="en-US"/>
              </w:rPr>
            </w:pPr>
            <w:r>
              <w:rPr>
                <w:rFonts w:ascii="Arial Narrow" w:eastAsia="Times New Roman" w:hAnsi="Arial Narrow" w:cs="Times New Roman"/>
                <w:sz w:val="22"/>
                <w:szCs w:val="22"/>
                <w:lang w:eastAsia="en-US"/>
              </w:rPr>
              <w:t>Arrival</w:t>
            </w:r>
          </w:p>
        </w:tc>
      </w:tr>
      <w:tr w:rsidR="002D7583" w:rsidRPr="001E33C0" w:rsidTr="00655A5D">
        <w:trPr>
          <w:trHeight w:val="397"/>
          <w:jc w:val="center"/>
        </w:trPr>
        <w:tc>
          <w:tcPr>
            <w:tcW w:w="1300" w:type="dxa"/>
            <w:shd w:val="clear" w:color="auto" w:fill="auto"/>
            <w:vAlign w:val="center"/>
            <w:hideMark/>
          </w:tcPr>
          <w:p w:rsidR="002D7583" w:rsidRPr="0017342F" w:rsidRDefault="008F0C66" w:rsidP="00E30B8C">
            <w:pPr>
              <w:tabs>
                <w:tab w:val="clear" w:pos="4050"/>
              </w:tabs>
              <w:suppressAutoHyphens w:val="0"/>
              <w:jc w:val="center"/>
              <w:rPr>
                <w:rFonts w:ascii="Arial Narrow" w:eastAsia="Times New Roman" w:hAnsi="Arial Narrow" w:cs="Times New Roman"/>
                <w:bCs/>
                <w:color w:val="auto"/>
                <w:sz w:val="24"/>
                <w:highlight w:val="yellow"/>
                <w:lang w:eastAsia="en-US"/>
              </w:rPr>
            </w:pPr>
            <w:r>
              <w:rPr>
                <w:rFonts w:ascii="Arial Narrow" w:eastAsia="Times New Roman" w:hAnsi="Arial Narrow" w:cs="Times New Roman"/>
                <w:bCs/>
                <w:color w:val="auto"/>
                <w:sz w:val="24"/>
                <w:lang w:eastAsia="en-US"/>
              </w:rPr>
              <w:t>Monday March 11</w:t>
            </w:r>
          </w:p>
        </w:tc>
        <w:tc>
          <w:tcPr>
            <w:tcW w:w="9468" w:type="dxa"/>
            <w:shd w:val="clear" w:color="auto" w:fill="auto"/>
            <w:vAlign w:val="center"/>
          </w:tcPr>
          <w:p w:rsidR="002D7583" w:rsidRPr="00FC19FC" w:rsidRDefault="008F0C66" w:rsidP="002D7583">
            <w:pPr>
              <w:tabs>
                <w:tab w:val="clear" w:pos="4050"/>
              </w:tabs>
              <w:suppressAutoHyphens w:val="0"/>
              <w:jc w:val="both"/>
              <w:rPr>
                <w:rFonts w:ascii="Arial Narrow" w:eastAsia="Times New Roman" w:hAnsi="Arial Narrow" w:cs="Times New Roman"/>
                <w:sz w:val="22"/>
                <w:szCs w:val="22"/>
                <w:lang w:val="en-US" w:eastAsia="en-US"/>
              </w:rPr>
            </w:pPr>
            <w:r w:rsidRPr="00FC19FC">
              <w:rPr>
                <w:rFonts w:ascii="Arial Narrow" w:eastAsia="Times New Roman" w:hAnsi="Arial Narrow" w:cs="Times New Roman"/>
                <w:sz w:val="22"/>
                <w:szCs w:val="22"/>
                <w:lang w:val="en-US" w:eastAsia="en-US"/>
              </w:rPr>
              <w:t>Arrival</w:t>
            </w:r>
            <w:r w:rsidR="00186F7D" w:rsidRPr="00FC19FC">
              <w:rPr>
                <w:rFonts w:ascii="Arial Narrow" w:eastAsia="Times New Roman" w:hAnsi="Arial Narrow" w:cs="Times New Roman"/>
                <w:sz w:val="22"/>
                <w:szCs w:val="22"/>
                <w:lang w:val="en-US" w:eastAsia="en-US"/>
              </w:rPr>
              <w:t xml:space="preserve"> – Classification Hub</w:t>
            </w:r>
            <w:r w:rsidR="00FC19FC" w:rsidRPr="00FC19FC">
              <w:rPr>
                <w:rFonts w:ascii="Arial Narrow" w:eastAsia="Times New Roman" w:hAnsi="Arial Narrow" w:cs="Times New Roman"/>
                <w:sz w:val="22"/>
                <w:szCs w:val="22"/>
                <w:lang w:val="en-US" w:eastAsia="en-US"/>
              </w:rPr>
              <w:t xml:space="preserve"> for Para Archers</w:t>
            </w:r>
          </w:p>
        </w:tc>
      </w:tr>
      <w:tr w:rsidR="002D7583" w:rsidRPr="001E33C0" w:rsidTr="00655A5D">
        <w:trPr>
          <w:trHeight w:val="397"/>
          <w:jc w:val="center"/>
        </w:trPr>
        <w:tc>
          <w:tcPr>
            <w:tcW w:w="1300" w:type="dxa"/>
            <w:vMerge w:val="restart"/>
            <w:vAlign w:val="center"/>
          </w:tcPr>
          <w:p w:rsidR="002D7583" w:rsidRPr="0017342F" w:rsidRDefault="008F0C66" w:rsidP="00E30B8C">
            <w:pPr>
              <w:tabs>
                <w:tab w:val="clear" w:pos="4050"/>
              </w:tabs>
              <w:suppressAutoHyphens w:val="0"/>
              <w:jc w:val="center"/>
              <w:rPr>
                <w:rFonts w:ascii="Arial Narrow" w:eastAsia="Times New Roman" w:hAnsi="Arial Narrow" w:cs="Times New Roman"/>
                <w:bCs/>
                <w:color w:val="auto"/>
                <w:sz w:val="24"/>
                <w:highlight w:val="yellow"/>
                <w:lang w:eastAsia="en-US"/>
              </w:rPr>
            </w:pPr>
            <w:r>
              <w:rPr>
                <w:rFonts w:ascii="Arial Narrow" w:eastAsia="Times New Roman" w:hAnsi="Arial Narrow" w:cs="Times New Roman"/>
                <w:bCs/>
                <w:color w:val="auto"/>
                <w:sz w:val="24"/>
                <w:lang w:eastAsia="en-US"/>
              </w:rPr>
              <w:t>Tuesday March 12</w:t>
            </w:r>
          </w:p>
        </w:tc>
        <w:tc>
          <w:tcPr>
            <w:tcW w:w="9468" w:type="dxa"/>
            <w:shd w:val="clear" w:color="auto" w:fill="auto"/>
            <w:vAlign w:val="center"/>
          </w:tcPr>
          <w:p w:rsidR="002D7583" w:rsidRPr="008F0C66" w:rsidRDefault="008F0C66" w:rsidP="002D7583">
            <w:pPr>
              <w:tabs>
                <w:tab w:val="clear" w:pos="4050"/>
              </w:tabs>
              <w:suppressAutoHyphens w:val="0"/>
              <w:jc w:val="both"/>
              <w:rPr>
                <w:rFonts w:ascii="Arial Narrow" w:eastAsia="Times New Roman" w:hAnsi="Arial Narrow" w:cs="Times New Roman"/>
                <w:bCs/>
                <w:sz w:val="22"/>
                <w:szCs w:val="22"/>
                <w:lang w:val="en-US" w:eastAsia="en-US"/>
              </w:rPr>
            </w:pPr>
            <w:r w:rsidRPr="008F0C66">
              <w:rPr>
                <w:rFonts w:ascii="Arial Narrow" w:eastAsia="Times New Roman" w:hAnsi="Arial Narrow" w:cs="Times New Roman"/>
                <w:bCs/>
                <w:sz w:val="22"/>
                <w:szCs w:val="22"/>
                <w:lang w:val="en-US" w:eastAsia="en-US"/>
              </w:rPr>
              <w:t>Official Practice and Equipment Inspection – all categories</w:t>
            </w:r>
          </w:p>
        </w:tc>
      </w:tr>
      <w:tr w:rsidR="002D7583" w:rsidRPr="003F2AD2" w:rsidTr="00655A5D">
        <w:trPr>
          <w:trHeight w:val="397"/>
          <w:jc w:val="center"/>
        </w:trPr>
        <w:tc>
          <w:tcPr>
            <w:tcW w:w="1300" w:type="dxa"/>
            <w:vMerge/>
            <w:vAlign w:val="center"/>
          </w:tcPr>
          <w:p w:rsidR="002D7583" w:rsidRPr="008F0C66" w:rsidRDefault="002D7583" w:rsidP="002D7583">
            <w:pPr>
              <w:tabs>
                <w:tab w:val="clear" w:pos="4050"/>
              </w:tabs>
              <w:suppressAutoHyphens w:val="0"/>
              <w:rPr>
                <w:rFonts w:ascii="Arial Narrow" w:eastAsia="Times New Roman" w:hAnsi="Arial Narrow" w:cs="Times New Roman"/>
                <w:bCs/>
                <w:color w:val="auto"/>
                <w:sz w:val="24"/>
                <w:highlight w:val="yellow"/>
                <w:lang w:val="en-US" w:eastAsia="en-US"/>
              </w:rPr>
            </w:pPr>
          </w:p>
        </w:tc>
        <w:tc>
          <w:tcPr>
            <w:tcW w:w="9468" w:type="dxa"/>
            <w:shd w:val="clear" w:color="auto" w:fill="auto"/>
            <w:vAlign w:val="center"/>
          </w:tcPr>
          <w:p w:rsidR="002D7583" w:rsidRPr="0017342F" w:rsidRDefault="008F0C66" w:rsidP="00373B0B">
            <w:pPr>
              <w:tabs>
                <w:tab w:val="clear" w:pos="4050"/>
              </w:tabs>
              <w:suppressAutoHyphens w:val="0"/>
              <w:jc w:val="both"/>
              <w:rPr>
                <w:rFonts w:ascii="Arial Narrow" w:eastAsia="Times New Roman" w:hAnsi="Arial Narrow" w:cs="Times New Roman"/>
                <w:bCs/>
                <w:sz w:val="22"/>
                <w:szCs w:val="22"/>
                <w:lang w:eastAsia="en-US"/>
              </w:rPr>
            </w:pPr>
            <w:r>
              <w:rPr>
                <w:rFonts w:ascii="Arial Narrow" w:eastAsia="Times New Roman" w:hAnsi="Arial Narrow" w:cs="Times New Roman"/>
                <w:bCs/>
                <w:sz w:val="22"/>
                <w:szCs w:val="22"/>
                <w:lang w:eastAsia="en-US"/>
              </w:rPr>
              <w:t>Team managers’ meeting</w:t>
            </w:r>
          </w:p>
        </w:tc>
      </w:tr>
      <w:tr w:rsidR="002D7583" w:rsidRPr="003F2AD2" w:rsidTr="00655A5D">
        <w:trPr>
          <w:trHeight w:val="397"/>
          <w:jc w:val="center"/>
        </w:trPr>
        <w:tc>
          <w:tcPr>
            <w:tcW w:w="1300" w:type="dxa"/>
            <w:shd w:val="clear" w:color="auto" w:fill="auto"/>
            <w:vAlign w:val="center"/>
            <w:hideMark/>
          </w:tcPr>
          <w:p w:rsidR="002D7583" w:rsidRPr="0017342F" w:rsidRDefault="008F0C66" w:rsidP="00E30B8C">
            <w:pPr>
              <w:tabs>
                <w:tab w:val="clear" w:pos="4050"/>
              </w:tabs>
              <w:suppressAutoHyphens w:val="0"/>
              <w:jc w:val="center"/>
              <w:rPr>
                <w:rFonts w:ascii="Arial Narrow" w:eastAsia="Times New Roman" w:hAnsi="Arial Narrow" w:cs="Times New Roman"/>
                <w:bCs/>
                <w:color w:val="auto"/>
                <w:sz w:val="24"/>
                <w:highlight w:val="yellow"/>
                <w:lang w:eastAsia="en-US"/>
              </w:rPr>
            </w:pPr>
            <w:r>
              <w:rPr>
                <w:rFonts w:ascii="Arial Narrow" w:eastAsia="Times New Roman" w:hAnsi="Arial Narrow" w:cs="Times New Roman"/>
                <w:bCs/>
                <w:color w:val="auto"/>
                <w:sz w:val="24"/>
                <w:lang w:eastAsia="en-US"/>
              </w:rPr>
              <w:t>Wednesday March 13</w:t>
            </w:r>
          </w:p>
        </w:tc>
        <w:tc>
          <w:tcPr>
            <w:tcW w:w="9468" w:type="dxa"/>
            <w:shd w:val="clear" w:color="auto" w:fill="auto"/>
            <w:vAlign w:val="center"/>
            <w:hideMark/>
          </w:tcPr>
          <w:p w:rsidR="002D7583" w:rsidRPr="0017342F" w:rsidRDefault="008F0C66" w:rsidP="00BE3236">
            <w:pPr>
              <w:tabs>
                <w:tab w:val="clear" w:pos="4050"/>
              </w:tabs>
              <w:suppressAutoHyphens w:val="0"/>
              <w:rPr>
                <w:rFonts w:ascii="Arial Narrow" w:eastAsia="Times New Roman" w:hAnsi="Arial Narrow" w:cs="Times New Roman"/>
                <w:bCs/>
                <w:sz w:val="22"/>
                <w:szCs w:val="22"/>
                <w:lang w:eastAsia="en-US"/>
              </w:rPr>
            </w:pPr>
            <w:r>
              <w:rPr>
                <w:rFonts w:ascii="Arial Narrow" w:eastAsia="Times New Roman" w:hAnsi="Arial Narrow" w:cs="Times New Roman"/>
                <w:bCs/>
                <w:sz w:val="22"/>
                <w:szCs w:val="22"/>
                <w:lang w:eastAsia="en-US"/>
              </w:rPr>
              <w:t>Qualification Round – all categories</w:t>
            </w:r>
          </w:p>
        </w:tc>
      </w:tr>
      <w:tr w:rsidR="002D7583" w:rsidRPr="001E33C0" w:rsidTr="00655A5D">
        <w:trPr>
          <w:trHeight w:val="397"/>
          <w:jc w:val="center"/>
        </w:trPr>
        <w:tc>
          <w:tcPr>
            <w:tcW w:w="1300" w:type="dxa"/>
            <w:shd w:val="clear" w:color="auto" w:fill="auto"/>
            <w:vAlign w:val="center"/>
            <w:hideMark/>
          </w:tcPr>
          <w:p w:rsidR="002D7583" w:rsidRPr="0017342F" w:rsidRDefault="008F0C66" w:rsidP="00E30B8C">
            <w:pPr>
              <w:tabs>
                <w:tab w:val="clear" w:pos="4050"/>
              </w:tabs>
              <w:suppressAutoHyphens w:val="0"/>
              <w:jc w:val="center"/>
              <w:rPr>
                <w:rFonts w:ascii="Arial Narrow" w:eastAsia="Times New Roman" w:hAnsi="Arial Narrow" w:cs="Times New Roman"/>
                <w:color w:val="auto"/>
                <w:sz w:val="24"/>
                <w:highlight w:val="yellow"/>
                <w:lang w:eastAsia="en-US"/>
              </w:rPr>
            </w:pPr>
            <w:r>
              <w:rPr>
                <w:rFonts w:ascii="Arial Narrow" w:eastAsia="Times New Roman" w:hAnsi="Arial Narrow" w:cs="Times New Roman"/>
                <w:color w:val="auto"/>
                <w:sz w:val="24"/>
                <w:lang w:eastAsia="en-US"/>
              </w:rPr>
              <w:t>Thursday March 14</w:t>
            </w:r>
          </w:p>
        </w:tc>
        <w:tc>
          <w:tcPr>
            <w:tcW w:w="9468" w:type="dxa"/>
            <w:shd w:val="clear" w:color="auto" w:fill="auto"/>
            <w:vAlign w:val="center"/>
            <w:hideMark/>
          </w:tcPr>
          <w:p w:rsidR="00373B0B" w:rsidRPr="00186F7D" w:rsidRDefault="00186F7D" w:rsidP="00BE3236">
            <w:pPr>
              <w:tabs>
                <w:tab w:val="clear" w:pos="4050"/>
              </w:tabs>
              <w:suppressAutoHyphens w:val="0"/>
              <w:rPr>
                <w:rFonts w:ascii="Arial Narrow" w:eastAsia="Times New Roman" w:hAnsi="Arial Narrow" w:cs="Times New Roman"/>
                <w:bCs/>
                <w:sz w:val="22"/>
                <w:szCs w:val="22"/>
                <w:lang w:val="en-US" w:eastAsia="en-US"/>
              </w:rPr>
            </w:pPr>
            <w:r w:rsidRPr="00186F7D">
              <w:rPr>
                <w:rFonts w:ascii="Arial Narrow" w:eastAsia="Times New Roman" w:hAnsi="Arial Narrow" w:cs="Times New Roman"/>
                <w:bCs/>
                <w:sz w:val="22"/>
                <w:szCs w:val="22"/>
                <w:lang w:val="en-US" w:eastAsia="en-US"/>
              </w:rPr>
              <w:t>Individual Elimination for all compound categories WRE</w:t>
            </w:r>
            <w:r>
              <w:rPr>
                <w:rFonts w:ascii="Arial Narrow" w:eastAsia="Times New Roman" w:hAnsi="Arial Narrow" w:cs="Times New Roman"/>
                <w:bCs/>
                <w:sz w:val="22"/>
                <w:szCs w:val="22"/>
                <w:lang w:val="en-US" w:eastAsia="en-US"/>
              </w:rPr>
              <w:t xml:space="preserve"> and compound age categories.</w:t>
            </w:r>
          </w:p>
          <w:p w:rsidR="002D7583" w:rsidRPr="00186F7D" w:rsidRDefault="00186F7D" w:rsidP="00BE3236">
            <w:pPr>
              <w:tabs>
                <w:tab w:val="clear" w:pos="4050"/>
              </w:tabs>
              <w:suppressAutoHyphens w:val="0"/>
              <w:rPr>
                <w:rFonts w:ascii="Arial Narrow" w:eastAsia="Times New Roman" w:hAnsi="Arial Narrow" w:cs="Times New Roman"/>
                <w:bCs/>
                <w:sz w:val="22"/>
                <w:szCs w:val="22"/>
                <w:lang w:val="en-US" w:eastAsia="en-US"/>
              </w:rPr>
            </w:pPr>
            <w:r w:rsidRPr="00186F7D">
              <w:rPr>
                <w:rFonts w:ascii="Arial Narrow" w:eastAsia="Times New Roman" w:hAnsi="Arial Narrow" w:cs="Times New Roman"/>
                <w:bCs/>
                <w:sz w:val="22"/>
                <w:szCs w:val="22"/>
                <w:lang w:val="en-US" w:eastAsia="en-US"/>
              </w:rPr>
              <w:t>Individual Elimination for all Para Recurve categories PWRE.</w:t>
            </w:r>
          </w:p>
        </w:tc>
      </w:tr>
      <w:tr w:rsidR="002D7583" w:rsidRPr="001E33C0" w:rsidTr="00655A5D">
        <w:trPr>
          <w:trHeight w:val="397"/>
          <w:jc w:val="center"/>
        </w:trPr>
        <w:tc>
          <w:tcPr>
            <w:tcW w:w="1300" w:type="dxa"/>
            <w:shd w:val="clear" w:color="auto" w:fill="auto"/>
            <w:vAlign w:val="center"/>
            <w:hideMark/>
          </w:tcPr>
          <w:p w:rsidR="00723E5D" w:rsidRPr="0017342F" w:rsidRDefault="00186F7D" w:rsidP="0017342F">
            <w:pPr>
              <w:tabs>
                <w:tab w:val="clear" w:pos="4050"/>
              </w:tabs>
              <w:suppressAutoHyphens w:val="0"/>
              <w:jc w:val="center"/>
              <w:rPr>
                <w:rFonts w:ascii="Arial Narrow" w:eastAsia="Times New Roman" w:hAnsi="Arial Narrow" w:cs="Times New Roman"/>
                <w:color w:val="auto"/>
                <w:sz w:val="24"/>
                <w:lang w:eastAsia="en-US"/>
              </w:rPr>
            </w:pPr>
            <w:r>
              <w:rPr>
                <w:rFonts w:ascii="Arial Narrow" w:eastAsia="Times New Roman" w:hAnsi="Arial Narrow" w:cs="Times New Roman"/>
                <w:color w:val="auto"/>
                <w:sz w:val="24"/>
                <w:lang w:eastAsia="en-US"/>
              </w:rPr>
              <w:t>Friday</w:t>
            </w:r>
          </w:p>
          <w:p w:rsidR="002D7583" w:rsidRPr="0017342F" w:rsidRDefault="00186F7D" w:rsidP="00E30B8C">
            <w:pPr>
              <w:tabs>
                <w:tab w:val="clear" w:pos="4050"/>
              </w:tabs>
              <w:suppressAutoHyphens w:val="0"/>
              <w:jc w:val="center"/>
              <w:rPr>
                <w:rFonts w:ascii="Arial Narrow" w:eastAsia="Times New Roman" w:hAnsi="Arial Narrow" w:cs="Times New Roman"/>
                <w:color w:val="auto"/>
                <w:sz w:val="24"/>
                <w:highlight w:val="yellow"/>
                <w:lang w:eastAsia="en-US"/>
              </w:rPr>
            </w:pPr>
            <w:r>
              <w:rPr>
                <w:rFonts w:ascii="Arial Narrow" w:eastAsia="Times New Roman" w:hAnsi="Arial Narrow" w:cs="Times New Roman"/>
                <w:color w:val="auto"/>
                <w:sz w:val="24"/>
                <w:lang w:eastAsia="en-US"/>
              </w:rPr>
              <w:t>March 15</w:t>
            </w:r>
          </w:p>
        </w:tc>
        <w:tc>
          <w:tcPr>
            <w:tcW w:w="9468" w:type="dxa"/>
            <w:shd w:val="clear" w:color="auto" w:fill="auto"/>
            <w:vAlign w:val="center"/>
            <w:hideMark/>
          </w:tcPr>
          <w:p w:rsidR="00186F7D" w:rsidRPr="00186F7D" w:rsidRDefault="00186F7D" w:rsidP="00186F7D">
            <w:pPr>
              <w:tabs>
                <w:tab w:val="clear" w:pos="4050"/>
              </w:tabs>
              <w:suppressAutoHyphens w:val="0"/>
              <w:rPr>
                <w:rFonts w:ascii="Arial Narrow" w:eastAsia="Times New Roman" w:hAnsi="Arial Narrow" w:cs="Times New Roman"/>
                <w:bCs/>
                <w:sz w:val="22"/>
                <w:szCs w:val="22"/>
                <w:lang w:val="en-US" w:eastAsia="en-US"/>
              </w:rPr>
            </w:pPr>
            <w:r w:rsidRPr="00186F7D">
              <w:rPr>
                <w:rFonts w:ascii="Arial Narrow" w:eastAsia="Times New Roman" w:hAnsi="Arial Narrow" w:cs="Times New Roman"/>
                <w:bCs/>
                <w:sz w:val="22"/>
                <w:szCs w:val="22"/>
                <w:lang w:val="en-US" w:eastAsia="en-US"/>
              </w:rPr>
              <w:t>Individ</w:t>
            </w:r>
            <w:r>
              <w:rPr>
                <w:rFonts w:ascii="Arial Narrow" w:eastAsia="Times New Roman" w:hAnsi="Arial Narrow" w:cs="Times New Roman"/>
                <w:bCs/>
                <w:sz w:val="22"/>
                <w:szCs w:val="22"/>
                <w:lang w:val="en-US" w:eastAsia="en-US"/>
              </w:rPr>
              <w:t>ual Elimination for all recurve</w:t>
            </w:r>
            <w:r w:rsidRPr="00186F7D">
              <w:rPr>
                <w:rFonts w:ascii="Arial Narrow" w:eastAsia="Times New Roman" w:hAnsi="Arial Narrow" w:cs="Times New Roman"/>
                <w:bCs/>
                <w:sz w:val="22"/>
                <w:szCs w:val="22"/>
                <w:lang w:val="en-US" w:eastAsia="en-US"/>
              </w:rPr>
              <w:t xml:space="preserve"> categories WRE</w:t>
            </w:r>
            <w:r>
              <w:rPr>
                <w:rFonts w:ascii="Arial Narrow" w:eastAsia="Times New Roman" w:hAnsi="Arial Narrow" w:cs="Times New Roman"/>
                <w:bCs/>
                <w:sz w:val="22"/>
                <w:szCs w:val="22"/>
                <w:lang w:val="en-US" w:eastAsia="en-US"/>
              </w:rPr>
              <w:t xml:space="preserve"> and recurve age categories.</w:t>
            </w:r>
          </w:p>
          <w:p w:rsidR="002D7583" w:rsidRPr="00186F7D" w:rsidRDefault="00186F7D" w:rsidP="00186F7D">
            <w:pPr>
              <w:tabs>
                <w:tab w:val="clear" w:pos="4050"/>
              </w:tabs>
              <w:suppressAutoHyphens w:val="0"/>
              <w:rPr>
                <w:rFonts w:ascii="Arial Narrow" w:eastAsia="Times New Roman" w:hAnsi="Arial Narrow" w:cs="Times New Roman"/>
                <w:bCs/>
                <w:sz w:val="22"/>
                <w:szCs w:val="22"/>
                <w:lang w:val="en-US" w:eastAsia="en-US"/>
              </w:rPr>
            </w:pPr>
            <w:r w:rsidRPr="00186F7D">
              <w:rPr>
                <w:rFonts w:ascii="Arial Narrow" w:eastAsia="Times New Roman" w:hAnsi="Arial Narrow" w:cs="Times New Roman"/>
                <w:bCs/>
                <w:sz w:val="22"/>
                <w:szCs w:val="22"/>
                <w:lang w:val="en-US" w:eastAsia="en-US"/>
              </w:rPr>
              <w:t xml:space="preserve">Individual </w:t>
            </w:r>
            <w:r>
              <w:rPr>
                <w:rFonts w:ascii="Arial Narrow" w:eastAsia="Times New Roman" w:hAnsi="Arial Narrow" w:cs="Times New Roman"/>
                <w:bCs/>
                <w:sz w:val="22"/>
                <w:szCs w:val="22"/>
                <w:lang w:val="en-US" w:eastAsia="en-US"/>
              </w:rPr>
              <w:t>Elimination for all Para Compound</w:t>
            </w:r>
            <w:r w:rsidRPr="00186F7D">
              <w:rPr>
                <w:rFonts w:ascii="Arial Narrow" w:eastAsia="Times New Roman" w:hAnsi="Arial Narrow" w:cs="Times New Roman"/>
                <w:bCs/>
                <w:sz w:val="22"/>
                <w:szCs w:val="22"/>
                <w:lang w:val="en-US" w:eastAsia="en-US"/>
              </w:rPr>
              <w:t xml:space="preserve"> categories</w:t>
            </w:r>
            <w:r>
              <w:rPr>
                <w:rFonts w:ascii="Arial Narrow" w:eastAsia="Times New Roman" w:hAnsi="Arial Narrow" w:cs="Times New Roman"/>
                <w:bCs/>
                <w:sz w:val="22"/>
                <w:szCs w:val="22"/>
                <w:lang w:val="en-US" w:eastAsia="en-US"/>
              </w:rPr>
              <w:t>, including W1</w:t>
            </w:r>
            <w:r w:rsidRPr="00186F7D">
              <w:rPr>
                <w:rFonts w:ascii="Arial Narrow" w:eastAsia="Times New Roman" w:hAnsi="Arial Narrow" w:cs="Times New Roman"/>
                <w:bCs/>
                <w:sz w:val="22"/>
                <w:szCs w:val="22"/>
                <w:lang w:val="en-US" w:eastAsia="en-US"/>
              </w:rPr>
              <w:t xml:space="preserve"> PWRE.</w:t>
            </w:r>
          </w:p>
        </w:tc>
      </w:tr>
      <w:tr w:rsidR="002D7583" w:rsidRPr="001E33C0" w:rsidTr="00655A5D">
        <w:trPr>
          <w:trHeight w:val="397"/>
          <w:jc w:val="center"/>
        </w:trPr>
        <w:tc>
          <w:tcPr>
            <w:tcW w:w="1300" w:type="dxa"/>
            <w:shd w:val="clear" w:color="auto" w:fill="auto"/>
            <w:vAlign w:val="center"/>
            <w:hideMark/>
          </w:tcPr>
          <w:p w:rsidR="002D7583" w:rsidRPr="0017342F" w:rsidRDefault="00832D20" w:rsidP="00E30B8C">
            <w:pPr>
              <w:tabs>
                <w:tab w:val="clear" w:pos="4050"/>
              </w:tabs>
              <w:suppressAutoHyphens w:val="0"/>
              <w:jc w:val="center"/>
              <w:rPr>
                <w:rFonts w:ascii="Arial Narrow" w:eastAsia="Times New Roman" w:hAnsi="Arial Narrow" w:cs="Times New Roman"/>
                <w:color w:val="auto"/>
                <w:sz w:val="24"/>
                <w:highlight w:val="yellow"/>
                <w:lang w:eastAsia="en-US"/>
              </w:rPr>
            </w:pPr>
            <w:r>
              <w:rPr>
                <w:rFonts w:ascii="Arial Narrow" w:eastAsia="Times New Roman" w:hAnsi="Arial Narrow" w:cs="Times New Roman"/>
                <w:color w:val="auto"/>
                <w:sz w:val="24"/>
                <w:lang w:eastAsia="en-US"/>
              </w:rPr>
              <w:t>S</w:t>
            </w:r>
            <w:r w:rsidR="00186F7D">
              <w:rPr>
                <w:rFonts w:ascii="Arial Narrow" w:eastAsia="Times New Roman" w:hAnsi="Arial Narrow" w:cs="Times New Roman"/>
                <w:color w:val="auto"/>
                <w:sz w:val="24"/>
                <w:lang w:eastAsia="en-US"/>
              </w:rPr>
              <w:t>aturday</w:t>
            </w:r>
            <w:r w:rsidR="00186F7D">
              <w:rPr>
                <w:rFonts w:ascii="Arial Narrow" w:eastAsia="Times New Roman" w:hAnsi="Arial Narrow" w:cs="Times New Roman"/>
                <w:color w:val="auto"/>
                <w:sz w:val="24"/>
                <w:lang w:eastAsia="en-US"/>
              </w:rPr>
              <w:br/>
              <w:t>March 16</w:t>
            </w:r>
          </w:p>
        </w:tc>
        <w:tc>
          <w:tcPr>
            <w:tcW w:w="9468" w:type="dxa"/>
            <w:shd w:val="clear" w:color="auto" w:fill="auto"/>
            <w:vAlign w:val="center"/>
            <w:hideMark/>
          </w:tcPr>
          <w:p w:rsidR="002D7583" w:rsidRPr="00186F7D" w:rsidRDefault="00186F7D" w:rsidP="002D7583">
            <w:pPr>
              <w:tabs>
                <w:tab w:val="clear" w:pos="4050"/>
              </w:tabs>
              <w:suppressAutoHyphens w:val="0"/>
              <w:rPr>
                <w:rFonts w:ascii="Arial Narrow" w:eastAsia="Times New Roman" w:hAnsi="Arial Narrow" w:cs="Times New Roman"/>
                <w:bCs/>
                <w:sz w:val="22"/>
                <w:szCs w:val="22"/>
                <w:lang w:val="en-US" w:eastAsia="en-US"/>
              </w:rPr>
            </w:pPr>
            <w:r w:rsidRPr="00186F7D">
              <w:rPr>
                <w:rFonts w:ascii="Arial Narrow" w:eastAsia="Times New Roman" w:hAnsi="Arial Narrow" w:cs="Times New Roman"/>
                <w:bCs/>
                <w:sz w:val="22"/>
                <w:szCs w:val="22"/>
                <w:lang w:val="en-US" w:eastAsia="en-US"/>
              </w:rPr>
              <w:t>Team and Mixed Team eliminations</w:t>
            </w:r>
          </w:p>
        </w:tc>
      </w:tr>
      <w:tr w:rsidR="002D7583" w:rsidRPr="001E33C0" w:rsidTr="00655A5D">
        <w:trPr>
          <w:trHeight w:val="397"/>
          <w:jc w:val="center"/>
        </w:trPr>
        <w:tc>
          <w:tcPr>
            <w:tcW w:w="1300" w:type="dxa"/>
            <w:shd w:val="clear" w:color="auto" w:fill="auto"/>
            <w:vAlign w:val="center"/>
            <w:hideMark/>
          </w:tcPr>
          <w:p w:rsidR="002D7583" w:rsidRPr="0017342F" w:rsidRDefault="00186F7D" w:rsidP="00E30B8C">
            <w:pPr>
              <w:tabs>
                <w:tab w:val="clear" w:pos="4050"/>
              </w:tabs>
              <w:suppressAutoHyphens w:val="0"/>
              <w:jc w:val="center"/>
              <w:rPr>
                <w:rFonts w:ascii="Arial Narrow" w:eastAsia="Times New Roman" w:hAnsi="Arial Narrow" w:cs="Times New Roman"/>
                <w:color w:val="auto"/>
                <w:sz w:val="24"/>
                <w:highlight w:val="yellow"/>
                <w:lang w:eastAsia="en-US"/>
              </w:rPr>
            </w:pPr>
            <w:r>
              <w:rPr>
                <w:rFonts w:ascii="Arial Narrow" w:eastAsia="Times New Roman" w:hAnsi="Arial Narrow" w:cs="Times New Roman"/>
                <w:color w:val="auto"/>
                <w:sz w:val="24"/>
                <w:lang w:eastAsia="en-US"/>
              </w:rPr>
              <w:t>Sunday</w:t>
            </w:r>
            <w:r>
              <w:rPr>
                <w:rFonts w:ascii="Arial Narrow" w:eastAsia="Times New Roman" w:hAnsi="Arial Narrow" w:cs="Times New Roman"/>
                <w:color w:val="auto"/>
                <w:sz w:val="24"/>
                <w:lang w:eastAsia="en-US"/>
              </w:rPr>
              <w:br/>
              <w:t>March 17</w:t>
            </w:r>
          </w:p>
        </w:tc>
        <w:tc>
          <w:tcPr>
            <w:tcW w:w="9468" w:type="dxa"/>
            <w:shd w:val="clear" w:color="auto" w:fill="auto"/>
            <w:vAlign w:val="center"/>
            <w:hideMark/>
          </w:tcPr>
          <w:p w:rsidR="002D7583" w:rsidRPr="00186F7D" w:rsidRDefault="00186F7D" w:rsidP="00BE3236">
            <w:pPr>
              <w:tabs>
                <w:tab w:val="clear" w:pos="4050"/>
              </w:tabs>
              <w:suppressAutoHyphens w:val="0"/>
              <w:rPr>
                <w:rFonts w:ascii="Arial Narrow" w:eastAsia="Times New Roman" w:hAnsi="Arial Narrow" w:cs="Times New Roman"/>
                <w:bCs/>
                <w:sz w:val="22"/>
                <w:szCs w:val="22"/>
                <w:lang w:val="en-US" w:eastAsia="en-US"/>
              </w:rPr>
            </w:pPr>
            <w:r w:rsidRPr="00186F7D">
              <w:rPr>
                <w:rFonts w:ascii="Arial Narrow" w:eastAsia="Times New Roman" w:hAnsi="Arial Narrow" w:cs="Times New Roman"/>
                <w:bCs/>
                <w:sz w:val="22"/>
                <w:szCs w:val="22"/>
                <w:lang w:val="en-US" w:eastAsia="en-US"/>
              </w:rPr>
              <w:t>Individual and Mixed Team Finals – all WRE and PWRE categories.</w:t>
            </w:r>
          </w:p>
        </w:tc>
      </w:tr>
      <w:tr w:rsidR="002D7583" w:rsidRPr="003F2AD2" w:rsidTr="00655A5D">
        <w:trPr>
          <w:trHeight w:val="397"/>
          <w:jc w:val="center"/>
        </w:trPr>
        <w:tc>
          <w:tcPr>
            <w:tcW w:w="1300" w:type="dxa"/>
            <w:shd w:val="clear" w:color="auto" w:fill="auto"/>
            <w:vAlign w:val="center"/>
            <w:hideMark/>
          </w:tcPr>
          <w:p w:rsidR="002D7583" w:rsidRPr="0017342F" w:rsidRDefault="00186F7D" w:rsidP="00BE3236">
            <w:pPr>
              <w:tabs>
                <w:tab w:val="clear" w:pos="4050"/>
              </w:tabs>
              <w:suppressAutoHyphens w:val="0"/>
              <w:jc w:val="center"/>
              <w:rPr>
                <w:rFonts w:ascii="Arial Narrow" w:eastAsia="Times New Roman" w:hAnsi="Arial Narrow" w:cs="Times New Roman"/>
                <w:color w:val="auto"/>
                <w:sz w:val="24"/>
                <w:lang w:eastAsia="en-US"/>
              </w:rPr>
            </w:pPr>
            <w:r>
              <w:rPr>
                <w:rFonts w:ascii="Arial Narrow" w:eastAsia="Times New Roman" w:hAnsi="Arial Narrow" w:cs="Times New Roman"/>
                <w:color w:val="auto"/>
                <w:sz w:val="24"/>
                <w:lang w:eastAsia="en-US"/>
              </w:rPr>
              <w:t>Monday</w:t>
            </w:r>
          </w:p>
          <w:p w:rsidR="00BE3236" w:rsidRPr="0017342F" w:rsidRDefault="00186F7D" w:rsidP="00E30B8C">
            <w:pPr>
              <w:tabs>
                <w:tab w:val="clear" w:pos="4050"/>
              </w:tabs>
              <w:suppressAutoHyphens w:val="0"/>
              <w:jc w:val="center"/>
              <w:rPr>
                <w:rFonts w:ascii="Arial Narrow" w:eastAsia="Times New Roman" w:hAnsi="Arial Narrow" w:cs="Times New Roman"/>
                <w:color w:val="auto"/>
                <w:sz w:val="24"/>
                <w:highlight w:val="yellow"/>
                <w:lang w:eastAsia="en-US"/>
              </w:rPr>
            </w:pPr>
            <w:r>
              <w:rPr>
                <w:rFonts w:ascii="Arial Narrow" w:eastAsia="Times New Roman" w:hAnsi="Arial Narrow" w:cs="Times New Roman"/>
                <w:color w:val="auto"/>
                <w:sz w:val="24"/>
                <w:lang w:eastAsia="en-US"/>
              </w:rPr>
              <w:t>March 18</w:t>
            </w:r>
          </w:p>
        </w:tc>
        <w:tc>
          <w:tcPr>
            <w:tcW w:w="9468" w:type="dxa"/>
            <w:shd w:val="clear" w:color="auto" w:fill="auto"/>
            <w:vAlign w:val="center"/>
            <w:hideMark/>
          </w:tcPr>
          <w:p w:rsidR="002D7583" w:rsidRPr="0017342F" w:rsidRDefault="00186F7D" w:rsidP="002D7583">
            <w:pPr>
              <w:tabs>
                <w:tab w:val="clear" w:pos="4050"/>
              </w:tabs>
              <w:suppressAutoHyphens w:val="0"/>
              <w:jc w:val="both"/>
              <w:rPr>
                <w:rFonts w:ascii="Arial Narrow" w:eastAsia="Times New Roman" w:hAnsi="Arial Narrow" w:cs="Times New Roman"/>
                <w:sz w:val="22"/>
                <w:szCs w:val="22"/>
                <w:lang w:eastAsia="en-US"/>
              </w:rPr>
            </w:pPr>
            <w:r>
              <w:rPr>
                <w:rFonts w:ascii="Arial Narrow" w:eastAsia="Times New Roman" w:hAnsi="Arial Narrow" w:cs="Times New Roman"/>
                <w:sz w:val="22"/>
                <w:szCs w:val="22"/>
                <w:lang w:eastAsia="en-US"/>
              </w:rPr>
              <w:t>Departure</w:t>
            </w:r>
          </w:p>
        </w:tc>
      </w:tr>
    </w:tbl>
    <w:p w:rsidR="00FF5637" w:rsidRPr="003F2AD2" w:rsidRDefault="00FF5637" w:rsidP="00FF5637">
      <w:pPr>
        <w:pStyle w:val="Header1"/>
        <w:rPr>
          <w:rStyle w:val="FITA2"/>
          <w:rFonts w:ascii="Arial Narrow" w:hAnsi="Arial Narrow" w:cs="Arial Bold"/>
          <w:b/>
          <w:sz w:val="28"/>
          <w:szCs w:val="28"/>
          <w:highlight w:val="yellow"/>
          <w:lang w:val="es-MX"/>
        </w:rPr>
      </w:pPr>
    </w:p>
    <w:p w:rsidR="00CE62BF" w:rsidRDefault="00186F7D" w:rsidP="00516463">
      <w:pPr>
        <w:pStyle w:val="FITAnormal"/>
        <w:rPr>
          <w:rFonts w:ascii="Arial Narrow" w:hAnsi="Arial Narrow"/>
          <w:b/>
          <w:sz w:val="24"/>
          <w:szCs w:val="24"/>
          <w:lang w:val="es-MX"/>
        </w:rPr>
      </w:pPr>
      <w:r>
        <w:rPr>
          <w:rFonts w:ascii="Arial Narrow" w:hAnsi="Arial Narrow"/>
          <w:b/>
          <w:sz w:val="24"/>
          <w:szCs w:val="24"/>
          <w:lang w:val="es-MX"/>
        </w:rPr>
        <w:t>NOTE</w:t>
      </w:r>
      <w:r w:rsidR="00AF7CBD">
        <w:rPr>
          <w:rFonts w:ascii="Arial Narrow" w:hAnsi="Arial Narrow"/>
          <w:b/>
          <w:sz w:val="24"/>
          <w:szCs w:val="24"/>
          <w:lang w:val="es-MX"/>
        </w:rPr>
        <w:t xml:space="preserve"> </w:t>
      </w:r>
    </w:p>
    <w:p w:rsidR="00186F7D" w:rsidRPr="00186F7D" w:rsidRDefault="00516463" w:rsidP="00516463">
      <w:pPr>
        <w:pStyle w:val="FITAnormal"/>
        <w:rPr>
          <w:rFonts w:ascii="Arial Narrow" w:hAnsi="Arial Narrow"/>
          <w:sz w:val="24"/>
          <w:szCs w:val="24"/>
          <w:lang w:val="en-US"/>
        </w:rPr>
      </w:pPr>
      <w:r w:rsidRPr="00186F7D">
        <w:rPr>
          <w:rFonts w:ascii="Arial Narrow" w:hAnsi="Arial Narrow"/>
          <w:b/>
          <w:sz w:val="24"/>
          <w:szCs w:val="24"/>
          <w:lang w:val="en-US"/>
        </w:rPr>
        <w:t xml:space="preserve"> </w:t>
      </w:r>
      <w:r w:rsidR="00186F7D" w:rsidRPr="00186F7D">
        <w:rPr>
          <w:rFonts w:ascii="Arial Narrow" w:hAnsi="Arial Narrow"/>
          <w:sz w:val="24"/>
          <w:szCs w:val="24"/>
          <w:lang w:val="en-US"/>
        </w:rPr>
        <w:t xml:space="preserve">This Schedule is subject to change depending on the number of final entries in each category. </w:t>
      </w:r>
      <w:r w:rsidR="00186F7D">
        <w:rPr>
          <w:rFonts w:ascii="Arial Narrow" w:hAnsi="Arial Narrow"/>
          <w:sz w:val="24"/>
          <w:szCs w:val="24"/>
          <w:lang w:val="en-US"/>
        </w:rPr>
        <w:t xml:space="preserve"> Changes will be timely announced.</w:t>
      </w:r>
    </w:p>
    <w:p w:rsidR="00230DC4" w:rsidRPr="00186F7D" w:rsidRDefault="00230DC4" w:rsidP="00516463">
      <w:pPr>
        <w:pStyle w:val="FITAnormal"/>
        <w:rPr>
          <w:rFonts w:ascii="Arial Narrow" w:hAnsi="Arial Narrow"/>
          <w:sz w:val="24"/>
          <w:szCs w:val="24"/>
          <w:lang w:val="en-US"/>
        </w:rPr>
      </w:pPr>
    </w:p>
    <w:p w:rsidR="00161848" w:rsidRPr="00186F7D" w:rsidRDefault="00161848" w:rsidP="00403AFC">
      <w:pPr>
        <w:pStyle w:val="FITAnormal"/>
        <w:jc w:val="center"/>
        <w:rPr>
          <w:rFonts w:ascii="Arial Narrow" w:hAnsi="Arial Narrow"/>
          <w:b/>
          <w:i/>
          <w:color w:val="548DD4" w:themeColor="text2" w:themeTint="99"/>
          <w:sz w:val="28"/>
          <w:szCs w:val="24"/>
          <w:lang w:val="en-US"/>
        </w:rPr>
      </w:pPr>
    </w:p>
    <w:p w:rsidR="00403AFC" w:rsidRDefault="006B2283" w:rsidP="00403AFC">
      <w:pPr>
        <w:pStyle w:val="FITAnormal"/>
        <w:jc w:val="center"/>
        <w:rPr>
          <w:rFonts w:ascii="Arial Narrow" w:hAnsi="Arial Narrow"/>
          <w:b/>
          <w:i/>
          <w:color w:val="548DD4" w:themeColor="text2" w:themeTint="99"/>
          <w:sz w:val="28"/>
          <w:szCs w:val="24"/>
          <w:lang w:val="es-MX"/>
        </w:rPr>
      </w:pPr>
      <w:r>
        <w:rPr>
          <w:rFonts w:ascii="Arial Narrow" w:hAnsi="Arial Narrow"/>
          <w:b/>
          <w:i/>
          <w:color w:val="548DD4" w:themeColor="text2" w:themeTint="99"/>
          <w:sz w:val="28"/>
          <w:szCs w:val="24"/>
          <w:lang w:val="es-MX"/>
        </w:rPr>
        <w:t>CATEGORIES</w:t>
      </w:r>
    </w:p>
    <w:p w:rsidR="00403AFC" w:rsidRPr="00300AA9" w:rsidRDefault="00403AFC" w:rsidP="00403AFC">
      <w:pPr>
        <w:pStyle w:val="FITAnormal"/>
        <w:jc w:val="center"/>
        <w:rPr>
          <w:rFonts w:ascii="Arial Narrow" w:hAnsi="Arial Narrow"/>
          <w:sz w:val="24"/>
          <w:szCs w:val="24"/>
          <w:lang w:val="es-MX"/>
        </w:rPr>
      </w:pPr>
    </w:p>
    <w:tbl>
      <w:tblPr>
        <w:tblStyle w:val="TableGrid"/>
        <w:tblW w:w="10343" w:type="dxa"/>
        <w:jc w:val="center"/>
        <w:tblLayout w:type="fixed"/>
        <w:tblLook w:val="04A0" w:firstRow="1" w:lastRow="0" w:firstColumn="1" w:lastColumn="0" w:noHBand="0" w:noVBand="1"/>
      </w:tblPr>
      <w:tblGrid>
        <w:gridCol w:w="1980"/>
        <w:gridCol w:w="2126"/>
        <w:gridCol w:w="1701"/>
        <w:gridCol w:w="1843"/>
        <w:gridCol w:w="2693"/>
      </w:tblGrid>
      <w:tr w:rsidR="008C3A30" w:rsidRPr="00655A5D" w:rsidTr="00ED032D">
        <w:trPr>
          <w:trHeight w:val="347"/>
          <w:jc w:val="center"/>
        </w:trPr>
        <w:tc>
          <w:tcPr>
            <w:tcW w:w="1980" w:type="dxa"/>
            <w:shd w:val="clear" w:color="auto" w:fill="8DB3E2" w:themeFill="text2" w:themeFillTint="66"/>
            <w:vAlign w:val="center"/>
          </w:tcPr>
          <w:p w:rsidR="008C3A30" w:rsidRPr="00655A5D" w:rsidRDefault="006B2283" w:rsidP="00403AFC">
            <w:pPr>
              <w:pStyle w:val="FITAnormal"/>
              <w:jc w:val="center"/>
              <w:rPr>
                <w:rFonts w:ascii="Arial Narrow" w:hAnsi="Arial Narrow"/>
                <w:b/>
                <w:color w:val="auto"/>
                <w:lang w:val="es-MX"/>
              </w:rPr>
            </w:pPr>
            <w:r>
              <w:rPr>
                <w:rFonts w:ascii="Arial Narrow" w:hAnsi="Arial Narrow"/>
                <w:b/>
                <w:color w:val="auto"/>
                <w:lang w:val="es-MX"/>
              </w:rPr>
              <w:t>Categories</w:t>
            </w:r>
          </w:p>
        </w:tc>
        <w:tc>
          <w:tcPr>
            <w:tcW w:w="2126" w:type="dxa"/>
            <w:shd w:val="clear" w:color="auto" w:fill="8DB3E2" w:themeFill="text2" w:themeFillTint="66"/>
            <w:vAlign w:val="center"/>
          </w:tcPr>
          <w:p w:rsidR="008C3A30" w:rsidRPr="00655A5D" w:rsidRDefault="006B2283" w:rsidP="00403AFC">
            <w:pPr>
              <w:pStyle w:val="FITAnormal"/>
              <w:jc w:val="center"/>
              <w:rPr>
                <w:rFonts w:ascii="Arial Narrow" w:hAnsi="Arial Narrow"/>
                <w:b/>
                <w:color w:val="auto"/>
                <w:lang w:val="es-MX"/>
              </w:rPr>
            </w:pPr>
            <w:r>
              <w:rPr>
                <w:rFonts w:ascii="Arial Narrow" w:hAnsi="Arial Narrow"/>
                <w:b/>
                <w:color w:val="auto"/>
                <w:lang w:val="es-MX"/>
              </w:rPr>
              <w:t>Age</w:t>
            </w:r>
          </w:p>
        </w:tc>
        <w:tc>
          <w:tcPr>
            <w:tcW w:w="1701" w:type="dxa"/>
            <w:shd w:val="clear" w:color="auto" w:fill="8DB3E2" w:themeFill="text2" w:themeFillTint="66"/>
            <w:vAlign w:val="center"/>
          </w:tcPr>
          <w:p w:rsidR="008C3A30" w:rsidRPr="00655A5D" w:rsidRDefault="006B2283" w:rsidP="00403AFC">
            <w:pPr>
              <w:pStyle w:val="FITAnormal"/>
              <w:jc w:val="center"/>
              <w:rPr>
                <w:rFonts w:ascii="Arial Narrow" w:hAnsi="Arial Narrow"/>
                <w:b/>
                <w:color w:val="auto"/>
                <w:lang w:val="es-MX"/>
              </w:rPr>
            </w:pPr>
            <w:r>
              <w:rPr>
                <w:rFonts w:ascii="Arial Narrow" w:hAnsi="Arial Narrow"/>
                <w:b/>
                <w:color w:val="auto"/>
                <w:lang w:val="es-MX"/>
              </w:rPr>
              <w:t>Bow</w:t>
            </w:r>
          </w:p>
        </w:tc>
        <w:tc>
          <w:tcPr>
            <w:tcW w:w="1843" w:type="dxa"/>
            <w:shd w:val="clear" w:color="auto" w:fill="8DB3E2" w:themeFill="text2" w:themeFillTint="66"/>
            <w:vAlign w:val="center"/>
          </w:tcPr>
          <w:p w:rsidR="008C3A30" w:rsidRPr="00655A5D" w:rsidRDefault="006B2283" w:rsidP="008C3A30">
            <w:pPr>
              <w:pStyle w:val="FITAnormal"/>
              <w:jc w:val="center"/>
              <w:rPr>
                <w:rFonts w:ascii="Arial Narrow" w:hAnsi="Arial Narrow"/>
                <w:b/>
                <w:color w:val="auto"/>
                <w:lang w:val="es-MX"/>
              </w:rPr>
            </w:pPr>
            <w:r>
              <w:rPr>
                <w:rFonts w:ascii="Arial Narrow" w:hAnsi="Arial Narrow"/>
                <w:b/>
                <w:color w:val="auto"/>
                <w:lang w:val="es-MX"/>
              </w:rPr>
              <w:t>Gender</w:t>
            </w:r>
          </w:p>
        </w:tc>
        <w:tc>
          <w:tcPr>
            <w:tcW w:w="2693" w:type="dxa"/>
            <w:shd w:val="clear" w:color="auto" w:fill="8DB3E2" w:themeFill="text2" w:themeFillTint="66"/>
            <w:vAlign w:val="center"/>
          </w:tcPr>
          <w:p w:rsidR="008C3A30" w:rsidRPr="00655A5D" w:rsidRDefault="006B2283" w:rsidP="00403AFC">
            <w:pPr>
              <w:pStyle w:val="FITAnormal"/>
              <w:jc w:val="center"/>
              <w:rPr>
                <w:rFonts w:ascii="Arial Narrow" w:hAnsi="Arial Narrow"/>
                <w:b/>
                <w:color w:val="auto"/>
                <w:lang w:val="es-MX"/>
              </w:rPr>
            </w:pPr>
            <w:r>
              <w:rPr>
                <w:rFonts w:ascii="Arial Narrow" w:hAnsi="Arial Narrow"/>
                <w:b/>
                <w:color w:val="auto"/>
                <w:lang w:val="es-MX"/>
              </w:rPr>
              <w:t>Qualification Round</w:t>
            </w:r>
          </w:p>
        </w:tc>
      </w:tr>
      <w:tr w:rsidR="00300AA9" w:rsidRPr="00655A5D" w:rsidTr="00ED032D">
        <w:trPr>
          <w:trHeight w:val="20"/>
          <w:jc w:val="center"/>
        </w:trPr>
        <w:tc>
          <w:tcPr>
            <w:tcW w:w="1980" w:type="dxa"/>
            <w:vMerge w:val="restart"/>
            <w:vAlign w:val="center"/>
          </w:tcPr>
          <w:p w:rsidR="00300AA9" w:rsidRPr="00655A5D" w:rsidRDefault="006B2283" w:rsidP="00837115">
            <w:pPr>
              <w:pStyle w:val="FITAnormal"/>
              <w:jc w:val="center"/>
              <w:rPr>
                <w:rFonts w:ascii="Arial Narrow" w:hAnsi="Arial Narrow"/>
                <w:color w:val="auto"/>
                <w:lang w:val="es-MX"/>
              </w:rPr>
            </w:pPr>
            <w:r>
              <w:rPr>
                <w:rFonts w:ascii="Arial Narrow" w:hAnsi="Arial Narrow"/>
                <w:color w:val="auto"/>
                <w:lang w:val="es-MX"/>
              </w:rPr>
              <w:t>Cadet</w:t>
            </w:r>
          </w:p>
        </w:tc>
        <w:tc>
          <w:tcPr>
            <w:tcW w:w="2126" w:type="dxa"/>
            <w:vMerge w:val="restart"/>
            <w:vAlign w:val="center"/>
          </w:tcPr>
          <w:p w:rsidR="00300AA9" w:rsidRPr="00655A5D" w:rsidRDefault="006B2283" w:rsidP="00837115">
            <w:pPr>
              <w:pStyle w:val="FITAnormal"/>
              <w:jc w:val="center"/>
              <w:rPr>
                <w:rFonts w:ascii="Arial Narrow" w:hAnsi="Arial Narrow"/>
                <w:color w:val="auto"/>
                <w:lang w:val="es-MX"/>
              </w:rPr>
            </w:pPr>
            <w:r>
              <w:rPr>
                <w:rFonts w:ascii="Arial Narrow" w:hAnsi="Arial Narrow"/>
                <w:color w:val="auto"/>
                <w:lang w:val="es-MX"/>
              </w:rPr>
              <w:t>Born in 2002 or after</w:t>
            </w:r>
          </w:p>
        </w:tc>
        <w:tc>
          <w:tcPr>
            <w:tcW w:w="1701" w:type="dxa"/>
            <w:vAlign w:val="center"/>
          </w:tcPr>
          <w:p w:rsidR="00300AA9" w:rsidRPr="00655A5D" w:rsidRDefault="006B2283" w:rsidP="00837115">
            <w:pPr>
              <w:pStyle w:val="FITAnormal"/>
              <w:jc w:val="center"/>
              <w:rPr>
                <w:rFonts w:ascii="Arial Narrow" w:hAnsi="Arial Narrow"/>
                <w:color w:val="auto"/>
                <w:lang w:val="es-MX"/>
              </w:rPr>
            </w:pPr>
            <w:r>
              <w:rPr>
                <w:rFonts w:ascii="Arial Narrow" w:hAnsi="Arial Narrow"/>
                <w:color w:val="auto"/>
                <w:lang w:val="es-MX"/>
              </w:rPr>
              <w:t>Recurve</w:t>
            </w:r>
          </w:p>
        </w:tc>
        <w:tc>
          <w:tcPr>
            <w:tcW w:w="1843" w:type="dxa"/>
            <w:vMerge w:val="restart"/>
            <w:vAlign w:val="center"/>
          </w:tcPr>
          <w:p w:rsidR="00300AA9" w:rsidRPr="00655A5D" w:rsidRDefault="006B2283" w:rsidP="00300AA9">
            <w:pPr>
              <w:pStyle w:val="FITAnormal"/>
              <w:jc w:val="center"/>
              <w:rPr>
                <w:rFonts w:ascii="Arial Narrow" w:hAnsi="Arial Narrow"/>
                <w:color w:val="auto"/>
                <w:lang w:val="es-MX"/>
              </w:rPr>
            </w:pPr>
            <w:r>
              <w:rPr>
                <w:rFonts w:ascii="Arial Narrow" w:hAnsi="Arial Narrow"/>
                <w:color w:val="auto"/>
                <w:lang w:val="es-MX"/>
              </w:rPr>
              <w:t>Men and Women</w:t>
            </w: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60 m</w:t>
            </w:r>
          </w:p>
        </w:tc>
      </w:tr>
      <w:tr w:rsidR="00300AA9" w:rsidRPr="00655A5D" w:rsidTr="00ED032D">
        <w:trPr>
          <w:trHeight w:val="20"/>
          <w:jc w:val="center"/>
        </w:trPr>
        <w:tc>
          <w:tcPr>
            <w:tcW w:w="1980" w:type="dxa"/>
            <w:vMerge/>
            <w:vAlign w:val="center"/>
          </w:tcPr>
          <w:p w:rsidR="00300AA9" w:rsidRPr="00655A5D" w:rsidRDefault="00300AA9" w:rsidP="00837115">
            <w:pPr>
              <w:pStyle w:val="FITAnormal"/>
              <w:jc w:val="center"/>
              <w:rPr>
                <w:rFonts w:ascii="Arial Narrow" w:hAnsi="Arial Narrow"/>
                <w:color w:val="auto"/>
                <w:lang w:val="es-MX"/>
              </w:rPr>
            </w:pPr>
          </w:p>
        </w:tc>
        <w:tc>
          <w:tcPr>
            <w:tcW w:w="2126" w:type="dxa"/>
            <w:vMerge/>
            <w:vAlign w:val="center"/>
          </w:tcPr>
          <w:p w:rsidR="00300AA9" w:rsidRPr="00655A5D" w:rsidRDefault="00300AA9" w:rsidP="00837115">
            <w:pPr>
              <w:pStyle w:val="FITAnormal"/>
              <w:jc w:val="center"/>
              <w:rPr>
                <w:rFonts w:ascii="Arial Narrow" w:hAnsi="Arial Narrow"/>
                <w:color w:val="auto"/>
                <w:lang w:val="es-MX"/>
              </w:rPr>
            </w:pPr>
          </w:p>
        </w:tc>
        <w:tc>
          <w:tcPr>
            <w:tcW w:w="1701" w:type="dxa"/>
            <w:vAlign w:val="center"/>
          </w:tcPr>
          <w:p w:rsidR="00300AA9" w:rsidRPr="00655A5D" w:rsidRDefault="006B2283" w:rsidP="00837115">
            <w:pPr>
              <w:pStyle w:val="FITAnormal"/>
              <w:jc w:val="center"/>
              <w:rPr>
                <w:rFonts w:ascii="Arial Narrow" w:hAnsi="Arial Narrow"/>
                <w:color w:val="auto"/>
                <w:lang w:val="es-MX"/>
              </w:rPr>
            </w:pPr>
            <w:r>
              <w:rPr>
                <w:rFonts w:ascii="Arial Narrow" w:hAnsi="Arial Narrow"/>
                <w:color w:val="auto"/>
                <w:lang w:val="es-MX"/>
              </w:rPr>
              <w:t>Compound</w:t>
            </w:r>
          </w:p>
        </w:tc>
        <w:tc>
          <w:tcPr>
            <w:tcW w:w="1843" w:type="dxa"/>
            <w:vMerge/>
            <w:vAlign w:val="center"/>
          </w:tcPr>
          <w:p w:rsidR="00300AA9" w:rsidRPr="00655A5D" w:rsidRDefault="00300AA9" w:rsidP="00300AA9">
            <w:pPr>
              <w:pStyle w:val="FITAnormal"/>
              <w:jc w:val="center"/>
              <w:rPr>
                <w:rFonts w:ascii="Arial Narrow" w:hAnsi="Arial Narrow"/>
                <w:color w:val="auto"/>
                <w:lang w:val="es-MX"/>
              </w:rPr>
            </w:pP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50 m</w:t>
            </w:r>
          </w:p>
        </w:tc>
      </w:tr>
      <w:tr w:rsidR="00300AA9" w:rsidRPr="00655A5D" w:rsidTr="00ED032D">
        <w:trPr>
          <w:trHeight w:val="20"/>
          <w:jc w:val="center"/>
        </w:trPr>
        <w:tc>
          <w:tcPr>
            <w:tcW w:w="1980" w:type="dxa"/>
            <w:vMerge w:val="restart"/>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Junior</w:t>
            </w:r>
          </w:p>
        </w:tc>
        <w:tc>
          <w:tcPr>
            <w:tcW w:w="2126" w:type="dxa"/>
            <w:vMerge w:val="restart"/>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Born in 1999 or after</w:t>
            </w:r>
          </w:p>
        </w:tc>
        <w:tc>
          <w:tcPr>
            <w:tcW w:w="1701" w:type="dxa"/>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Recurve</w:t>
            </w:r>
          </w:p>
        </w:tc>
        <w:tc>
          <w:tcPr>
            <w:tcW w:w="1843" w:type="dxa"/>
            <w:vMerge w:val="restart"/>
            <w:vAlign w:val="center"/>
          </w:tcPr>
          <w:p w:rsidR="00300AA9" w:rsidRPr="00655A5D" w:rsidRDefault="006B2283" w:rsidP="00300AA9">
            <w:pPr>
              <w:pStyle w:val="FITAnormal"/>
              <w:jc w:val="center"/>
              <w:rPr>
                <w:rFonts w:ascii="Arial Narrow" w:hAnsi="Arial Narrow"/>
                <w:color w:val="auto"/>
                <w:lang w:val="es-MX"/>
              </w:rPr>
            </w:pPr>
            <w:r>
              <w:rPr>
                <w:rFonts w:ascii="Arial Narrow" w:hAnsi="Arial Narrow"/>
                <w:color w:val="auto"/>
                <w:lang w:val="es-MX"/>
              </w:rPr>
              <w:t>Men and Women</w:t>
            </w: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70 m</w:t>
            </w:r>
          </w:p>
        </w:tc>
      </w:tr>
      <w:tr w:rsidR="00300AA9" w:rsidRPr="00655A5D" w:rsidTr="00ED032D">
        <w:trPr>
          <w:trHeight w:val="20"/>
          <w:jc w:val="center"/>
        </w:trPr>
        <w:tc>
          <w:tcPr>
            <w:tcW w:w="1980" w:type="dxa"/>
            <w:vMerge/>
            <w:vAlign w:val="center"/>
          </w:tcPr>
          <w:p w:rsidR="00300AA9" w:rsidRPr="00655A5D" w:rsidRDefault="00300AA9" w:rsidP="00DE1205">
            <w:pPr>
              <w:pStyle w:val="FITAnormal"/>
              <w:jc w:val="center"/>
              <w:rPr>
                <w:rFonts w:ascii="Arial Narrow" w:hAnsi="Arial Narrow"/>
                <w:color w:val="auto"/>
                <w:lang w:val="es-MX"/>
              </w:rPr>
            </w:pPr>
          </w:p>
        </w:tc>
        <w:tc>
          <w:tcPr>
            <w:tcW w:w="2126" w:type="dxa"/>
            <w:vMerge/>
            <w:vAlign w:val="center"/>
          </w:tcPr>
          <w:p w:rsidR="00300AA9" w:rsidRPr="00655A5D" w:rsidRDefault="00300AA9" w:rsidP="00DE1205">
            <w:pPr>
              <w:pStyle w:val="FITAnormal"/>
              <w:jc w:val="center"/>
              <w:rPr>
                <w:rFonts w:ascii="Arial Narrow" w:hAnsi="Arial Narrow"/>
                <w:color w:val="auto"/>
                <w:lang w:val="es-MX"/>
              </w:rPr>
            </w:pPr>
          </w:p>
        </w:tc>
        <w:tc>
          <w:tcPr>
            <w:tcW w:w="1701" w:type="dxa"/>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Compound</w:t>
            </w:r>
          </w:p>
        </w:tc>
        <w:tc>
          <w:tcPr>
            <w:tcW w:w="1843" w:type="dxa"/>
            <w:vMerge/>
            <w:vAlign w:val="center"/>
          </w:tcPr>
          <w:p w:rsidR="00300AA9" w:rsidRPr="00655A5D" w:rsidRDefault="00300AA9" w:rsidP="00300AA9">
            <w:pPr>
              <w:pStyle w:val="FITAnormal"/>
              <w:jc w:val="center"/>
              <w:rPr>
                <w:rFonts w:ascii="Arial Narrow" w:hAnsi="Arial Narrow"/>
                <w:color w:val="auto"/>
                <w:lang w:val="es-MX"/>
              </w:rPr>
            </w:pP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50 m</w:t>
            </w:r>
          </w:p>
        </w:tc>
      </w:tr>
      <w:tr w:rsidR="00300AA9" w:rsidRPr="00655A5D" w:rsidTr="00ED032D">
        <w:trPr>
          <w:trHeight w:val="20"/>
          <w:jc w:val="center"/>
        </w:trPr>
        <w:tc>
          <w:tcPr>
            <w:tcW w:w="1980" w:type="dxa"/>
            <w:vMerge w:val="restart"/>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Senior</w:t>
            </w:r>
          </w:p>
        </w:tc>
        <w:tc>
          <w:tcPr>
            <w:tcW w:w="2126" w:type="dxa"/>
            <w:vMerge w:val="restart"/>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Open</w:t>
            </w:r>
          </w:p>
        </w:tc>
        <w:tc>
          <w:tcPr>
            <w:tcW w:w="1701" w:type="dxa"/>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Recurve</w:t>
            </w:r>
          </w:p>
        </w:tc>
        <w:tc>
          <w:tcPr>
            <w:tcW w:w="1843" w:type="dxa"/>
            <w:vMerge w:val="restart"/>
            <w:vAlign w:val="center"/>
          </w:tcPr>
          <w:p w:rsidR="00300AA9" w:rsidRPr="00655A5D" w:rsidRDefault="006B2283" w:rsidP="00300AA9">
            <w:pPr>
              <w:pStyle w:val="FITAnormal"/>
              <w:jc w:val="center"/>
              <w:rPr>
                <w:rFonts w:ascii="Arial Narrow" w:hAnsi="Arial Narrow"/>
                <w:color w:val="auto"/>
                <w:lang w:val="es-MX"/>
              </w:rPr>
            </w:pPr>
            <w:r>
              <w:rPr>
                <w:rFonts w:ascii="Arial Narrow" w:hAnsi="Arial Narrow"/>
                <w:color w:val="auto"/>
                <w:lang w:val="es-MX"/>
              </w:rPr>
              <w:t>Men and Women</w:t>
            </w: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70 m</w:t>
            </w:r>
          </w:p>
        </w:tc>
      </w:tr>
      <w:tr w:rsidR="00300AA9" w:rsidRPr="00655A5D" w:rsidTr="00ED032D">
        <w:trPr>
          <w:trHeight w:val="20"/>
          <w:jc w:val="center"/>
        </w:trPr>
        <w:tc>
          <w:tcPr>
            <w:tcW w:w="1980" w:type="dxa"/>
            <w:vMerge/>
            <w:vAlign w:val="center"/>
          </w:tcPr>
          <w:p w:rsidR="00300AA9" w:rsidRPr="00655A5D" w:rsidRDefault="00300AA9" w:rsidP="00DE1205">
            <w:pPr>
              <w:pStyle w:val="FITAnormal"/>
              <w:jc w:val="center"/>
              <w:rPr>
                <w:rFonts w:ascii="Arial Narrow" w:hAnsi="Arial Narrow"/>
                <w:color w:val="auto"/>
                <w:lang w:val="es-MX"/>
              </w:rPr>
            </w:pPr>
          </w:p>
        </w:tc>
        <w:tc>
          <w:tcPr>
            <w:tcW w:w="2126" w:type="dxa"/>
            <w:vMerge/>
            <w:vAlign w:val="center"/>
          </w:tcPr>
          <w:p w:rsidR="00300AA9" w:rsidRPr="00655A5D" w:rsidRDefault="00300AA9" w:rsidP="00DE1205">
            <w:pPr>
              <w:pStyle w:val="FITAnormal"/>
              <w:jc w:val="center"/>
              <w:rPr>
                <w:rFonts w:ascii="Arial Narrow" w:hAnsi="Arial Narrow"/>
                <w:color w:val="auto"/>
                <w:lang w:val="es-MX"/>
              </w:rPr>
            </w:pPr>
          </w:p>
        </w:tc>
        <w:tc>
          <w:tcPr>
            <w:tcW w:w="1701" w:type="dxa"/>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Compound</w:t>
            </w:r>
          </w:p>
        </w:tc>
        <w:tc>
          <w:tcPr>
            <w:tcW w:w="1843" w:type="dxa"/>
            <w:vMerge/>
            <w:vAlign w:val="center"/>
          </w:tcPr>
          <w:p w:rsidR="00300AA9" w:rsidRPr="00655A5D" w:rsidRDefault="00300AA9" w:rsidP="00DE1205">
            <w:pPr>
              <w:pStyle w:val="FITAnormal"/>
              <w:jc w:val="center"/>
              <w:rPr>
                <w:rFonts w:ascii="Arial Narrow" w:hAnsi="Arial Narrow"/>
                <w:color w:val="auto"/>
                <w:lang w:val="es-MX"/>
              </w:rPr>
            </w:pP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50 m</w:t>
            </w:r>
          </w:p>
        </w:tc>
      </w:tr>
      <w:tr w:rsidR="00300AA9" w:rsidRPr="00655A5D" w:rsidTr="00ED032D">
        <w:trPr>
          <w:trHeight w:val="20"/>
          <w:jc w:val="center"/>
        </w:trPr>
        <w:tc>
          <w:tcPr>
            <w:tcW w:w="1980" w:type="dxa"/>
            <w:vMerge w:val="restart"/>
            <w:vAlign w:val="center"/>
          </w:tcPr>
          <w:p w:rsidR="00300AA9" w:rsidRPr="00655A5D" w:rsidRDefault="00300AA9" w:rsidP="00DE1205">
            <w:pPr>
              <w:pStyle w:val="FITAnormal"/>
              <w:jc w:val="center"/>
              <w:rPr>
                <w:rFonts w:ascii="Arial Narrow" w:hAnsi="Arial Narrow"/>
                <w:color w:val="auto"/>
                <w:lang w:val="es-MX"/>
              </w:rPr>
            </w:pPr>
            <w:r w:rsidRPr="00655A5D">
              <w:rPr>
                <w:rFonts w:ascii="Arial Narrow" w:hAnsi="Arial Narrow"/>
                <w:color w:val="auto"/>
                <w:lang w:val="es-MX"/>
              </w:rPr>
              <w:t>Master</w:t>
            </w:r>
          </w:p>
        </w:tc>
        <w:tc>
          <w:tcPr>
            <w:tcW w:w="2126" w:type="dxa"/>
            <w:vMerge w:val="restart"/>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Born in 1969 or before</w:t>
            </w:r>
          </w:p>
        </w:tc>
        <w:tc>
          <w:tcPr>
            <w:tcW w:w="1701" w:type="dxa"/>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Recurve</w:t>
            </w:r>
          </w:p>
        </w:tc>
        <w:tc>
          <w:tcPr>
            <w:tcW w:w="1843" w:type="dxa"/>
            <w:vMerge w:val="restart"/>
            <w:vAlign w:val="center"/>
          </w:tcPr>
          <w:p w:rsidR="00300AA9" w:rsidRPr="00655A5D" w:rsidRDefault="006B2283" w:rsidP="00300AA9">
            <w:pPr>
              <w:pStyle w:val="FITAnormal"/>
              <w:jc w:val="center"/>
              <w:rPr>
                <w:rFonts w:ascii="Arial Narrow" w:hAnsi="Arial Narrow"/>
                <w:color w:val="auto"/>
                <w:lang w:val="es-MX"/>
              </w:rPr>
            </w:pPr>
            <w:r>
              <w:rPr>
                <w:rFonts w:ascii="Arial Narrow" w:hAnsi="Arial Narrow"/>
                <w:color w:val="auto"/>
                <w:lang w:val="es-MX"/>
              </w:rPr>
              <w:t>Men and Women</w:t>
            </w: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60 m</w:t>
            </w:r>
          </w:p>
        </w:tc>
      </w:tr>
      <w:tr w:rsidR="00300AA9" w:rsidRPr="00655A5D" w:rsidTr="00ED032D">
        <w:trPr>
          <w:trHeight w:val="20"/>
          <w:jc w:val="center"/>
        </w:trPr>
        <w:tc>
          <w:tcPr>
            <w:tcW w:w="1980" w:type="dxa"/>
            <w:vMerge/>
            <w:vAlign w:val="center"/>
          </w:tcPr>
          <w:p w:rsidR="00300AA9" w:rsidRPr="00655A5D" w:rsidRDefault="00300AA9" w:rsidP="00DE1205">
            <w:pPr>
              <w:pStyle w:val="FITAnormal"/>
              <w:jc w:val="center"/>
              <w:rPr>
                <w:rFonts w:ascii="Arial Narrow" w:hAnsi="Arial Narrow"/>
                <w:color w:val="auto"/>
                <w:lang w:val="es-MX"/>
              </w:rPr>
            </w:pPr>
          </w:p>
        </w:tc>
        <w:tc>
          <w:tcPr>
            <w:tcW w:w="2126" w:type="dxa"/>
            <w:vMerge/>
            <w:vAlign w:val="center"/>
          </w:tcPr>
          <w:p w:rsidR="00300AA9" w:rsidRPr="00655A5D" w:rsidRDefault="00300AA9" w:rsidP="00DE1205">
            <w:pPr>
              <w:pStyle w:val="FITAnormal"/>
              <w:jc w:val="center"/>
              <w:rPr>
                <w:rFonts w:ascii="Arial Narrow" w:hAnsi="Arial Narrow"/>
                <w:color w:val="auto"/>
                <w:lang w:val="es-MX"/>
              </w:rPr>
            </w:pPr>
          </w:p>
        </w:tc>
        <w:tc>
          <w:tcPr>
            <w:tcW w:w="1701" w:type="dxa"/>
            <w:vAlign w:val="center"/>
          </w:tcPr>
          <w:p w:rsidR="00300AA9" w:rsidRPr="00655A5D" w:rsidRDefault="006B2283" w:rsidP="00DE1205">
            <w:pPr>
              <w:pStyle w:val="FITAnormal"/>
              <w:jc w:val="center"/>
              <w:rPr>
                <w:rFonts w:ascii="Arial Narrow" w:hAnsi="Arial Narrow"/>
                <w:color w:val="auto"/>
                <w:lang w:val="es-MX"/>
              </w:rPr>
            </w:pPr>
            <w:r>
              <w:rPr>
                <w:rFonts w:ascii="Arial Narrow" w:hAnsi="Arial Narrow"/>
                <w:color w:val="auto"/>
                <w:lang w:val="es-MX"/>
              </w:rPr>
              <w:t>Compound</w:t>
            </w:r>
          </w:p>
        </w:tc>
        <w:tc>
          <w:tcPr>
            <w:tcW w:w="1843" w:type="dxa"/>
            <w:vMerge/>
            <w:vAlign w:val="center"/>
          </w:tcPr>
          <w:p w:rsidR="00300AA9" w:rsidRPr="00655A5D" w:rsidRDefault="00300AA9" w:rsidP="00DE1205">
            <w:pPr>
              <w:pStyle w:val="FITAnormal"/>
              <w:jc w:val="center"/>
              <w:rPr>
                <w:rFonts w:ascii="Arial Narrow" w:hAnsi="Arial Narrow"/>
                <w:color w:val="auto"/>
                <w:lang w:val="es-MX"/>
              </w:rPr>
            </w:pPr>
          </w:p>
        </w:tc>
        <w:tc>
          <w:tcPr>
            <w:tcW w:w="2693" w:type="dxa"/>
            <w:vAlign w:val="center"/>
          </w:tcPr>
          <w:p w:rsidR="00300AA9" w:rsidRPr="00655A5D" w:rsidRDefault="006B2283" w:rsidP="000006EC">
            <w:pPr>
              <w:pStyle w:val="FITAnormal"/>
              <w:jc w:val="center"/>
              <w:rPr>
                <w:rFonts w:ascii="Arial Narrow" w:hAnsi="Arial Narrow"/>
                <w:color w:val="auto"/>
                <w:lang w:val="es-MX"/>
              </w:rPr>
            </w:pPr>
            <w:r>
              <w:rPr>
                <w:rFonts w:ascii="Arial Narrow" w:hAnsi="Arial Narrow"/>
                <w:color w:val="auto"/>
                <w:lang w:val="es-MX"/>
              </w:rPr>
              <w:t>72 arrows at 50 m</w:t>
            </w:r>
          </w:p>
        </w:tc>
      </w:tr>
      <w:tr w:rsidR="00C45625" w:rsidRPr="001E33C0" w:rsidTr="00ED032D">
        <w:trPr>
          <w:trHeight w:val="20"/>
          <w:jc w:val="center"/>
        </w:trPr>
        <w:tc>
          <w:tcPr>
            <w:tcW w:w="1980" w:type="dxa"/>
            <w:vAlign w:val="center"/>
          </w:tcPr>
          <w:p w:rsidR="00C45625" w:rsidRPr="00655A5D" w:rsidRDefault="006B2283" w:rsidP="00C45625">
            <w:pPr>
              <w:pStyle w:val="FITAnormal"/>
              <w:jc w:val="center"/>
              <w:rPr>
                <w:rFonts w:ascii="Arial Narrow" w:hAnsi="Arial Narrow"/>
                <w:color w:val="auto"/>
                <w:lang w:val="es-MX"/>
              </w:rPr>
            </w:pPr>
            <w:r>
              <w:rPr>
                <w:rFonts w:ascii="Arial Narrow" w:hAnsi="Arial Narrow"/>
                <w:color w:val="auto"/>
                <w:lang w:val="es-MX"/>
              </w:rPr>
              <w:t>Para W1</w:t>
            </w:r>
          </w:p>
        </w:tc>
        <w:tc>
          <w:tcPr>
            <w:tcW w:w="2126" w:type="dxa"/>
            <w:vAlign w:val="center"/>
          </w:tcPr>
          <w:p w:rsidR="00C45625" w:rsidRPr="00655A5D" w:rsidRDefault="006B2283" w:rsidP="00C45625">
            <w:pPr>
              <w:pStyle w:val="FITAnormal"/>
              <w:jc w:val="center"/>
              <w:rPr>
                <w:rFonts w:ascii="Arial Narrow" w:hAnsi="Arial Narrow"/>
                <w:color w:val="auto"/>
                <w:lang w:val="es-MX"/>
              </w:rPr>
            </w:pPr>
            <w:r>
              <w:rPr>
                <w:rFonts w:ascii="Arial Narrow" w:hAnsi="Arial Narrow"/>
                <w:color w:val="auto"/>
                <w:lang w:val="es-MX"/>
              </w:rPr>
              <w:t>Open</w:t>
            </w:r>
          </w:p>
        </w:tc>
        <w:tc>
          <w:tcPr>
            <w:tcW w:w="1701" w:type="dxa"/>
            <w:vAlign w:val="center"/>
          </w:tcPr>
          <w:p w:rsidR="00C45625" w:rsidRPr="00655A5D" w:rsidRDefault="006B2283" w:rsidP="00C45625">
            <w:pPr>
              <w:pStyle w:val="FITAnormal"/>
              <w:jc w:val="center"/>
              <w:rPr>
                <w:rFonts w:ascii="Arial Narrow" w:hAnsi="Arial Narrow"/>
                <w:color w:val="auto"/>
                <w:lang w:val="es-MX"/>
              </w:rPr>
            </w:pPr>
            <w:r>
              <w:rPr>
                <w:rFonts w:ascii="Arial Narrow" w:hAnsi="Arial Narrow"/>
                <w:color w:val="auto"/>
                <w:lang w:val="es-MX"/>
              </w:rPr>
              <w:t>Recurve/Compound</w:t>
            </w:r>
          </w:p>
        </w:tc>
        <w:tc>
          <w:tcPr>
            <w:tcW w:w="1843" w:type="dxa"/>
            <w:vAlign w:val="center"/>
          </w:tcPr>
          <w:p w:rsidR="00C45625" w:rsidRPr="00655A5D" w:rsidRDefault="006B2283" w:rsidP="00300AA9">
            <w:pPr>
              <w:pStyle w:val="FITAnormal"/>
              <w:jc w:val="center"/>
              <w:rPr>
                <w:rFonts w:ascii="Arial Narrow" w:hAnsi="Arial Narrow"/>
                <w:color w:val="auto"/>
                <w:lang w:val="es-MX"/>
              </w:rPr>
            </w:pPr>
            <w:r>
              <w:rPr>
                <w:rFonts w:ascii="Arial Narrow" w:hAnsi="Arial Narrow"/>
                <w:color w:val="auto"/>
                <w:lang w:val="es-MX"/>
              </w:rPr>
              <w:t>Men and Women</w:t>
            </w:r>
          </w:p>
        </w:tc>
        <w:tc>
          <w:tcPr>
            <w:tcW w:w="2693" w:type="dxa"/>
            <w:vAlign w:val="center"/>
          </w:tcPr>
          <w:p w:rsidR="00C45625" w:rsidRPr="006B2283" w:rsidRDefault="006B2283" w:rsidP="00C45625">
            <w:pPr>
              <w:pStyle w:val="FITAnormal"/>
              <w:jc w:val="center"/>
              <w:rPr>
                <w:rFonts w:ascii="Arial Narrow" w:hAnsi="Arial Narrow"/>
                <w:color w:val="auto"/>
                <w:lang w:val="en-US"/>
              </w:rPr>
            </w:pPr>
            <w:r w:rsidRPr="006B2283">
              <w:rPr>
                <w:rFonts w:ascii="Arial Narrow" w:hAnsi="Arial Narrow"/>
                <w:color w:val="auto"/>
                <w:lang w:val="en-US"/>
              </w:rPr>
              <w:t>72 arrows at 50 m full size 80cm target face</w:t>
            </w:r>
          </w:p>
        </w:tc>
      </w:tr>
      <w:tr w:rsidR="00300AA9" w:rsidRPr="00655A5D" w:rsidTr="00ED032D">
        <w:trPr>
          <w:trHeight w:val="20"/>
          <w:jc w:val="center"/>
        </w:trPr>
        <w:tc>
          <w:tcPr>
            <w:tcW w:w="1980" w:type="dxa"/>
            <w:vMerge w:val="restart"/>
            <w:vAlign w:val="center"/>
          </w:tcPr>
          <w:p w:rsidR="00300AA9" w:rsidRPr="00655A5D" w:rsidRDefault="006B2283" w:rsidP="00C45625">
            <w:pPr>
              <w:pStyle w:val="FITAnormal"/>
              <w:jc w:val="center"/>
              <w:rPr>
                <w:rFonts w:ascii="Arial Narrow" w:hAnsi="Arial Narrow"/>
                <w:color w:val="auto"/>
                <w:lang w:val="es-MX"/>
              </w:rPr>
            </w:pPr>
            <w:r>
              <w:rPr>
                <w:rFonts w:ascii="Arial Narrow" w:hAnsi="Arial Narrow"/>
                <w:color w:val="auto"/>
                <w:lang w:val="es-MX"/>
              </w:rPr>
              <w:t>Para Open</w:t>
            </w:r>
          </w:p>
        </w:tc>
        <w:tc>
          <w:tcPr>
            <w:tcW w:w="2126" w:type="dxa"/>
            <w:vMerge w:val="restart"/>
            <w:vAlign w:val="center"/>
          </w:tcPr>
          <w:p w:rsidR="00300AA9" w:rsidRPr="00655A5D" w:rsidRDefault="006B2283" w:rsidP="000E293F">
            <w:pPr>
              <w:pStyle w:val="FITAnormal"/>
              <w:jc w:val="center"/>
              <w:rPr>
                <w:rFonts w:ascii="Arial Narrow" w:hAnsi="Arial Narrow"/>
                <w:color w:val="auto"/>
                <w:lang w:val="es-MX"/>
              </w:rPr>
            </w:pPr>
            <w:r>
              <w:rPr>
                <w:rFonts w:ascii="Arial Narrow" w:hAnsi="Arial Narrow"/>
                <w:color w:val="auto"/>
                <w:lang w:val="es-MX"/>
              </w:rPr>
              <w:t>Open</w:t>
            </w:r>
          </w:p>
        </w:tc>
        <w:tc>
          <w:tcPr>
            <w:tcW w:w="1701" w:type="dxa"/>
            <w:vAlign w:val="center"/>
          </w:tcPr>
          <w:p w:rsidR="00300AA9" w:rsidRPr="00655A5D" w:rsidRDefault="006B2283" w:rsidP="00C45625">
            <w:pPr>
              <w:pStyle w:val="FITAnormal"/>
              <w:jc w:val="center"/>
              <w:rPr>
                <w:rFonts w:ascii="Arial Narrow" w:hAnsi="Arial Narrow"/>
                <w:lang w:val="es-MX"/>
              </w:rPr>
            </w:pPr>
            <w:r>
              <w:rPr>
                <w:rFonts w:ascii="Arial Narrow" w:hAnsi="Arial Narrow"/>
                <w:lang w:val="es-MX"/>
              </w:rPr>
              <w:t>Recurve</w:t>
            </w:r>
          </w:p>
        </w:tc>
        <w:tc>
          <w:tcPr>
            <w:tcW w:w="1843" w:type="dxa"/>
            <w:vMerge w:val="restart"/>
            <w:vAlign w:val="center"/>
          </w:tcPr>
          <w:p w:rsidR="00300AA9" w:rsidRPr="00655A5D" w:rsidRDefault="006B2283" w:rsidP="00300AA9">
            <w:pPr>
              <w:pStyle w:val="FITAnormal"/>
              <w:jc w:val="center"/>
              <w:rPr>
                <w:rFonts w:ascii="Arial Narrow" w:hAnsi="Arial Narrow"/>
                <w:color w:val="auto"/>
                <w:lang w:val="es-MX"/>
              </w:rPr>
            </w:pPr>
            <w:r>
              <w:rPr>
                <w:rFonts w:ascii="Arial Narrow" w:hAnsi="Arial Narrow"/>
                <w:color w:val="auto"/>
                <w:lang w:val="es-MX"/>
              </w:rPr>
              <w:t>Men and Women</w:t>
            </w:r>
          </w:p>
        </w:tc>
        <w:tc>
          <w:tcPr>
            <w:tcW w:w="2693" w:type="dxa"/>
            <w:vAlign w:val="center"/>
          </w:tcPr>
          <w:p w:rsidR="00300AA9" w:rsidRPr="00655A5D" w:rsidRDefault="006B2283" w:rsidP="00681EA2">
            <w:pPr>
              <w:pStyle w:val="FITAnormal"/>
              <w:jc w:val="center"/>
              <w:rPr>
                <w:rFonts w:ascii="Arial Narrow" w:hAnsi="Arial Narrow"/>
                <w:color w:val="auto"/>
                <w:lang w:val="es-MX"/>
              </w:rPr>
            </w:pPr>
            <w:r>
              <w:rPr>
                <w:rFonts w:ascii="Arial Narrow" w:hAnsi="Arial Narrow"/>
                <w:color w:val="auto"/>
                <w:lang w:val="es-MX"/>
              </w:rPr>
              <w:t>72 arrows at 70m</w:t>
            </w:r>
          </w:p>
        </w:tc>
      </w:tr>
      <w:tr w:rsidR="00300AA9" w:rsidRPr="00655A5D" w:rsidTr="00ED032D">
        <w:trPr>
          <w:trHeight w:val="20"/>
          <w:jc w:val="center"/>
        </w:trPr>
        <w:tc>
          <w:tcPr>
            <w:tcW w:w="1980" w:type="dxa"/>
            <w:vMerge/>
            <w:vAlign w:val="center"/>
          </w:tcPr>
          <w:p w:rsidR="00300AA9" w:rsidRPr="00655A5D" w:rsidRDefault="00300AA9" w:rsidP="00C45625">
            <w:pPr>
              <w:pStyle w:val="FITAnormal"/>
              <w:jc w:val="center"/>
              <w:rPr>
                <w:rFonts w:ascii="Arial Narrow" w:hAnsi="Arial Narrow"/>
                <w:color w:val="auto"/>
                <w:lang w:val="es-MX"/>
              </w:rPr>
            </w:pPr>
          </w:p>
        </w:tc>
        <w:tc>
          <w:tcPr>
            <w:tcW w:w="2126" w:type="dxa"/>
            <w:vMerge/>
            <w:vAlign w:val="center"/>
          </w:tcPr>
          <w:p w:rsidR="00300AA9" w:rsidRPr="00655A5D" w:rsidRDefault="00300AA9" w:rsidP="000E293F">
            <w:pPr>
              <w:pStyle w:val="FITAnormal"/>
              <w:jc w:val="center"/>
              <w:rPr>
                <w:rFonts w:ascii="Arial Narrow" w:hAnsi="Arial Narrow"/>
                <w:color w:val="auto"/>
                <w:lang w:val="es-MX"/>
              </w:rPr>
            </w:pPr>
          </w:p>
        </w:tc>
        <w:tc>
          <w:tcPr>
            <w:tcW w:w="1701" w:type="dxa"/>
            <w:vAlign w:val="center"/>
          </w:tcPr>
          <w:p w:rsidR="00300AA9" w:rsidRPr="00655A5D" w:rsidRDefault="006B2283" w:rsidP="00C45625">
            <w:pPr>
              <w:pStyle w:val="FITAnormal"/>
              <w:jc w:val="center"/>
              <w:rPr>
                <w:rFonts w:ascii="Arial Narrow" w:hAnsi="Arial Narrow"/>
                <w:lang w:val="es-MX"/>
              </w:rPr>
            </w:pPr>
            <w:r>
              <w:rPr>
                <w:rFonts w:ascii="Arial Narrow" w:hAnsi="Arial Narrow"/>
                <w:lang w:val="es-MX"/>
              </w:rPr>
              <w:t>Compound</w:t>
            </w:r>
          </w:p>
        </w:tc>
        <w:tc>
          <w:tcPr>
            <w:tcW w:w="1843" w:type="dxa"/>
            <w:vMerge/>
            <w:vAlign w:val="center"/>
          </w:tcPr>
          <w:p w:rsidR="00300AA9" w:rsidRPr="00655A5D" w:rsidRDefault="00300AA9" w:rsidP="00300AA9">
            <w:pPr>
              <w:pStyle w:val="FITAnormal"/>
              <w:jc w:val="center"/>
              <w:rPr>
                <w:rFonts w:ascii="Arial Narrow" w:hAnsi="Arial Narrow"/>
                <w:color w:val="auto"/>
                <w:lang w:val="es-MX"/>
              </w:rPr>
            </w:pPr>
          </w:p>
        </w:tc>
        <w:tc>
          <w:tcPr>
            <w:tcW w:w="2693" w:type="dxa"/>
            <w:vAlign w:val="center"/>
          </w:tcPr>
          <w:p w:rsidR="00300AA9" w:rsidRPr="00655A5D" w:rsidRDefault="006B2283" w:rsidP="00C45625">
            <w:pPr>
              <w:pStyle w:val="FITAnormal"/>
              <w:jc w:val="center"/>
              <w:rPr>
                <w:rFonts w:ascii="Arial Narrow" w:hAnsi="Arial Narrow"/>
                <w:color w:val="auto"/>
                <w:lang w:val="es-MX"/>
              </w:rPr>
            </w:pPr>
            <w:r>
              <w:rPr>
                <w:rFonts w:ascii="Arial Narrow" w:hAnsi="Arial Narrow"/>
                <w:color w:val="auto"/>
                <w:lang w:val="es-MX"/>
              </w:rPr>
              <w:t>72 arrows at 50m</w:t>
            </w:r>
          </w:p>
        </w:tc>
      </w:tr>
    </w:tbl>
    <w:p w:rsidR="00655A5D" w:rsidRDefault="00655A5D" w:rsidP="004528DB">
      <w:pPr>
        <w:pStyle w:val="FITAnormal"/>
        <w:jc w:val="center"/>
        <w:rPr>
          <w:rStyle w:val="FITA2"/>
          <w:rFonts w:ascii="Arial Narrow" w:hAnsi="Arial Narrow"/>
          <w:b/>
          <w:bCs/>
          <w:i/>
          <w:color w:val="548DD4" w:themeColor="text2" w:themeTint="99"/>
          <w:sz w:val="28"/>
          <w:szCs w:val="24"/>
          <w:lang w:val="es-MX"/>
        </w:rPr>
      </w:pPr>
    </w:p>
    <w:p w:rsidR="00264509" w:rsidRDefault="00963A1E" w:rsidP="004528DB">
      <w:pPr>
        <w:pStyle w:val="FITAnormal"/>
        <w:jc w:val="center"/>
        <w:rPr>
          <w:rStyle w:val="FITA2"/>
          <w:rFonts w:ascii="Arial Narrow" w:hAnsi="Arial Narrow"/>
          <w:b/>
          <w:bCs/>
          <w:i/>
          <w:color w:val="548DD4" w:themeColor="text2" w:themeTint="99"/>
          <w:sz w:val="28"/>
          <w:szCs w:val="24"/>
          <w:lang w:val="es-MX"/>
        </w:rPr>
      </w:pPr>
      <w:r>
        <w:rPr>
          <w:rStyle w:val="FITA2"/>
          <w:rFonts w:ascii="Arial Narrow" w:hAnsi="Arial Narrow"/>
          <w:b/>
          <w:bCs/>
          <w:i/>
          <w:color w:val="548DD4" w:themeColor="text2" w:themeTint="99"/>
          <w:sz w:val="28"/>
          <w:szCs w:val="24"/>
          <w:lang w:val="es-MX"/>
        </w:rPr>
        <w:t>MEDALS</w:t>
      </w:r>
    </w:p>
    <w:p w:rsidR="001A1140" w:rsidRPr="00300AA9" w:rsidRDefault="001A1140" w:rsidP="004528DB">
      <w:pPr>
        <w:pStyle w:val="FITAnormal"/>
        <w:jc w:val="center"/>
        <w:rPr>
          <w:rStyle w:val="FITA2"/>
          <w:rFonts w:ascii="Arial Narrow" w:hAnsi="Arial Narrow"/>
          <w:b/>
          <w:bCs/>
          <w:i/>
          <w:color w:val="548DD4" w:themeColor="text2" w:themeTint="99"/>
          <w:sz w:val="24"/>
          <w:szCs w:val="24"/>
          <w:lang w:val="es-MX"/>
        </w:rPr>
      </w:pPr>
    </w:p>
    <w:p w:rsidR="00963A1E" w:rsidRPr="00963A1E" w:rsidRDefault="00963A1E" w:rsidP="00936A17">
      <w:pPr>
        <w:pStyle w:val="FITAnormal"/>
        <w:rPr>
          <w:rStyle w:val="FITA2"/>
          <w:rFonts w:ascii="Arial Narrow" w:hAnsi="Arial Narrow"/>
          <w:bCs/>
          <w:color w:val="auto"/>
          <w:sz w:val="24"/>
          <w:szCs w:val="24"/>
          <w:lang w:val="en-US"/>
        </w:rPr>
      </w:pPr>
      <w:r w:rsidRPr="00963A1E">
        <w:rPr>
          <w:rStyle w:val="FITA2"/>
          <w:rFonts w:ascii="Arial Narrow" w:hAnsi="Arial Narrow"/>
          <w:bCs/>
          <w:color w:val="auto"/>
          <w:sz w:val="24"/>
          <w:szCs w:val="24"/>
          <w:lang w:val="en-US"/>
        </w:rPr>
        <w:t xml:space="preserve">In each category medals will be presented to the top three places in the Qualification </w:t>
      </w:r>
      <w:r>
        <w:rPr>
          <w:rStyle w:val="FITA2"/>
          <w:rFonts w:ascii="Arial Narrow" w:hAnsi="Arial Narrow"/>
          <w:bCs/>
          <w:color w:val="auto"/>
          <w:sz w:val="24"/>
          <w:szCs w:val="24"/>
          <w:lang w:val="en-US"/>
        </w:rPr>
        <w:t>Round, and the Individual, Team</w:t>
      </w:r>
      <w:r w:rsidRPr="00963A1E">
        <w:rPr>
          <w:rStyle w:val="FITA2"/>
          <w:rFonts w:ascii="Arial Narrow" w:hAnsi="Arial Narrow"/>
          <w:bCs/>
          <w:color w:val="auto"/>
          <w:sz w:val="24"/>
          <w:szCs w:val="24"/>
          <w:lang w:val="en-US"/>
        </w:rPr>
        <w:t xml:space="preserve"> and Mixed team Rounds,</w:t>
      </w:r>
    </w:p>
    <w:p w:rsidR="00264509" w:rsidRDefault="00264509" w:rsidP="00936A17">
      <w:pPr>
        <w:pStyle w:val="FITAnormal"/>
        <w:rPr>
          <w:rStyle w:val="FITA2"/>
          <w:rFonts w:ascii="Arial Narrow" w:hAnsi="Arial Narrow"/>
          <w:bCs/>
          <w:color w:val="auto"/>
          <w:sz w:val="24"/>
          <w:szCs w:val="24"/>
          <w:lang w:val="en-US"/>
        </w:rPr>
      </w:pPr>
    </w:p>
    <w:p w:rsidR="00586C3F" w:rsidRPr="00963A1E" w:rsidRDefault="00586C3F" w:rsidP="00936A17">
      <w:pPr>
        <w:pStyle w:val="FITAnormal"/>
        <w:rPr>
          <w:rStyle w:val="FITA2"/>
          <w:rFonts w:ascii="Arial Narrow" w:hAnsi="Arial Narrow"/>
          <w:bCs/>
          <w:color w:val="auto"/>
          <w:sz w:val="24"/>
          <w:szCs w:val="24"/>
          <w:lang w:val="en-US"/>
        </w:rPr>
      </w:pPr>
    </w:p>
    <w:p w:rsidR="006B2283" w:rsidRPr="001E33C0" w:rsidRDefault="006B2283" w:rsidP="000E293F">
      <w:pPr>
        <w:tabs>
          <w:tab w:val="clear" w:pos="4050"/>
        </w:tabs>
        <w:suppressAutoHyphens w:val="0"/>
        <w:jc w:val="center"/>
        <w:rPr>
          <w:rStyle w:val="FITA2"/>
          <w:rFonts w:ascii="Arial Narrow" w:hAnsi="Arial Narrow" w:cs="Arial Bold"/>
          <w:b/>
          <w:i/>
          <w:color w:val="548DD4" w:themeColor="text2" w:themeTint="99"/>
          <w:sz w:val="28"/>
          <w:szCs w:val="28"/>
          <w:lang w:val="en-US"/>
        </w:rPr>
      </w:pPr>
    </w:p>
    <w:p w:rsidR="00516463" w:rsidRPr="001E33C0" w:rsidRDefault="00230DC4" w:rsidP="000E293F">
      <w:pPr>
        <w:tabs>
          <w:tab w:val="clear" w:pos="4050"/>
        </w:tabs>
        <w:suppressAutoHyphens w:val="0"/>
        <w:jc w:val="center"/>
        <w:rPr>
          <w:rStyle w:val="FITA2"/>
          <w:rFonts w:ascii="Arial Narrow" w:hAnsi="Arial Narrow" w:cs="Arial Bold"/>
          <w:b/>
          <w:i/>
          <w:sz w:val="28"/>
          <w:szCs w:val="28"/>
          <w:lang w:val="en-US"/>
        </w:rPr>
      </w:pPr>
      <w:r w:rsidRPr="001E33C0">
        <w:rPr>
          <w:rStyle w:val="FITA2"/>
          <w:rFonts w:ascii="Arial Narrow" w:hAnsi="Arial Narrow" w:cs="Arial Bold"/>
          <w:b/>
          <w:i/>
          <w:color w:val="548DD4" w:themeColor="text2" w:themeTint="99"/>
          <w:sz w:val="28"/>
          <w:szCs w:val="28"/>
          <w:lang w:val="en-US"/>
        </w:rPr>
        <w:t>P</w:t>
      </w:r>
      <w:r w:rsidR="00516463" w:rsidRPr="001E33C0">
        <w:rPr>
          <w:rStyle w:val="FITA2"/>
          <w:rFonts w:ascii="Arial Narrow" w:hAnsi="Arial Narrow" w:cs="Arial Bold"/>
          <w:b/>
          <w:i/>
          <w:color w:val="548DD4" w:themeColor="text2" w:themeTint="99"/>
          <w:sz w:val="28"/>
          <w:szCs w:val="28"/>
          <w:lang w:val="en-US"/>
        </w:rPr>
        <w:t>RELIMINAR</w:t>
      </w:r>
      <w:r w:rsidR="002B5C81" w:rsidRPr="001E33C0">
        <w:rPr>
          <w:rStyle w:val="FITA2"/>
          <w:rFonts w:ascii="Arial Narrow" w:hAnsi="Arial Narrow" w:cs="Arial Bold"/>
          <w:b/>
          <w:i/>
          <w:color w:val="548DD4" w:themeColor="text2" w:themeTint="99"/>
          <w:sz w:val="28"/>
          <w:szCs w:val="28"/>
          <w:lang w:val="en-US"/>
        </w:rPr>
        <w:t>Y</w:t>
      </w:r>
      <w:r w:rsidR="00516463" w:rsidRPr="001E33C0">
        <w:rPr>
          <w:rStyle w:val="FITA2"/>
          <w:rFonts w:ascii="Arial Narrow" w:hAnsi="Arial Narrow" w:cs="Arial Bold"/>
          <w:b/>
          <w:i/>
          <w:color w:val="548DD4" w:themeColor="text2" w:themeTint="99"/>
          <w:sz w:val="28"/>
          <w:szCs w:val="28"/>
          <w:lang w:val="en-US"/>
        </w:rPr>
        <w:t xml:space="preserve"> &amp; FINAL</w:t>
      </w:r>
      <w:r w:rsidR="002B5C81" w:rsidRPr="001E33C0">
        <w:rPr>
          <w:rStyle w:val="FITA2"/>
          <w:rFonts w:ascii="Arial Narrow" w:hAnsi="Arial Narrow" w:cs="Arial Bold"/>
          <w:b/>
          <w:i/>
          <w:color w:val="548DD4" w:themeColor="text2" w:themeTint="99"/>
          <w:sz w:val="28"/>
          <w:szCs w:val="28"/>
          <w:lang w:val="en-US"/>
        </w:rPr>
        <w:t xml:space="preserve"> REGISTRATION</w:t>
      </w:r>
      <w:r w:rsidR="00516463" w:rsidRPr="001E33C0">
        <w:rPr>
          <w:rStyle w:val="FITA2"/>
          <w:rFonts w:ascii="Arial Narrow" w:hAnsi="Arial Narrow" w:cs="Arial Bold"/>
          <w:b/>
          <w:i/>
          <w:sz w:val="28"/>
          <w:szCs w:val="28"/>
          <w:lang w:val="en-US"/>
        </w:rPr>
        <w:t xml:space="preserve"> </w:t>
      </w:r>
    </w:p>
    <w:p w:rsidR="00516463" w:rsidRPr="001E33C0" w:rsidRDefault="00516463" w:rsidP="000E293F">
      <w:pPr>
        <w:pStyle w:val="FITAnormal"/>
        <w:rPr>
          <w:rFonts w:ascii="Arial Narrow" w:hAnsi="Arial Narrow"/>
          <w:color w:val="auto"/>
          <w:sz w:val="28"/>
          <w:szCs w:val="24"/>
          <w:lang w:val="en-US"/>
        </w:rPr>
      </w:pPr>
    </w:p>
    <w:p w:rsidR="00516463" w:rsidRPr="00F04642" w:rsidRDefault="00F04642" w:rsidP="00516463">
      <w:pPr>
        <w:pStyle w:val="FITAnormal"/>
        <w:rPr>
          <w:rFonts w:ascii="Arial Narrow" w:hAnsi="Arial Narrow"/>
          <w:color w:val="auto"/>
          <w:sz w:val="24"/>
          <w:szCs w:val="24"/>
          <w:lang w:val="en-US"/>
        </w:rPr>
      </w:pPr>
      <w:r w:rsidRPr="00F04642">
        <w:rPr>
          <w:rFonts w:ascii="Arial Narrow" w:hAnsi="Arial Narrow"/>
          <w:color w:val="auto"/>
          <w:sz w:val="24"/>
          <w:szCs w:val="24"/>
          <w:lang w:val="en-US"/>
        </w:rPr>
        <w:t xml:space="preserve">All registrations </w:t>
      </w:r>
      <w:r>
        <w:rPr>
          <w:rFonts w:ascii="Arial Narrow" w:hAnsi="Arial Narrow"/>
          <w:color w:val="auto"/>
          <w:sz w:val="24"/>
          <w:szCs w:val="24"/>
          <w:lang w:val="en-US"/>
        </w:rPr>
        <w:t xml:space="preserve">(both preliminary and final) </w:t>
      </w:r>
      <w:r w:rsidRPr="00F04642">
        <w:rPr>
          <w:rFonts w:ascii="Arial Narrow" w:hAnsi="Arial Narrow"/>
          <w:color w:val="auto"/>
          <w:sz w:val="24"/>
          <w:szCs w:val="24"/>
          <w:lang w:val="en-US"/>
        </w:rPr>
        <w:t xml:space="preserve">must be made using the World Archery Registration Online System </w:t>
      </w:r>
      <w:r w:rsidR="00C222AE" w:rsidRPr="00F04642">
        <w:rPr>
          <w:rFonts w:ascii="Arial Narrow" w:hAnsi="Arial Narrow"/>
          <w:color w:val="auto"/>
          <w:sz w:val="24"/>
          <w:szCs w:val="24"/>
          <w:lang w:val="en-US"/>
        </w:rPr>
        <w:t>(WAREOS)</w:t>
      </w:r>
      <w:r w:rsidR="00230DC4" w:rsidRPr="00F04642">
        <w:rPr>
          <w:rFonts w:ascii="Arial Narrow" w:hAnsi="Arial Narrow"/>
          <w:color w:val="auto"/>
          <w:sz w:val="24"/>
          <w:szCs w:val="24"/>
          <w:lang w:val="en-US"/>
        </w:rPr>
        <w:t xml:space="preserve"> http://register.worldarchery.org. </w:t>
      </w:r>
      <w:r w:rsidRPr="00F04642">
        <w:rPr>
          <w:rFonts w:ascii="Arial Narrow" w:hAnsi="Arial Narrow"/>
          <w:color w:val="auto"/>
          <w:sz w:val="24"/>
          <w:szCs w:val="24"/>
          <w:lang w:val="en-US"/>
        </w:rPr>
        <w:t xml:space="preserve">There will not be registration forms to send to the Organizers. </w:t>
      </w:r>
    </w:p>
    <w:p w:rsidR="00516463" w:rsidRPr="00F04642" w:rsidRDefault="00516463" w:rsidP="00516463">
      <w:pPr>
        <w:pStyle w:val="FITAnormal"/>
        <w:rPr>
          <w:rFonts w:ascii="Arial Narrow" w:hAnsi="Arial Narrow"/>
          <w:color w:val="auto"/>
          <w:sz w:val="24"/>
          <w:szCs w:val="24"/>
          <w:lang w:val="en-US"/>
        </w:rPr>
      </w:pPr>
    </w:p>
    <w:p w:rsidR="00CE62BF" w:rsidRPr="001E33C0" w:rsidRDefault="00F04642" w:rsidP="00516463">
      <w:pPr>
        <w:pStyle w:val="FITAnormal"/>
        <w:rPr>
          <w:rFonts w:ascii="Arial Narrow" w:hAnsi="Arial Narrow"/>
          <w:color w:val="auto"/>
          <w:sz w:val="24"/>
          <w:szCs w:val="24"/>
          <w:lang w:val="en-US"/>
        </w:rPr>
      </w:pPr>
      <w:r w:rsidRPr="00F04642">
        <w:rPr>
          <w:rFonts w:ascii="Arial Narrow" w:hAnsi="Arial Narrow"/>
          <w:color w:val="auto"/>
          <w:sz w:val="24"/>
          <w:szCs w:val="24"/>
          <w:lang w:val="en-US"/>
        </w:rPr>
        <w:t xml:space="preserve">There is no limit in the number of archers a country can register in each category. </w:t>
      </w:r>
    </w:p>
    <w:p w:rsidR="0034479B" w:rsidRPr="001E33C0" w:rsidRDefault="0034479B" w:rsidP="00516463">
      <w:pPr>
        <w:pStyle w:val="FITAnormal"/>
        <w:rPr>
          <w:rFonts w:ascii="Arial Narrow" w:hAnsi="Arial Narrow"/>
          <w:color w:val="auto"/>
          <w:sz w:val="24"/>
          <w:szCs w:val="24"/>
          <w:lang w:val="en-US"/>
        </w:rPr>
      </w:pPr>
    </w:p>
    <w:p w:rsidR="00516463" w:rsidRPr="00F04642" w:rsidRDefault="00F04642" w:rsidP="00516463">
      <w:pPr>
        <w:pStyle w:val="FITAnormal"/>
        <w:rPr>
          <w:rFonts w:ascii="Arial Narrow" w:hAnsi="Arial Narrow"/>
          <w:color w:val="auto"/>
          <w:sz w:val="24"/>
          <w:szCs w:val="24"/>
          <w:lang w:val="en-US"/>
        </w:rPr>
      </w:pPr>
      <w:r w:rsidRPr="00F04642">
        <w:rPr>
          <w:rFonts w:ascii="Arial Narrow" w:hAnsi="Arial Narrow"/>
          <w:color w:val="auto"/>
          <w:sz w:val="24"/>
          <w:szCs w:val="24"/>
          <w:lang w:val="en-US"/>
        </w:rPr>
        <w:t xml:space="preserve">For the team events, a </w:t>
      </w:r>
      <w:r>
        <w:rPr>
          <w:rFonts w:ascii="Arial Narrow" w:hAnsi="Arial Narrow"/>
          <w:color w:val="auto"/>
          <w:sz w:val="24"/>
          <w:szCs w:val="24"/>
          <w:lang w:val="en-US"/>
        </w:rPr>
        <w:t>ma</w:t>
      </w:r>
      <w:r w:rsidRPr="00F04642">
        <w:rPr>
          <w:rFonts w:ascii="Arial Narrow" w:hAnsi="Arial Narrow"/>
          <w:color w:val="auto"/>
          <w:sz w:val="24"/>
          <w:szCs w:val="24"/>
          <w:lang w:val="en-US"/>
        </w:rPr>
        <w:t xml:space="preserve">ximum of 4 archers in each category must be announced prior to the Team Managers’ Meeting, if a country is registering more than 4 for the individual events. </w:t>
      </w:r>
      <w:r w:rsidR="005A51F3" w:rsidRPr="00F04642">
        <w:rPr>
          <w:rFonts w:ascii="Arial Narrow" w:hAnsi="Arial Narrow"/>
          <w:color w:val="auto"/>
          <w:sz w:val="24"/>
          <w:szCs w:val="24"/>
          <w:lang w:val="en-US"/>
        </w:rPr>
        <w:t xml:space="preserve">  </w:t>
      </w:r>
    </w:p>
    <w:p w:rsidR="00516463" w:rsidRPr="00F04642" w:rsidRDefault="00516463" w:rsidP="00516463">
      <w:pPr>
        <w:pStyle w:val="FITAnormal"/>
        <w:rPr>
          <w:rFonts w:ascii="Arial Narrow" w:hAnsi="Arial Narrow"/>
          <w:color w:val="0000FF"/>
          <w:sz w:val="24"/>
          <w:szCs w:val="24"/>
          <w:lang w:val="en-US"/>
        </w:rPr>
      </w:pPr>
    </w:p>
    <w:p w:rsidR="00C222AE" w:rsidRPr="00F04642" w:rsidRDefault="00586C3F" w:rsidP="00516463">
      <w:pPr>
        <w:pStyle w:val="FITAnormal"/>
        <w:rPr>
          <w:rFonts w:ascii="Arial Narrow" w:hAnsi="Arial Narrow"/>
          <w:color w:val="FF0000"/>
          <w:sz w:val="24"/>
          <w:szCs w:val="24"/>
          <w:lang w:val="en-US"/>
        </w:rPr>
      </w:pPr>
      <w:r>
        <w:rPr>
          <w:rFonts w:ascii="Arial Narrow" w:hAnsi="Arial Narrow"/>
          <w:color w:val="auto"/>
          <w:sz w:val="24"/>
          <w:szCs w:val="24"/>
          <w:lang w:val="en-US"/>
        </w:rPr>
        <w:t>To use WAREOS you need to</w:t>
      </w:r>
      <w:r w:rsidR="00F04642" w:rsidRPr="00F04642">
        <w:rPr>
          <w:rFonts w:ascii="Arial Narrow" w:hAnsi="Arial Narrow"/>
          <w:color w:val="auto"/>
          <w:sz w:val="24"/>
          <w:szCs w:val="24"/>
          <w:lang w:val="en-US"/>
        </w:rPr>
        <w:t xml:space="preserve"> log into</w:t>
      </w:r>
      <w:r w:rsidR="00C222AE" w:rsidRPr="00F04642">
        <w:rPr>
          <w:rFonts w:ascii="Arial Narrow" w:hAnsi="Arial Narrow"/>
          <w:color w:val="auto"/>
          <w:sz w:val="24"/>
          <w:szCs w:val="24"/>
          <w:lang w:val="en-US"/>
        </w:rPr>
        <w:t xml:space="preserve"> http://register.worldarchery.org </w:t>
      </w:r>
      <w:r w:rsidR="00F04642" w:rsidRPr="00F04642">
        <w:rPr>
          <w:rFonts w:ascii="Arial Narrow" w:hAnsi="Arial Narrow"/>
          <w:color w:val="auto"/>
          <w:sz w:val="24"/>
          <w:szCs w:val="24"/>
          <w:lang w:val="en-US"/>
        </w:rPr>
        <w:t xml:space="preserve">with your National Federation’s user name and password. </w:t>
      </w:r>
      <w:r w:rsidR="00F04642">
        <w:rPr>
          <w:rFonts w:ascii="Arial Narrow" w:hAnsi="Arial Narrow"/>
          <w:color w:val="auto"/>
          <w:sz w:val="24"/>
          <w:szCs w:val="24"/>
          <w:lang w:val="en-US"/>
        </w:rPr>
        <w:t xml:space="preserve">Click on Online Registration, and register your athletes for this event. </w:t>
      </w:r>
      <w:r w:rsidR="005A51F3" w:rsidRPr="00F04642">
        <w:rPr>
          <w:rFonts w:ascii="Arial Narrow" w:hAnsi="Arial Narrow"/>
          <w:color w:val="auto"/>
          <w:sz w:val="24"/>
          <w:szCs w:val="24"/>
          <w:lang w:val="en-US"/>
        </w:rPr>
        <w:t xml:space="preserve">  </w:t>
      </w:r>
    </w:p>
    <w:p w:rsidR="00516463" w:rsidRPr="00F04642" w:rsidRDefault="00C222AE" w:rsidP="00516463">
      <w:pPr>
        <w:pStyle w:val="FITAnormal"/>
        <w:rPr>
          <w:rFonts w:ascii="Arial Narrow" w:hAnsi="Arial Narrow"/>
          <w:color w:val="auto"/>
          <w:sz w:val="24"/>
          <w:szCs w:val="24"/>
          <w:lang w:val="en-US"/>
        </w:rPr>
      </w:pPr>
      <w:r w:rsidRPr="00F04642">
        <w:rPr>
          <w:rFonts w:ascii="Arial Narrow" w:hAnsi="Arial Narrow"/>
          <w:color w:val="auto"/>
          <w:sz w:val="24"/>
          <w:szCs w:val="24"/>
          <w:lang w:val="en-US"/>
        </w:rPr>
        <w:t xml:space="preserve"> </w:t>
      </w:r>
    </w:p>
    <w:p w:rsidR="00516463" w:rsidRPr="00F04642" w:rsidRDefault="00F04642" w:rsidP="00C222AE">
      <w:pPr>
        <w:pStyle w:val="FITAnormal"/>
        <w:numPr>
          <w:ilvl w:val="0"/>
          <w:numId w:val="10"/>
        </w:numPr>
        <w:rPr>
          <w:rFonts w:ascii="Arial Narrow" w:hAnsi="Arial Narrow"/>
          <w:color w:val="auto"/>
          <w:sz w:val="24"/>
          <w:szCs w:val="24"/>
          <w:lang w:val="en-US"/>
        </w:rPr>
      </w:pPr>
      <w:r w:rsidRPr="00F04642">
        <w:rPr>
          <w:rFonts w:ascii="Arial Narrow" w:hAnsi="Arial Narrow"/>
          <w:color w:val="auto"/>
          <w:sz w:val="24"/>
          <w:szCs w:val="24"/>
          <w:lang w:val="en-US"/>
        </w:rPr>
        <w:lastRenderedPageBreak/>
        <w:t>For the Mexican Grand Prix, WAREOS will open on</w:t>
      </w:r>
      <w:r w:rsidR="00516463" w:rsidRPr="00F04642">
        <w:rPr>
          <w:rFonts w:ascii="Arial Narrow" w:hAnsi="Arial Narrow"/>
          <w:color w:val="auto"/>
          <w:sz w:val="24"/>
          <w:szCs w:val="24"/>
          <w:lang w:val="en-US"/>
        </w:rPr>
        <w:t>:</w:t>
      </w:r>
      <w:r w:rsidR="00516463" w:rsidRPr="00F04642">
        <w:rPr>
          <w:rFonts w:ascii="Arial Narrow" w:hAnsi="Arial Narrow"/>
          <w:color w:val="auto"/>
          <w:sz w:val="24"/>
          <w:szCs w:val="24"/>
          <w:lang w:val="en-US"/>
        </w:rPr>
        <w:tab/>
      </w:r>
      <w:r w:rsidR="00516463" w:rsidRPr="00F04642">
        <w:rPr>
          <w:rFonts w:ascii="Arial Narrow" w:hAnsi="Arial Narrow"/>
          <w:color w:val="auto"/>
          <w:sz w:val="24"/>
          <w:szCs w:val="24"/>
          <w:lang w:val="en-US"/>
        </w:rPr>
        <w:tab/>
      </w:r>
      <w:r w:rsidR="001068E0" w:rsidRPr="00F04642">
        <w:rPr>
          <w:rFonts w:ascii="Arial Narrow" w:hAnsi="Arial Narrow"/>
          <w:color w:val="auto"/>
          <w:sz w:val="24"/>
          <w:szCs w:val="24"/>
          <w:lang w:val="en-US"/>
        </w:rPr>
        <w:t xml:space="preserve">   </w:t>
      </w:r>
      <w:r w:rsidR="002C3B79" w:rsidRPr="00F04642">
        <w:rPr>
          <w:rFonts w:ascii="Arial Narrow" w:hAnsi="Arial Narrow"/>
          <w:color w:val="auto"/>
          <w:sz w:val="24"/>
          <w:szCs w:val="24"/>
          <w:lang w:val="en-US"/>
        </w:rPr>
        <w:t xml:space="preserve">     </w:t>
      </w:r>
      <w:r w:rsidR="000B11F0" w:rsidRPr="00F04642">
        <w:rPr>
          <w:rFonts w:ascii="Arial Narrow" w:hAnsi="Arial Narrow"/>
          <w:color w:val="auto"/>
          <w:sz w:val="24"/>
          <w:szCs w:val="24"/>
          <w:lang w:val="en-US"/>
        </w:rPr>
        <w:t xml:space="preserve"> </w:t>
      </w:r>
      <w:r>
        <w:rPr>
          <w:rFonts w:ascii="Arial Narrow" w:hAnsi="Arial Narrow"/>
          <w:b/>
          <w:color w:val="auto"/>
          <w:sz w:val="24"/>
          <w:szCs w:val="24"/>
          <w:lang w:val="en-US"/>
        </w:rPr>
        <w:t>December 17, 2018</w:t>
      </w:r>
      <w:r w:rsidR="005A51F3" w:rsidRPr="00F04642">
        <w:rPr>
          <w:rStyle w:val="FITA3"/>
          <w:rFonts w:ascii="Arial Narrow" w:hAnsi="Arial Narrow"/>
          <w:b/>
          <w:color w:val="auto"/>
          <w:sz w:val="24"/>
          <w:szCs w:val="24"/>
          <w:lang w:val="en-US"/>
        </w:rPr>
        <w:t xml:space="preserve"> </w:t>
      </w:r>
    </w:p>
    <w:p w:rsidR="00516463" w:rsidRPr="00F04642" w:rsidRDefault="00F04642" w:rsidP="001C51FE">
      <w:pPr>
        <w:pStyle w:val="FITAnormal"/>
        <w:numPr>
          <w:ilvl w:val="0"/>
          <w:numId w:val="10"/>
        </w:numPr>
        <w:rPr>
          <w:rFonts w:ascii="Arial Narrow" w:hAnsi="Arial Narrow"/>
          <w:color w:val="auto"/>
          <w:sz w:val="24"/>
          <w:szCs w:val="24"/>
          <w:lang w:val="en-US"/>
        </w:rPr>
      </w:pPr>
      <w:r w:rsidRPr="00F04642">
        <w:rPr>
          <w:rFonts w:ascii="Arial Narrow" w:hAnsi="Arial Narrow"/>
          <w:color w:val="auto"/>
          <w:sz w:val="24"/>
          <w:szCs w:val="24"/>
          <w:lang w:val="en-US"/>
        </w:rPr>
        <w:t>Preliminary registration closes on</w:t>
      </w:r>
      <w:r w:rsidR="00516463" w:rsidRPr="00F04642">
        <w:rPr>
          <w:rFonts w:ascii="Arial Narrow" w:hAnsi="Arial Narrow"/>
          <w:color w:val="auto"/>
          <w:sz w:val="24"/>
          <w:szCs w:val="24"/>
          <w:lang w:val="en-US"/>
        </w:rPr>
        <w:t>:</w:t>
      </w:r>
      <w:r w:rsidRPr="00F04642">
        <w:rPr>
          <w:rFonts w:ascii="Arial Narrow" w:hAnsi="Arial Narrow"/>
          <w:color w:val="auto"/>
          <w:sz w:val="24"/>
          <w:szCs w:val="24"/>
          <w:lang w:val="en-US"/>
        </w:rPr>
        <w:tab/>
      </w:r>
      <w:r w:rsidR="00516463" w:rsidRPr="00F04642">
        <w:rPr>
          <w:rFonts w:ascii="Arial Narrow" w:hAnsi="Arial Narrow"/>
          <w:color w:val="auto"/>
          <w:sz w:val="24"/>
          <w:szCs w:val="24"/>
          <w:lang w:val="en-US"/>
        </w:rPr>
        <w:t xml:space="preserve"> </w:t>
      </w:r>
      <w:r w:rsidRPr="00F04642">
        <w:rPr>
          <w:rFonts w:ascii="Arial Narrow" w:hAnsi="Arial Narrow"/>
          <w:color w:val="auto"/>
          <w:sz w:val="24"/>
          <w:szCs w:val="24"/>
          <w:lang w:val="en-US"/>
        </w:rPr>
        <w:tab/>
      </w:r>
      <w:r w:rsidRPr="00F04642">
        <w:rPr>
          <w:rFonts w:ascii="Arial Narrow" w:hAnsi="Arial Narrow"/>
          <w:color w:val="auto"/>
          <w:sz w:val="24"/>
          <w:szCs w:val="24"/>
          <w:lang w:val="en-US"/>
        </w:rPr>
        <w:tab/>
      </w:r>
      <w:r w:rsidR="00332E16" w:rsidRPr="00F04642">
        <w:rPr>
          <w:rFonts w:ascii="Arial Narrow" w:hAnsi="Arial Narrow"/>
          <w:color w:val="auto"/>
          <w:sz w:val="24"/>
          <w:szCs w:val="24"/>
          <w:lang w:val="en-US"/>
        </w:rPr>
        <w:t xml:space="preserve">    </w:t>
      </w:r>
      <w:r w:rsidR="004176CE" w:rsidRPr="00F04642">
        <w:rPr>
          <w:rFonts w:ascii="Arial Narrow" w:hAnsi="Arial Narrow"/>
          <w:color w:val="auto"/>
          <w:sz w:val="24"/>
          <w:szCs w:val="24"/>
          <w:lang w:val="en-US"/>
        </w:rPr>
        <w:t xml:space="preserve">              </w:t>
      </w:r>
      <w:r w:rsidR="004D24B8" w:rsidRPr="00F04642">
        <w:rPr>
          <w:rFonts w:ascii="Arial Narrow" w:hAnsi="Arial Narrow"/>
          <w:color w:val="auto"/>
          <w:sz w:val="24"/>
          <w:szCs w:val="24"/>
          <w:lang w:val="en-US"/>
        </w:rPr>
        <w:t xml:space="preserve">    </w:t>
      </w:r>
      <w:r w:rsidRPr="00F04642">
        <w:rPr>
          <w:rFonts w:ascii="Arial Narrow" w:hAnsi="Arial Narrow"/>
          <w:color w:val="auto"/>
          <w:sz w:val="24"/>
          <w:szCs w:val="24"/>
          <w:lang w:val="en-US"/>
        </w:rPr>
        <w:tab/>
      </w:r>
      <w:r w:rsidRPr="00F04642">
        <w:rPr>
          <w:rFonts w:ascii="Arial Narrow" w:hAnsi="Arial Narrow"/>
          <w:b/>
          <w:color w:val="auto"/>
          <w:sz w:val="24"/>
          <w:szCs w:val="24"/>
          <w:lang w:val="en-US"/>
        </w:rPr>
        <w:t>January 20, 2019</w:t>
      </w:r>
    </w:p>
    <w:p w:rsidR="00516463" w:rsidRPr="00F04642" w:rsidRDefault="00F04642" w:rsidP="00332E16">
      <w:pPr>
        <w:pStyle w:val="FITAnormal"/>
        <w:numPr>
          <w:ilvl w:val="0"/>
          <w:numId w:val="10"/>
        </w:numPr>
        <w:rPr>
          <w:rStyle w:val="FITA3"/>
          <w:rFonts w:ascii="Arial Narrow" w:hAnsi="Arial Narrow" w:cs="Verdana"/>
          <w:color w:val="0000FF"/>
          <w:sz w:val="24"/>
          <w:szCs w:val="24"/>
          <w:lang w:val="en-US"/>
        </w:rPr>
      </w:pPr>
      <w:r w:rsidRPr="00F04642">
        <w:rPr>
          <w:rFonts w:ascii="Arial Narrow" w:hAnsi="Arial Narrow"/>
          <w:color w:val="auto"/>
          <w:sz w:val="24"/>
          <w:szCs w:val="24"/>
          <w:lang w:val="en-US"/>
        </w:rPr>
        <w:t>Final registration closes on:</w:t>
      </w:r>
      <w:r w:rsidRPr="00F04642">
        <w:rPr>
          <w:rFonts w:ascii="Arial Narrow" w:hAnsi="Arial Narrow"/>
          <w:color w:val="auto"/>
          <w:sz w:val="24"/>
          <w:szCs w:val="24"/>
          <w:lang w:val="en-US"/>
        </w:rPr>
        <w:tab/>
      </w:r>
      <w:r w:rsidR="00516463" w:rsidRPr="00F04642">
        <w:rPr>
          <w:rFonts w:ascii="Arial Narrow" w:hAnsi="Arial Narrow"/>
          <w:color w:val="auto"/>
          <w:sz w:val="24"/>
          <w:szCs w:val="24"/>
          <w:lang w:val="en-US"/>
        </w:rPr>
        <w:tab/>
      </w:r>
      <w:r w:rsidR="00516463" w:rsidRPr="00F04642">
        <w:rPr>
          <w:rFonts w:ascii="Arial Narrow" w:hAnsi="Arial Narrow"/>
          <w:color w:val="auto"/>
          <w:sz w:val="24"/>
          <w:szCs w:val="24"/>
          <w:lang w:val="en-US"/>
        </w:rPr>
        <w:tab/>
      </w:r>
      <w:r w:rsidR="00516463" w:rsidRPr="00F04642">
        <w:rPr>
          <w:rFonts w:ascii="Arial Narrow" w:hAnsi="Arial Narrow"/>
          <w:color w:val="auto"/>
          <w:sz w:val="24"/>
          <w:szCs w:val="24"/>
          <w:lang w:val="en-US"/>
        </w:rPr>
        <w:tab/>
      </w:r>
      <w:r w:rsidR="00332E16" w:rsidRPr="00F04642">
        <w:rPr>
          <w:rStyle w:val="FITA3"/>
          <w:rFonts w:ascii="Arial Narrow" w:hAnsi="Arial Narrow"/>
          <w:b/>
          <w:color w:val="auto"/>
          <w:sz w:val="24"/>
          <w:szCs w:val="24"/>
          <w:lang w:val="en-US"/>
        </w:rPr>
        <w:t xml:space="preserve">           </w:t>
      </w:r>
      <w:r w:rsidRPr="00F04642">
        <w:rPr>
          <w:rStyle w:val="FITA3"/>
          <w:rFonts w:ascii="Arial Narrow" w:hAnsi="Arial Narrow"/>
          <w:b/>
          <w:color w:val="auto"/>
          <w:sz w:val="24"/>
          <w:szCs w:val="24"/>
          <w:lang w:val="en-US"/>
        </w:rPr>
        <w:t>February 19, 2019</w:t>
      </w:r>
    </w:p>
    <w:p w:rsidR="00ED032D" w:rsidRPr="00F04642" w:rsidRDefault="00ED032D" w:rsidP="00ED032D">
      <w:pPr>
        <w:pStyle w:val="FITAnormal"/>
        <w:ind w:left="360"/>
        <w:rPr>
          <w:rFonts w:ascii="Arial Narrow" w:hAnsi="Arial Narrow"/>
          <w:color w:val="0000FF"/>
          <w:sz w:val="24"/>
          <w:szCs w:val="24"/>
          <w:lang w:val="en-US"/>
        </w:rPr>
      </w:pPr>
    </w:p>
    <w:p w:rsidR="00516463" w:rsidRPr="00586C3F" w:rsidRDefault="00586C3F" w:rsidP="00516463">
      <w:pPr>
        <w:pStyle w:val="FITAnormal"/>
        <w:rPr>
          <w:rFonts w:ascii="Arial Narrow" w:hAnsi="Arial Narrow"/>
          <w:color w:val="auto"/>
          <w:sz w:val="24"/>
          <w:szCs w:val="24"/>
          <w:lang w:val="en-US"/>
        </w:rPr>
      </w:pPr>
      <w:r>
        <w:rPr>
          <w:rFonts w:ascii="Arial Narrow" w:hAnsi="Arial Narrow"/>
          <w:color w:val="auto"/>
          <w:sz w:val="24"/>
          <w:szCs w:val="24"/>
          <w:lang w:val="en-US"/>
        </w:rPr>
        <w:t>P</w:t>
      </w:r>
      <w:r w:rsidR="00F04642" w:rsidRPr="00F04642">
        <w:rPr>
          <w:rFonts w:ascii="Arial Narrow" w:hAnsi="Arial Narrow"/>
          <w:color w:val="auto"/>
          <w:sz w:val="24"/>
          <w:szCs w:val="24"/>
          <w:lang w:val="en-US"/>
        </w:rPr>
        <w:t>ay close attention to the deadlines above.</w:t>
      </w:r>
      <w:r w:rsidR="00AA1536">
        <w:rPr>
          <w:rFonts w:ascii="Arial Narrow" w:hAnsi="Arial Narrow"/>
          <w:color w:val="auto"/>
          <w:sz w:val="24"/>
          <w:szCs w:val="24"/>
          <w:lang w:val="en-US"/>
        </w:rPr>
        <w:t xml:space="preserve"> </w:t>
      </w:r>
      <w:bookmarkStart w:id="0" w:name="_GoBack"/>
      <w:bookmarkEnd w:id="0"/>
      <w:r w:rsidR="00F04642">
        <w:rPr>
          <w:rFonts w:ascii="Arial Narrow" w:hAnsi="Arial Narrow"/>
          <w:color w:val="auto"/>
          <w:sz w:val="24"/>
          <w:szCs w:val="24"/>
          <w:lang w:val="en-US"/>
        </w:rPr>
        <w:t>For changes after the deadlines, you will</w:t>
      </w:r>
      <w:r>
        <w:rPr>
          <w:rFonts w:ascii="Arial Narrow" w:hAnsi="Arial Narrow"/>
          <w:color w:val="auto"/>
          <w:sz w:val="24"/>
          <w:szCs w:val="24"/>
          <w:lang w:val="en-US"/>
        </w:rPr>
        <w:t xml:space="preserve"> need</w:t>
      </w:r>
      <w:r w:rsidR="00F04642">
        <w:rPr>
          <w:rFonts w:ascii="Arial Narrow" w:hAnsi="Arial Narrow"/>
          <w:color w:val="auto"/>
          <w:sz w:val="24"/>
          <w:szCs w:val="24"/>
          <w:lang w:val="en-US"/>
        </w:rPr>
        <w:t xml:space="preserve"> to contact the WA Service Coordinator. </w:t>
      </w:r>
    </w:p>
    <w:p w:rsidR="00516463" w:rsidRPr="00586C3F" w:rsidRDefault="00516463" w:rsidP="00516463">
      <w:pPr>
        <w:pStyle w:val="FITAnormal"/>
        <w:rPr>
          <w:rFonts w:ascii="Arial Narrow" w:hAnsi="Arial Narrow"/>
          <w:color w:val="auto"/>
          <w:sz w:val="24"/>
          <w:szCs w:val="24"/>
          <w:lang w:val="en-US"/>
        </w:rPr>
      </w:pPr>
    </w:p>
    <w:p w:rsidR="00516463" w:rsidRPr="00F04642" w:rsidRDefault="00F04642" w:rsidP="00516463">
      <w:pPr>
        <w:pStyle w:val="FITAnormal"/>
        <w:rPr>
          <w:rFonts w:ascii="Arial Narrow" w:hAnsi="Arial Narrow"/>
          <w:color w:val="auto"/>
          <w:sz w:val="24"/>
          <w:szCs w:val="24"/>
          <w:lang w:val="en-US"/>
        </w:rPr>
      </w:pPr>
      <w:r w:rsidRPr="00F04642">
        <w:rPr>
          <w:rFonts w:ascii="Arial Narrow" w:hAnsi="Arial Narrow"/>
          <w:color w:val="auto"/>
          <w:sz w:val="24"/>
          <w:szCs w:val="24"/>
          <w:lang w:val="en-US"/>
        </w:rPr>
        <w:t xml:space="preserve">A 50.00 USD late </w:t>
      </w:r>
      <w:r w:rsidR="004110B5">
        <w:rPr>
          <w:rFonts w:ascii="Arial Narrow" w:hAnsi="Arial Narrow"/>
          <w:color w:val="auto"/>
          <w:sz w:val="24"/>
          <w:szCs w:val="24"/>
          <w:lang w:val="en-US"/>
        </w:rPr>
        <w:t xml:space="preserve">preliminary </w:t>
      </w:r>
      <w:r w:rsidRPr="00F04642">
        <w:rPr>
          <w:rFonts w:ascii="Arial Narrow" w:hAnsi="Arial Narrow"/>
          <w:color w:val="auto"/>
          <w:sz w:val="24"/>
          <w:szCs w:val="24"/>
          <w:lang w:val="en-US"/>
        </w:rPr>
        <w:t xml:space="preserve">registration penalty will be charged for </w:t>
      </w:r>
      <w:r>
        <w:rPr>
          <w:rFonts w:ascii="Arial Narrow" w:hAnsi="Arial Narrow"/>
          <w:color w:val="auto"/>
          <w:sz w:val="24"/>
          <w:szCs w:val="24"/>
          <w:lang w:val="en-US"/>
        </w:rPr>
        <w:t xml:space="preserve">each </w:t>
      </w:r>
      <w:r w:rsidRPr="00F04642">
        <w:rPr>
          <w:rFonts w:ascii="Arial Narrow" w:hAnsi="Arial Narrow"/>
          <w:color w:val="auto"/>
          <w:sz w:val="24"/>
          <w:szCs w:val="24"/>
          <w:lang w:val="en-US"/>
        </w:rPr>
        <w:t>reg</w:t>
      </w:r>
      <w:r>
        <w:rPr>
          <w:rFonts w:ascii="Arial Narrow" w:hAnsi="Arial Narrow"/>
          <w:color w:val="auto"/>
          <w:sz w:val="24"/>
          <w:szCs w:val="24"/>
          <w:lang w:val="en-US"/>
        </w:rPr>
        <w:t>istration</w:t>
      </w:r>
      <w:r w:rsidRPr="00F04642">
        <w:rPr>
          <w:rFonts w:ascii="Arial Narrow" w:hAnsi="Arial Narrow"/>
          <w:color w:val="auto"/>
          <w:sz w:val="24"/>
          <w:szCs w:val="24"/>
          <w:lang w:val="en-US"/>
        </w:rPr>
        <w:t xml:space="preserve"> made after the deadline. </w:t>
      </w:r>
      <w:r w:rsidR="004110B5">
        <w:rPr>
          <w:rFonts w:ascii="Arial Narrow" w:hAnsi="Arial Narrow"/>
          <w:color w:val="auto"/>
          <w:sz w:val="24"/>
          <w:szCs w:val="24"/>
          <w:lang w:val="en-US"/>
        </w:rPr>
        <w:t>A 150.00 USD penalty will be applied for each final registration made after the deadline.</w:t>
      </w:r>
    </w:p>
    <w:p w:rsidR="00516463" w:rsidRPr="00F04642" w:rsidRDefault="00516463" w:rsidP="00516463">
      <w:pPr>
        <w:pStyle w:val="FITAnormal"/>
        <w:rPr>
          <w:rFonts w:ascii="Arial Narrow" w:hAnsi="Arial Narrow"/>
          <w:color w:val="0000FF"/>
          <w:sz w:val="24"/>
          <w:szCs w:val="24"/>
          <w:lang w:val="en-US"/>
        </w:rPr>
      </w:pPr>
    </w:p>
    <w:p w:rsidR="00F04642" w:rsidRPr="001E33C0" w:rsidRDefault="00F04642" w:rsidP="00332E16">
      <w:pPr>
        <w:pStyle w:val="FITAnormal"/>
        <w:rPr>
          <w:rFonts w:ascii="Arial Narrow" w:hAnsi="Arial Narrow"/>
          <w:color w:val="auto"/>
          <w:sz w:val="24"/>
          <w:szCs w:val="24"/>
          <w:lang w:val="en-US"/>
        </w:rPr>
      </w:pPr>
    </w:p>
    <w:p w:rsidR="00516463" w:rsidRPr="001E33C0" w:rsidRDefault="004110B5" w:rsidP="000E293F">
      <w:pPr>
        <w:tabs>
          <w:tab w:val="clear" w:pos="4050"/>
        </w:tabs>
        <w:suppressAutoHyphens w:val="0"/>
        <w:jc w:val="center"/>
        <w:rPr>
          <w:rStyle w:val="FITA2"/>
          <w:rFonts w:ascii="Arial Narrow" w:hAnsi="Arial Narrow" w:cs="Arial Bold"/>
          <w:b/>
          <w:i/>
          <w:color w:val="548DD4" w:themeColor="text2" w:themeTint="99"/>
          <w:sz w:val="28"/>
          <w:szCs w:val="28"/>
          <w:lang w:val="en-US"/>
        </w:rPr>
      </w:pPr>
      <w:r w:rsidRPr="001E33C0">
        <w:rPr>
          <w:rStyle w:val="FITA2"/>
          <w:rFonts w:ascii="Arial Narrow" w:hAnsi="Arial Narrow" w:cs="Arial Bold"/>
          <w:b/>
          <w:i/>
          <w:color w:val="548DD4" w:themeColor="text2" w:themeTint="99"/>
          <w:sz w:val="28"/>
          <w:szCs w:val="28"/>
          <w:lang w:val="en-US"/>
        </w:rPr>
        <w:t>REGISTRATION FEES</w:t>
      </w:r>
    </w:p>
    <w:p w:rsidR="000E293F" w:rsidRPr="001E33C0" w:rsidRDefault="000E293F" w:rsidP="000E293F">
      <w:pPr>
        <w:tabs>
          <w:tab w:val="clear" w:pos="4050"/>
        </w:tabs>
        <w:suppressAutoHyphens w:val="0"/>
        <w:jc w:val="center"/>
        <w:rPr>
          <w:rStyle w:val="FITA2"/>
          <w:rFonts w:ascii="Arial Narrow" w:hAnsi="Arial Narrow" w:cs="Arial Bold"/>
          <w:b/>
          <w:i/>
          <w:color w:val="548DD4" w:themeColor="text2" w:themeTint="99"/>
          <w:sz w:val="28"/>
          <w:szCs w:val="28"/>
          <w:lang w:val="en-US"/>
        </w:rPr>
      </w:pPr>
    </w:p>
    <w:p w:rsidR="00516463" w:rsidRPr="004110B5" w:rsidRDefault="00516463" w:rsidP="00516463">
      <w:pPr>
        <w:pStyle w:val="FITAnormal"/>
        <w:tabs>
          <w:tab w:val="clear" w:pos="4050"/>
        </w:tabs>
        <w:rPr>
          <w:rFonts w:ascii="Arial Narrow" w:hAnsi="Arial Narrow"/>
          <w:color w:val="auto"/>
          <w:sz w:val="24"/>
          <w:szCs w:val="24"/>
          <w:u w:val="single"/>
          <w:lang w:val="en-US"/>
        </w:rPr>
      </w:pPr>
      <w:r w:rsidRPr="001E33C0">
        <w:rPr>
          <w:rFonts w:ascii="Arial Narrow" w:hAnsi="Arial Narrow"/>
          <w:color w:val="auto"/>
          <w:sz w:val="24"/>
          <w:szCs w:val="24"/>
          <w:lang w:val="en-US"/>
        </w:rPr>
        <w:tab/>
      </w:r>
      <w:r w:rsidRPr="001E33C0">
        <w:rPr>
          <w:rFonts w:ascii="Arial Narrow" w:hAnsi="Arial Narrow"/>
          <w:color w:val="auto"/>
          <w:sz w:val="24"/>
          <w:szCs w:val="24"/>
          <w:lang w:val="en-US"/>
        </w:rPr>
        <w:tab/>
      </w:r>
      <w:r w:rsidRPr="001E33C0">
        <w:rPr>
          <w:rFonts w:ascii="Arial Narrow" w:hAnsi="Arial Narrow"/>
          <w:color w:val="auto"/>
          <w:sz w:val="24"/>
          <w:szCs w:val="24"/>
          <w:lang w:val="en-US"/>
        </w:rPr>
        <w:tab/>
      </w:r>
      <w:r w:rsidRPr="004110B5">
        <w:rPr>
          <w:rFonts w:ascii="Arial Narrow" w:hAnsi="Arial Narrow"/>
          <w:color w:val="auto"/>
          <w:sz w:val="24"/>
          <w:szCs w:val="24"/>
          <w:u w:val="single"/>
          <w:lang w:val="en-US"/>
        </w:rPr>
        <w:t>Individual</w:t>
      </w:r>
      <w:r w:rsidR="00733346" w:rsidRPr="004110B5">
        <w:rPr>
          <w:rFonts w:ascii="Arial Narrow" w:hAnsi="Arial Narrow"/>
          <w:color w:val="auto"/>
          <w:sz w:val="24"/>
          <w:szCs w:val="24"/>
          <w:lang w:val="en-US"/>
        </w:rPr>
        <w:t xml:space="preserve">:  </w:t>
      </w:r>
      <w:r w:rsidR="00733346" w:rsidRPr="004110B5">
        <w:rPr>
          <w:rFonts w:ascii="Arial Narrow" w:hAnsi="Arial Narrow"/>
          <w:color w:val="auto"/>
          <w:sz w:val="24"/>
          <w:szCs w:val="24"/>
          <w:lang w:val="en-US"/>
        </w:rPr>
        <w:tab/>
        <w:t>$ 1</w:t>
      </w:r>
      <w:r w:rsidR="00F24D0B" w:rsidRPr="004110B5">
        <w:rPr>
          <w:rFonts w:ascii="Arial Narrow" w:hAnsi="Arial Narrow"/>
          <w:color w:val="auto"/>
          <w:sz w:val="24"/>
          <w:szCs w:val="24"/>
          <w:lang w:val="en-US"/>
        </w:rPr>
        <w:t>2</w:t>
      </w:r>
      <w:r w:rsidR="004110B5" w:rsidRPr="004110B5">
        <w:rPr>
          <w:rFonts w:ascii="Arial Narrow" w:hAnsi="Arial Narrow"/>
          <w:color w:val="auto"/>
          <w:sz w:val="24"/>
          <w:szCs w:val="24"/>
          <w:lang w:val="en-US"/>
        </w:rPr>
        <w:t>0 USD per athlete</w:t>
      </w:r>
      <w:r w:rsidRPr="004110B5">
        <w:rPr>
          <w:rFonts w:ascii="Arial Narrow" w:hAnsi="Arial Narrow"/>
          <w:color w:val="auto"/>
          <w:sz w:val="24"/>
          <w:szCs w:val="24"/>
          <w:lang w:val="en-US"/>
        </w:rPr>
        <w:t xml:space="preserve"> </w:t>
      </w:r>
    </w:p>
    <w:p w:rsidR="00516463" w:rsidRPr="004110B5" w:rsidRDefault="00777CC0" w:rsidP="00516463">
      <w:pPr>
        <w:pStyle w:val="FITAnormal"/>
        <w:tabs>
          <w:tab w:val="clear" w:pos="4050"/>
        </w:tabs>
        <w:ind w:left="1440" w:firstLine="720"/>
        <w:rPr>
          <w:rFonts w:ascii="Arial Narrow" w:hAnsi="Arial Narrow"/>
          <w:color w:val="auto"/>
          <w:sz w:val="24"/>
          <w:szCs w:val="24"/>
          <w:lang w:val="en-US"/>
        </w:rPr>
      </w:pPr>
      <w:r w:rsidRPr="004110B5">
        <w:rPr>
          <w:rFonts w:ascii="Arial Narrow" w:hAnsi="Arial Narrow"/>
          <w:color w:val="auto"/>
          <w:sz w:val="24"/>
          <w:szCs w:val="24"/>
          <w:u w:val="single"/>
          <w:lang w:val="en-US"/>
        </w:rPr>
        <w:t>Of</w:t>
      </w:r>
      <w:r w:rsidR="004110B5" w:rsidRPr="004110B5">
        <w:rPr>
          <w:rFonts w:ascii="Arial Narrow" w:hAnsi="Arial Narrow"/>
          <w:color w:val="auto"/>
          <w:sz w:val="24"/>
          <w:szCs w:val="24"/>
          <w:u w:val="single"/>
          <w:lang w:val="en-US"/>
        </w:rPr>
        <w:t>f</w:t>
      </w:r>
      <w:r w:rsidR="00516463" w:rsidRPr="004110B5">
        <w:rPr>
          <w:rFonts w:ascii="Arial Narrow" w:hAnsi="Arial Narrow"/>
          <w:color w:val="auto"/>
          <w:sz w:val="24"/>
          <w:szCs w:val="24"/>
          <w:u w:val="single"/>
          <w:lang w:val="en-US"/>
        </w:rPr>
        <w:t>icial</w:t>
      </w:r>
      <w:r w:rsidR="00516463" w:rsidRPr="004110B5">
        <w:rPr>
          <w:rFonts w:ascii="Arial Narrow" w:hAnsi="Arial Narrow"/>
          <w:color w:val="auto"/>
          <w:sz w:val="24"/>
          <w:szCs w:val="24"/>
          <w:lang w:val="en-US"/>
        </w:rPr>
        <w:t xml:space="preserve">:   </w:t>
      </w:r>
      <w:r w:rsidR="00516463" w:rsidRPr="004110B5">
        <w:rPr>
          <w:rFonts w:ascii="Arial Narrow" w:hAnsi="Arial Narrow"/>
          <w:color w:val="auto"/>
          <w:sz w:val="24"/>
          <w:szCs w:val="24"/>
          <w:lang w:val="en-US"/>
        </w:rPr>
        <w:tab/>
      </w:r>
      <w:r w:rsidRPr="004110B5">
        <w:rPr>
          <w:rFonts w:ascii="Arial Narrow" w:hAnsi="Arial Narrow"/>
          <w:color w:val="auto"/>
          <w:sz w:val="24"/>
          <w:szCs w:val="24"/>
          <w:lang w:val="en-US"/>
        </w:rPr>
        <w:t xml:space="preserve">$   </w:t>
      </w:r>
      <w:r w:rsidR="00994BF1" w:rsidRPr="004110B5">
        <w:rPr>
          <w:rFonts w:ascii="Arial Narrow" w:hAnsi="Arial Narrow"/>
          <w:color w:val="auto"/>
          <w:sz w:val="24"/>
          <w:szCs w:val="24"/>
          <w:lang w:val="en-US"/>
        </w:rPr>
        <w:t>5</w:t>
      </w:r>
      <w:r w:rsidRPr="004110B5">
        <w:rPr>
          <w:rFonts w:ascii="Arial Narrow" w:hAnsi="Arial Narrow"/>
          <w:color w:val="auto"/>
          <w:sz w:val="24"/>
          <w:szCs w:val="24"/>
          <w:lang w:val="en-US"/>
        </w:rPr>
        <w:t xml:space="preserve">0 </w:t>
      </w:r>
      <w:r w:rsidR="00770520" w:rsidRPr="004110B5">
        <w:rPr>
          <w:rFonts w:ascii="Arial Narrow" w:hAnsi="Arial Narrow"/>
          <w:color w:val="auto"/>
          <w:sz w:val="24"/>
          <w:szCs w:val="24"/>
          <w:lang w:val="en-US"/>
        </w:rPr>
        <w:t xml:space="preserve">USD </w:t>
      </w:r>
      <w:r w:rsidR="004110B5">
        <w:rPr>
          <w:rFonts w:ascii="Arial Narrow" w:hAnsi="Arial Narrow"/>
          <w:color w:val="auto"/>
          <w:sz w:val="24"/>
          <w:szCs w:val="24"/>
          <w:lang w:val="en-US"/>
        </w:rPr>
        <w:t>per person</w:t>
      </w:r>
    </w:p>
    <w:p w:rsidR="00516463" w:rsidRPr="004110B5" w:rsidRDefault="00516463" w:rsidP="00516463">
      <w:pPr>
        <w:pStyle w:val="FITAnormal"/>
        <w:rPr>
          <w:rFonts w:ascii="Arial Narrow" w:hAnsi="Arial Narrow"/>
          <w:color w:val="auto"/>
          <w:sz w:val="24"/>
          <w:szCs w:val="24"/>
          <w:lang w:val="en-US"/>
        </w:rPr>
      </w:pPr>
    </w:p>
    <w:p w:rsidR="00516463" w:rsidRPr="004110B5" w:rsidRDefault="004110B5" w:rsidP="002C3B79">
      <w:pPr>
        <w:pStyle w:val="FITAnormal"/>
        <w:rPr>
          <w:rStyle w:val="FITA2"/>
          <w:rFonts w:ascii="Arial Narrow" w:hAnsi="Arial Narrow"/>
          <w:b/>
          <w:i/>
          <w:color w:val="548DD4" w:themeColor="text2" w:themeTint="99"/>
          <w:sz w:val="24"/>
          <w:szCs w:val="24"/>
          <w:lang w:val="en-US"/>
        </w:rPr>
      </w:pPr>
      <w:r w:rsidRPr="004110B5">
        <w:rPr>
          <w:rStyle w:val="FITA2"/>
          <w:rFonts w:ascii="Arial Narrow" w:hAnsi="Arial Narrow"/>
          <w:b/>
          <w:i/>
          <w:color w:val="548DD4" w:themeColor="text2" w:themeTint="99"/>
          <w:sz w:val="24"/>
          <w:szCs w:val="24"/>
          <w:lang w:val="en-US"/>
        </w:rPr>
        <w:t xml:space="preserve">Double registration fee will be charged to athletes and </w:t>
      </w:r>
      <w:r>
        <w:rPr>
          <w:rStyle w:val="FITA2"/>
          <w:rFonts w:ascii="Arial Narrow" w:hAnsi="Arial Narrow"/>
          <w:b/>
          <w:i/>
          <w:color w:val="548DD4" w:themeColor="text2" w:themeTint="99"/>
          <w:sz w:val="24"/>
          <w:szCs w:val="24"/>
          <w:lang w:val="en-US"/>
        </w:rPr>
        <w:t xml:space="preserve">officials not using accommodation </w:t>
      </w:r>
      <w:r w:rsidRPr="004110B5">
        <w:rPr>
          <w:rStyle w:val="FITA2"/>
          <w:rFonts w:ascii="Arial Narrow" w:hAnsi="Arial Narrow"/>
          <w:b/>
          <w:i/>
          <w:color w:val="548DD4" w:themeColor="text2" w:themeTint="99"/>
          <w:sz w:val="24"/>
          <w:szCs w:val="24"/>
          <w:lang w:val="en-US"/>
        </w:rPr>
        <w:t xml:space="preserve">arranged by the Organizing Committee. </w:t>
      </w:r>
    </w:p>
    <w:p w:rsidR="00516463" w:rsidRPr="004110B5" w:rsidRDefault="00516463" w:rsidP="00516463">
      <w:pPr>
        <w:pStyle w:val="FITAnormal"/>
        <w:tabs>
          <w:tab w:val="clear" w:pos="4050"/>
          <w:tab w:val="left" w:pos="2127"/>
        </w:tabs>
        <w:rPr>
          <w:rFonts w:ascii="Arial Narrow" w:hAnsi="Arial Narrow"/>
          <w:color w:val="auto"/>
          <w:sz w:val="24"/>
          <w:szCs w:val="24"/>
          <w:lang w:val="en-US"/>
        </w:rPr>
      </w:pPr>
      <w:r w:rsidRPr="004110B5">
        <w:rPr>
          <w:rFonts w:ascii="Arial Narrow" w:hAnsi="Arial Narrow"/>
          <w:color w:val="auto"/>
          <w:sz w:val="24"/>
          <w:szCs w:val="24"/>
          <w:lang w:val="en-US"/>
        </w:rPr>
        <w:tab/>
      </w:r>
    </w:p>
    <w:p w:rsidR="00516463" w:rsidRPr="004110B5" w:rsidRDefault="00516463" w:rsidP="00516463">
      <w:pPr>
        <w:pStyle w:val="FITAnormal"/>
        <w:tabs>
          <w:tab w:val="clear" w:pos="4050"/>
          <w:tab w:val="left" w:pos="2127"/>
        </w:tabs>
        <w:rPr>
          <w:rFonts w:ascii="Arial Narrow" w:hAnsi="Arial Narrow"/>
          <w:color w:val="auto"/>
          <w:sz w:val="24"/>
          <w:szCs w:val="24"/>
          <w:lang w:val="en-US"/>
        </w:rPr>
      </w:pPr>
      <w:r w:rsidRPr="004110B5">
        <w:rPr>
          <w:rFonts w:ascii="Arial Narrow" w:hAnsi="Arial Narrow"/>
          <w:color w:val="auto"/>
          <w:sz w:val="24"/>
          <w:szCs w:val="24"/>
          <w:lang w:val="en-US"/>
        </w:rPr>
        <w:tab/>
      </w:r>
      <w:r w:rsidR="00770520" w:rsidRPr="004110B5">
        <w:rPr>
          <w:rFonts w:ascii="Arial Narrow" w:hAnsi="Arial Narrow"/>
          <w:color w:val="auto"/>
          <w:sz w:val="24"/>
          <w:szCs w:val="24"/>
          <w:lang w:val="en-US"/>
        </w:rPr>
        <w:t xml:space="preserve">Individual: </w:t>
      </w:r>
      <w:r w:rsidR="00770520" w:rsidRPr="004110B5">
        <w:rPr>
          <w:rFonts w:ascii="Arial Narrow" w:hAnsi="Arial Narrow"/>
          <w:color w:val="auto"/>
          <w:sz w:val="24"/>
          <w:szCs w:val="24"/>
          <w:lang w:val="en-US"/>
        </w:rPr>
        <w:tab/>
      </w:r>
      <w:r w:rsidR="00777CC0" w:rsidRPr="004110B5">
        <w:rPr>
          <w:rFonts w:ascii="Arial Narrow" w:hAnsi="Arial Narrow"/>
          <w:color w:val="auto"/>
          <w:sz w:val="24"/>
          <w:szCs w:val="24"/>
          <w:lang w:val="en-US"/>
        </w:rPr>
        <w:t>$ 2</w:t>
      </w:r>
      <w:r w:rsidR="00F24D0B" w:rsidRPr="004110B5">
        <w:rPr>
          <w:rFonts w:ascii="Arial Narrow" w:hAnsi="Arial Narrow"/>
          <w:color w:val="auto"/>
          <w:sz w:val="24"/>
          <w:szCs w:val="24"/>
          <w:lang w:val="en-US"/>
        </w:rPr>
        <w:t>4</w:t>
      </w:r>
      <w:r w:rsidR="00777CC0" w:rsidRPr="004110B5">
        <w:rPr>
          <w:rFonts w:ascii="Arial Narrow" w:hAnsi="Arial Narrow"/>
          <w:color w:val="auto"/>
          <w:sz w:val="24"/>
          <w:szCs w:val="24"/>
          <w:lang w:val="en-US"/>
        </w:rPr>
        <w:t xml:space="preserve">0 </w:t>
      </w:r>
      <w:r w:rsidR="00770520" w:rsidRPr="004110B5">
        <w:rPr>
          <w:rFonts w:ascii="Arial Narrow" w:hAnsi="Arial Narrow"/>
          <w:color w:val="auto"/>
          <w:sz w:val="24"/>
          <w:szCs w:val="24"/>
          <w:lang w:val="en-US"/>
        </w:rPr>
        <w:t xml:space="preserve">USD </w:t>
      </w:r>
      <w:r w:rsidRPr="004110B5">
        <w:rPr>
          <w:rFonts w:ascii="Arial Narrow" w:hAnsi="Arial Narrow"/>
          <w:color w:val="auto"/>
          <w:sz w:val="24"/>
          <w:szCs w:val="24"/>
          <w:lang w:val="en-US"/>
        </w:rPr>
        <w:t>p</w:t>
      </w:r>
      <w:r w:rsidR="004110B5" w:rsidRPr="004110B5">
        <w:rPr>
          <w:rFonts w:ascii="Arial Narrow" w:hAnsi="Arial Narrow"/>
          <w:color w:val="auto"/>
          <w:sz w:val="24"/>
          <w:szCs w:val="24"/>
          <w:lang w:val="en-US"/>
        </w:rPr>
        <w:t>er athlete</w:t>
      </w:r>
      <w:r w:rsidRPr="004110B5">
        <w:rPr>
          <w:rFonts w:ascii="Arial Narrow" w:hAnsi="Arial Narrow"/>
          <w:color w:val="auto"/>
          <w:sz w:val="24"/>
          <w:szCs w:val="24"/>
          <w:lang w:val="en-US"/>
        </w:rPr>
        <w:t xml:space="preserve"> </w:t>
      </w:r>
    </w:p>
    <w:p w:rsidR="00516463" w:rsidRPr="004110B5" w:rsidRDefault="00777CC0" w:rsidP="00516463">
      <w:pPr>
        <w:pStyle w:val="FITAnormal"/>
        <w:tabs>
          <w:tab w:val="clear" w:pos="4050"/>
          <w:tab w:val="left" w:pos="2127"/>
        </w:tabs>
        <w:rPr>
          <w:rFonts w:ascii="Arial Narrow" w:hAnsi="Arial Narrow"/>
          <w:color w:val="auto"/>
          <w:sz w:val="24"/>
          <w:szCs w:val="24"/>
          <w:lang w:val="en-US"/>
        </w:rPr>
      </w:pPr>
      <w:r w:rsidRPr="004110B5">
        <w:rPr>
          <w:rFonts w:ascii="Arial Narrow" w:hAnsi="Arial Narrow"/>
          <w:color w:val="auto"/>
          <w:sz w:val="24"/>
          <w:szCs w:val="24"/>
          <w:lang w:val="en-US"/>
        </w:rPr>
        <w:tab/>
        <w:t>O</w:t>
      </w:r>
      <w:r w:rsidR="00770520" w:rsidRPr="004110B5">
        <w:rPr>
          <w:rFonts w:ascii="Arial Narrow" w:hAnsi="Arial Narrow"/>
          <w:color w:val="auto"/>
          <w:sz w:val="24"/>
          <w:szCs w:val="24"/>
          <w:lang w:val="en-US"/>
        </w:rPr>
        <w:t>f</w:t>
      </w:r>
      <w:r w:rsidR="004110B5" w:rsidRPr="004110B5">
        <w:rPr>
          <w:rFonts w:ascii="Arial Narrow" w:hAnsi="Arial Narrow"/>
          <w:color w:val="auto"/>
          <w:sz w:val="24"/>
          <w:szCs w:val="24"/>
          <w:lang w:val="en-US"/>
        </w:rPr>
        <w:t>f</w:t>
      </w:r>
      <w:r w:rsidR="00770520" w:rsidRPr="004110B5">
        <w:rPr>
          <w:rFonts w:ascii="Arial Narrow" w:hAnsi="Arial Narrow"/>
          <w:color w:val="auto"/>
          <w:sz w:val="24"/>
          <w:szCs w:val="24"/>
          <w:lang w:val="en-US"/>
        </w:rPr>
        <w:t xml:space="preserve">icial: </w:t>
      </w:r>
      <w:r w:rsidR="00994BF1" w:rsidRPr="004110B5">
        <w:rPr>
          <w:rFonts w:ascii="Arial Narrow" w:hAnsi="Arial Narrow"/>
          <w:color w:val="auto"/>
          <w:sz w:val="24"/>
          <w:szCs w:val="24"/>
          <w:lang w:val="en-US"/>
        </w:rPr>
        <w:t xml:space="preserve">            $ 10</w:t>
      </w:r>
      <w:r w:rsidRPr="004110B5">
        <w:rPr>
          <w:rFonts w:ascii="Arial Narrow" w:hAnsi="Arial Narrow"/>
          <w:color w:val="auto"/>
          <w:sz w:val="24"/>
          <w:szCs w:val="24"/>
          <w:lang w:val="en-US"/>
        </w:rPr>
        <w:t xml:space="preserve">0 </w:t>
      </w:r>
      <w:r w:rsidR="00770520" w:rsidRPr="004110B5">
        <w:rPr>
          <w:rFonts w:ascii="Arial Narrow" w:hAnsi="Arial Narrow"/>
          <w:color w:val="auto"/>
          <w:sz w:val="24"/>
          <w:szCs w:val="24"/>
          <w:lang w:val="en-US"/>
        </w:rPr>
        <w:t xml:space="preserve">USD </w:t>
      </w:r>
      <w:r w:rsidR="004110B5" w:rsidRPr="004110B5">
        <w:rPr>
          <w:rFonts w:ascii="Arial Narrow" w:hAnsi="Arial Narrow"/>
          <w:color w:val="auto"/>
          <w:sz w:val="24"/>
          <w:szCs w:val="24"/>
          <w:lang w:val="en-US"/>
        </w:rPr>
        <w:t>per person</w:t>
      </w:r>
      <w:r w:rsidR="00516463" w:rsidRPr="004110B5">
        <w:rPr>
          <w:rFonts w:ascii="Arial Narrow" w:hAnsi="Arial Narrow"/>
          <w:color w:val="auto"/>
          <w:sz w:val="24"/>
          <w:szCs w:val="24"/>
          <w:lang w:val="en-US"/>
        </w:rPr>
        <w:t xml:space="preserve"> </w:t>
      </w:r>
    </w:p>
    <w:p w:rsidR="00516463" w:rsidRPr="004110B5" w:rsidRDefault="00516463" w:rsidP="00516463">
      <w:pPr>
        <w:pStyle w:val="FITAnormal"/>
        <w:rPr>
          <w:rFonts w:ascii="Arial Narrow" w:hAnsi="Arial Narrow"/>
          <w:color w:val="auto"/>
          <w:sz w:val="24"/>
          <w:szCs w:val="24"/>
          <w:lang w:val="en-US"/>
        </w:rPr>
      </w:pPr>
    </w:p>
    <w:p w:rsidR="00516463" w:rsidRPr="004110B5" w:rsidRDefault="004110B5" w:rsidP="00516463">
      <w:pPr>
        <w:pStyle w:val="FITAnormal"/>
        <w:rPr>
          <w:rFonts w:ascii="Arial Narrow" w:hAnsi="Arial Narrow"/>
          <w:sz w:val="24"/>
          <w:szCs w:val="24"/>
          <w:lang w:val="en-US"/>
        </w:rPr>
      </w:pPr>
      <w:r w:rsidRPr="004110B5">
        <w:rPr>
          <w:rFonts w:ascii="Arial Narrow" w:hAnsi="Arial Narrow"/>
          <w:color w:val="auto"/>
          <w:sz w:val="24"/>
          <w:szCs w:val="24"/>
          <w:lang w:val="en-US"/>
        </w:rPr>
        <w:t xml:space="preserve">Teams not using accommodation arranged by the Organizing Committee will not have </w:t>
      </w:r>
      <w:r>
        <w:rPr>
          <w:rFonts w:ascii="Arial Narrow" w:hAnsi="Arial Narrow"/>
          <w:color w:val="auto"/>
          <w:sz w:val="24"/>
          <w:szCs w:val="24"/>
          <w:lang w:val="en-US"/>
        </w:rPr>
        <w:t>a</w:t>
      </w:r>
      <w:r w:rsidRPr="004110B5">
        <w:rPr>
          <w:rFonts w:ascii="Arial Narrow" w:hAnsi="Arial Narrow"/>
          <w:color w:val="auto"/>
          <w:sz w:val="24"/>
          <w:szCs w:val="24"/>
          <w:lang w:val="en-US"/>
        </w:rPr>
        <w:t>ccess to</w:t>
      </w:r>
      <w:r>
        <w:rPr>
          <w:rFonts w:ascii="Arial Narrow" w:hAnsi="Arial Narrow"/>
          <w:color w:val="auto"/>
          <w:sz w:val="24"/>
          <w:szCs w:val="24"/>
          <w:lang w:val="en-US"/>
        </w:rPr>
        <w:t xml:space="preserve"> the transportation services arranged by the LOC.</w:t>
      </w:r>
      <w:r w:rsidRPr="004110B5">
        <w:rPr>
          <w:rFonts w:ascii="Arial Narrow" w:hAnsi="Arial Narrow"/>
          <w:color w:val="auto"/>
          <w:sz w:val="24"/>
          <w:szCs w:val="24"/>
          <w:lang w:val="en-US"/>
        </w:rPr>
        <w:t xml:space="preserve"> </w:t>
      </w:r>
    </w:p>
    <w:p w:rsidR="00516463" w:rsidRPr="004110B5" w:rsidRDefault="00516463" w:rsidP="00516463">
      <w:pPr>
        <w:pStyle w:val="FITAnormal"/>
        <w:rPr>
          <w:rFonts w:ascii="Arial Narrow" w:hAnsi="Arial Narrow"/>
          <w:sz w:val="24"/>
          <w:szCs w:val="24"/>
          <w:highlight w:val="yellow"/>
          <w:lang w:val="en-US"/>
        </w:rPr>
      </w:pPr>
    </w:p>
    <w:p w:rsidR="00516463" w:rsidRPr="003F2AD2" w:rsidRDefault="004110B5" w:rsidP="00516463">
      <w:pPr>
        <w:pStyle w:val="FITAnormal"/>
        <w:numPr>
          <w:ilvl w:val="0"/>
          <w:numId w:val="9"/>
        </w:numPr>
        <w:rPr>
          <w:rFonts w:ascii="Arial Narrow" w:hAnsi="Arial Narrow" w:cs="Verdana Bold"/>
          <w:color w:val="000000"/>
          <w:sz w:val="24"/>
          <w:szCs w:val="24"/>
          <w:lang w:val="es-MX"/>
        </w:rPr>
      </w:pPr>
      <w:r>
        <w:rPr>
          <w:rFonts w:ascii="Arial Narrow" w:hAnsi="Arial Narrow" w:cs="Verdana Bold"/>
          <w:color w:val="000000"/>
          <w:sz w:val="24"/>
          <w:szCs w:val="24"/>
          <w:lang w:val="es-MX"/>
        </w:rPr>
        <w:t>Arrival dates</w:t>
      </w:r>
      <w:r w:rsidR="00516463" w:rsidRPr="003F2AD2">
        <w:rPr>
          <w:rFonts w:ascii="Arial Narrow" w:hAnsi="Arial Narrow" w:cs="Verdana Bold"/>
          <w:color w:val="000000"/>
          <w:sz w:val="24"/>
          <w:szCs w:val="24"/>
          <w:lang w:val="es-MX"/>
        </w:rPr>
        <w:t xml:space="preserve">: </w:t>
      </w:r>
      <w:r>
        <w:rPr>
          <w:rFonts w:ascii="Arial Narrow" w:hAnsi="Arial Narrow" w:cs="Verdana Bold"/>
          <w:b/>
          <w:color w:val="000000"/>
          <w:sz w:val="24"/>
          <w:szCs w:val="24"/>
          <w:lang w:val="es-MX"/>
        </w:rPr>
        <w:t>March 10 and 11, 2019</w:t>
      </w:r>
    </w:p>
    <w:p w:rsidR="00516463" w:rsidRPr="003F2AD2" w:rsidRDefault="004110B5" w:rsidP="00516463">
      <w:pPr>
        <w:pStyle w:val="FITAnormal"/>
        <w:numPr>
          <w:ilvl w:val="0"/>
          <w:numId w:val="9"/>
        </w:numPr>
        <w:rPr>
          <w:rFonts w:ascii="Arial Narrow" w:hAnsi="Arial Narrow"/>
          <w:sz w:val="24"/>
          <w:szCs w:val="24"/>
          <w:lang w:val="es-MX"/>
        </w:rPr>
      </w:pPr>
      <w:r>
        <w:rPr>
          <w:rFonts w:ascii="Arial Narrow" w:hAnsi="Arial Narrow" w:cs="Verdana Bold"/>
          <w:color w:val="000000"/>
          <w:sz w:val="24"/>
          <w:szCs w:val="24"/>
          <w:lang w:val="es-MX"/>
        </w:rPr>
        <w:t>Departure date</w:t>
      </w:r>
      <w:r w:rsidR="00516463" w:rsidRPr="003F2AD2">
        <w:rPr>
          <w:rFonts w:ascii="Arial Narrow" w:hAnsi="Arial Narrow" w:cs="Verdana Bold"/>
          <w:color w:val="000000"/>
          <w:sz w:val="24"/>
          <w:szCs w:val="24"/>
          <w:lang w:val="es-MX"/>
        </w:rPr>
        <w:t>:</w:t>
      </w:r>
      <w:r w:rsidR="00516463" w:rsidRPr="003F2AD2">
        <w:rPr>
          <w:rFonts w:ascii="Arial Narrow" w:hAnsi="Arial Narrow"/>
          <w:color w:val="000000"/>
          <w:sz w:val="24"/>
          <w:szCs w:val="24"/>
          <w:lang w:val="es-MX"/>
        </w:rPr>
        <w:t xml:space="preserve"> </w:t>
      </w:r>
      <w:r>
        <w:rPr>
          <w:rFonts w:ascii="Arial Narrow" w:hAnsi="Arial Narrow"/>
          <w:b/>
          <w:color w:val="000000"/>
          <w:sz w:val="24"/>
          <w:szCs w:val="24"/>
          <w:lang w:val="es-MX"/>
        </w:rPr>
        <w:t>March 18, 2019</w:t>
      </w:r>
    </w:p>
    <w:p w:rsidR="00516463" w:rsidRPr="003F2AD2" w:rsidRDefault="00516463" w:rsidP="00516463">
      <w:pPr>
        <w:pStyle w:val="FITAnormal"/>
        <w:rPr>
          <w:rFonts w:ascii="Arial Narrow" w:hAnsi="Arial Narrow"/>
          <w:sz w:val="24"/>
          <w:szCs w:val="24"/>
          <w:highlight w:val="yellow"/>
          <w:lang w:val="es-MX"/>
        </w:rPr>
      </w:pPr>
    </w:p>
    <w:p w:rsidR="00516463" w:rsidRPr="004110B5" w:rsidRDefault="004110B5" w:rsidP="00516463">
      <w:pPr>
        <w:pStyle w:val="FITAnormal"/>
        <w:rPr>
          <w:rFonts w:ascii="Arial Narrow" w:hAnsi="Arial Narrow"/>
          <w:color w:val="auto"/>
          <w:sz w:val="24"/>
          <w:szCs w:val="24"/>
          <w:lang w:val="en-US"/>
        </w:rPr>
      </w:pPr>
      <w:r w:rsidRPr="004110B5">
        <w:rPr>
          <w:rFonts w:ascii="Arial Narrow" w:hAnsi="Arial Narrow" w:cs="Verdana Bold"/>
          <w:color w:val="auto"/>
          <w:sz w:val="24"/>
          <w:szCs w:val="24"/>
          <w:lang w:val="en-US"/>
        </w:rPr>
        <w:t>Payment</w:t>
      </w:r>
      <w:r w:rsidR="004E5405" w:rsidRPr="004110B5">
        <w:rPr>
          <w:rFonts w:ascii="Arial Narrow" w:hAnsi="Arial Narrow" w:cs="Verdana Bold"/>
          <w:color w:val="auto"/>
          <w:sz w:val="24"/>
          <w:szCs w:val="24"/>
          <w:lang w:val="en-US"/>
        </w:rPr>
        <w:t xml:space="preserve">: </w:t>
      </w:r>
      <w:r w:rsidRPr="004110B5">
        <w:rPr>
          <w:rFonts w:ascii="Arial Narrow" w:hAnsi="Arial Narrow" w:cs="Verdana Bold"/>
          <w:color w:val="auto"/>
          <w:sz w:val="24"/>
          <w:szCs w:val="24"/>
          <w:lang w:val="en-US"/>
        </w:rPr>
        <w:t xml:space="preserve">The whole amounts (registration fee + accommodation) must be fully paid by February 26, 2019. </w:t>
      </w:r>
      <w:r w:rsidR="00516463" w:rsidRPr="004110B5">
        <w:rPr>
          <w:rFonts w:ascii="Arial Narrow" w:hAnsi="Arial Narrow"/>
          <w:color w:val="auto"/>
          <w:sz w:val="24"/>
          <w:szCs w:val="24"/>
          <w:lang w:val="en-US"/>
        </w:rPr>
        <w:t xml:space="preserve">  </w:t>
      </w:r>
    </w:p>
    <w:p w:rsidR="00516463" w:rsidRPr="004110B5" w:rsidRDefault="00516463" w:rsidP="00516463">
      <w:pPr>
        <w:pStyle w:val="FITAnormal"/>
        <w:rPr>
          <w:rFonts w:ascii="Arial Narrow" w:hAnsi="Arial Narrow"/>
          <w:color w:val="auto"/>
          <w:sz w:val="24"/>
          <w:szCs w:val="24"/>
          <w:highlight w:val="yellow"/>
          <w:lang w:val="en-US"/>
        </w:rPr>
      </w:pPr>
    </w:p>
    <w:p w:rsidR="00516463" w:rsidRPr="004110B5" w:rsidRDefault="00516463" w:rsidP="000E293F">
      <w:pPr>
        <w:tabs>
          <w:tab w:val="clear" w:pos="4050"/>
        </w:tabs>
        <w:suppressAutoHyphens w:val="0"/>
        <w:jc w:val="center"/>
        <w:rPr>
          <w:rStyle w:val="FITA2"/>
          <w:rFonts w:ascii="Arial Narrow" w:hAnsi="Arial Narrow" w:cs="Arial Bold"/>
          <w:b/>
          <w:i/>
          <w:color w:val="548DD4" w:themeColor="text2" w:themeTint="99"/>
          <w:sz w:val="24"/>
          <w:lang w:val="en-US"/>
        </w:rPr>
      </w:pPr>
      <w:r w:rsidRPr="004110B5">
        <w:rPr>
          <w:rStyle w:val="FITA2"/>
          <w:rFonts w:ascii="Arial Narrow" w:hAnsi="Arial Narrow" w:cs="Arial Bold"/>
          <w:b/>
          <w:i/>
          <w:color w:val="548DD4" w:themeColor="text2" w:themeTint="99"/>
          <w:sz w:val="28"/>
          <w:szCs w:val="28"/>
          <w:lang w:val="en-US"/>
        </w:rPr>
        <w:t>GENERAL</w:t>
      </w:r>
      <w:r w:rsidR="004110B5" w:rsidRPr="004110B5">
        <w:rPr>
          <w:rStyle w:val="FITA2"/>
          <w:rFonts w:ascii="Arial Narrow" w:hAnsi="Arial Narrow" w:cs="Arial Bold"/>
          <w:b/>
          <w:i/>
          <w:color w:val="548DD4" w:themeColor="text2" w:themeTint="99"/>
          <w:sz w:val="28"/>
          <w:szCs w:val="28"/>
          <w:lang w:val="en-US"/>
        </w:rPr>
        <w:t xml:space="preserve"> INFORMATION</w:t>
      </w:r>
    </w:p>
    <w:p w:rsidR="00516463" w:rsidRPr="004110B5" w:rsidRDefault="00516463" w:rsidP="000E293F">
      <w:pPr>
        <w:pStyle w:val="FITAnormal"/>
        <w:jc w:val="center"/>
        <w:rPr>
          <w:rStyle w:val="FITA2"/>
          <w:rFonts w:ascii="Arial Narrow" w:hAnsi="Arial Narrow"/>
          <w:b/>
          <w:i/>
          <w:sz w:val="28"/>
          <w:szCs w:val="24"/>
          <w:lang w:val="en-US"/>
        </w:rPr>
      </w:pPr>
    </w:p>
    <w:p w:rsidR="00516463" w:rsidRPr="004110B5" w:rsidRDefault="004110B5" w:rsidP="00C20BED">
      <w:pPr>
        <w:pStyle w:val="FITAnormal"/>
        <w:rPr>
          <w:rFonts w:ascii="Arial Narrow" w:hAnsi="Arial Narrow"/>
          <w:color w:val="auto"/>
          <w:sz w:val="24"/>
          <w:szCs w:val="24"/>
          <w:lang w:val="en-US"/>
        </w:rPr>
      </w:pPr>
      <w:r w:rsidRPr="004110B5">
        <w:rPr>
          <w:rFonts w:ascii="Arial Narrow" w:hAnsi="Arial Narrow"/>
          <w:sz w:val="24"/>
          <w:szCs w:val="24"/>
          <w:lang w:val="en-US"/>
        </w:rPr>
        <w:t>LOC Contact</w:t>
      </w:r>
      <w:r w:rsidR="00953CE2" w:rsidRPr="004110B5">
        <w:rPr>
          <w:rFonts w:ascii="Arial Narrow" w:hAnsi="Arial Narrow"/>
          <w:sz w:val="24"/>
          <w:szCs w:val="24"/>
          <w:lang w:val="en-US"/>
        </w:rPr>
        <w:t>: S</w:t>
      </w:r>
      <w:r w:rsidR="00CA0983" w:rsidRPr="004110B5">
        <w:rPr>
          <w:rFonts w:ascii="Arial Narrow" w:hAnsi="Arial Narrow"/>
          <w:sz w:val="24"/>
          <w:szCs w:val="24"/>
          <w:lang w:val="en-US"/>
        </w:rPr>
        <w:t>antiago</w:t>
      </w:r>
      <w:r w:rsidR="00953CE2" w:rsidRPr="004110B5">
        <w:rPr>
          <w:rFonts w:ascii="Arial Narrow" w:hAnsi="Arial Narrow"/>
          <w:sz w:val="24"/>
          <w:szCs w:val="24"/>
          <w:lang w:val="en-US"/>
        </w:rPr>
        <w:t xml:space="preserve"> </w:t>
      </w:r>
      <w:r w:rsidR="00CA0983" w:rsidRPr="004110B5">
        <w:rPr>
          <w:rFonts w:ascii="Arial Narrow" w:hAnsi="Arial Narrow"/>
          <w:sz w:val="24"/>
          <w:szCs w:val="24"/>
          <w:lang w:val="en-US"/>
        </w:rPr>
        <w:t>AVITIA</w:t>
      </w:r>
      <w:r w:rsidR="00516463" w:rsidRPr="004110B5">
        <w:rPr>
          <w:rFonts w:ascii="Arial Narrow" w:hAnsi="Arial Narrow"/>
          <w:color w:val="auto"/>
          <w:sz w:val="24"/>
          <w:szCs w:val="24"/>
          <w:lang w:val="en-US"/>
        </w:rPr>
        <w:t xml:space="preserve">          </w:t>
      </w:r>
    </w:p>
    <w:p w:rsidR="00516463" w:rsidRPr="004110B5" w:rsidRDefault="004110B5" w:rsidP="00C20BED">
      <w:pPr>
        <w:pStyle w:val="FITAnormal"/>
        <w:rPr>
          <w:rFonts w:ascii="Arial Narrow" w:hAnsi="Arial Narrow"/>
          <w:sz w:val="24"/>
          <w:szCs w:val="24"/>
          <w:lang w:val="en-US"/>
        </w:rPr>
      </w:pPr>
      <w:r w:rsidRPr="004110B5">
        <w:rPr>
          <w:rFonts w:ascii="Arial Narrow" w:hAnsi="Arial Narrow"/>
          <w:color w:val="auto"/>
          <w:sz w:val="24"/>
          <w:szCs w:val="24"/>
          <w:lang w:val="en-US"/>
        </w:rPr>
        <w:t xml:space="preserve">Email: </w:t>
      </w:r>
      <w:r w:rsidR="00CA0983" w:rsidRPr="004110B5">
        <w:rPr>
          <w:rFonts w:ascii="Arial Narrow" w:hAnsi="Arial Narrow"/>
          <w:color w:val="auto"/>
          <w:sz w:val="24"/>
          <w:szCs w:val="24"/>
          <w:lang w:val="en-US"/>
        </w:rPr>
        <w:t>santiagoavitia@hot</w:t>
      </w:r>
      <w:r w:rsidR="000637D5" w:rsidRPr="004110B5">
        <w:rPr>
          <w:rFonts w:ascii="Arial Narrow" w:hAnsi="Arial Narrow"/>
          <w:color w:val="auto"/>
          <w:sz w:val="24"/>
          <w:szCs w:val="24"/>
          <w:lang w:val="en-US"/>
        </w:rPr>
        <w:t>mail.com</w:t>
      </w:r>
    </w:p>
    <w:p w:rsidR="00516463" w:rsidRPr="004110B5" w:rsidRDefault="00516463" w:rsidP="00C20BED">
      <w:pPr>
        <w:pStyle w:val="FITAnormal"/>
        <w:rPr>
          <w:rFonts w:ascii="Arial Narrow" w:hAnsi="Arial Narrow"/>
          <w:sz w:val="24"/>
          <w:szCs w:val="24"/>
          <w:lang w:val="en-US"/>
        </w:rPr>
      </w:pPr>
      <w:r w:rsidRPr="004110B5">
        <w:rPr>
          <w:rFonts w:ascii="Arial Narrow" w:hAnsi="Arial Narrow"/>
          <w:sz w:val="24"/>
          <w:szCs w:val="24"/>
          <w:lang w:val="en-US"/>
        </w:rPr>
        <w:t>L</w:t>
      </w:r>
      <w:r w:rsidR="004110B5" w:rsidRPr="004110B5">
        <w:rPr>
          <w:rFonts w:ascii="Arial Narrow" w:hAnsi="Arial Narrow"/>
          <w:sz w:val="24"/>
          <w:szCs w:val="24"/>
          <w:lang w:val="en-US"/>
        </w:rPr>
        <w:t xml:space="preserve">anguages: Spanish and English </w:t>
      </w:r>
      <w:r w:rsidRPr="004110B5">
        <w:rPr>
          <w:rFonts w:ascii="Arial Narrow" w:hAnsi="Arial Narrow"/>
          <w:sz w:val="24"/>
          <w:szCs w:val="24"/>
          <w:lang w:val="en-US"/>
        </w:rPr>
        <w:t xml:space="preserve"> </w:t>
      </w:r>
    </w:p>
    <w:p w:rsidR="00516463" w:rsidRDefault="00516463" w:rsidP="00C20BED">
      <w:pPr>
        <w:pStyle w:val="Header1"/>
        <w:rPr>
          <w:rStyle w:val="FITA2"/>
          <w:rFonts w:ascii="Arial Narrow" w:hAnsi="Arial Narrow" w:cs="Arial Bold"/>
          <w:b/>
          <w:i/>
          <w:sz w:val="24"/>
          <w:szCs w:val="24"/>
          <w:highlight w:val="yellow"/>
          <w:lang w:val="en-US"/>
        </w:rPr>
      </w:pPr>
    </w:p>
    <w:p w:rsidR="004110B5" w:rsidRPr="004110B5" w:rsidRDefault="004110B5" w:rsidP="00C20BED">
      <w:pPr>
        <w:pStyle w:val="Header1"/>
        <w:rPr>
          <w:rStyle w:val="FITA2"/>
          <w:rFonts w:ascii="Arial Narrow" w:hAnsi="Arial Narrow" w:cs="Arial Bold"/>
          <w:b/>
          <w:i/>
          <w:sz w:val="24"/>
          <w:szCs w:val="24"/>
          <w:highlight w:val="yellow"/>
          <w:lang w:val="en-US"/>
        </w:rPr>
      </w:pPr>
    </w:p>
    <w:p w:rsidR="00893CF6" w:rsidRPr="006C75A9" w:rsidRDefault="004110B5" w:rsidP="00C374C6">
      <w:pPr>
        <w:pStyle w:val="Header1"/>
        <w:rPr>
          <w:rFonts w:ascii="Arial Narrow" w:hAnsi="Arial Narrow" w:cs="Arial Bold"/>
          <w:b/>
          <w:i/>
          <w:color w:val="548DD4" w:themeColor="text2" w:themeTint="99"/>
          <w:sz w:val="24"/>
          <w:szCs w:val="24"/>
          <w:lang w:val="en-US"/>
        </w:rPr>
      </w:pPr>
      <w:r>
        <w:rPr>
          <w:rStyle w:val="FITA2"/>
          <w:rFonts w:ascii="Arial Narrow" w:hAnsi="Arial Narrow" w:cs="Arial Bold"/>
          <w:b/>
          <w:i/>
          <w:color w:val="548DD4" w:themeColor="text2" w:themeTint="99"/>
          <w:sz w:val="24"/>
          <w:szCs w:val="24"/>
          <w:lang w:val="en-US"/>
        </w:rPr>
        <w:lastRenderedPageBreak/>
        <w:t>ACCOMMODATION</w:t>
      </w:r>
    </w:p>
    <w:p w:rsidR="00893CF6" w:rsidRPr="006C75A9" w:rsidRDefault="00893CF6" w:rsidP="00893CF6">
      <w:pPr>
        <w:widowControl w:val="0"/>
        <w:tabs>
          <w:tab w:val="clear" w:pos="4050"/>
        </w:tabs>
        <w:suppressAutoHyphens w:val="0"/>
        <w:autoSpaceDE w:val="0"/>
        <w:autoSpaceDN w:val="0"/>
        <w:adjustRightInd w:val="0"/>
        <w:jc w:val="both"/>
        <w:rPr>
          <w:rFonts w:ascii="Arial Narrow" w:eastAsiaTheme="minorEastAsia" w:hAnsi="Arial Narrow" w:cs="Century Gothic"/>
          <w:color w:val="242424"/>
          <w:sz w:val="24"/>
          <w:lang w:val="en-US" w:eastAsia="en-US"/>
        </w:rPr>
      </w:pPr>
    </w:p>
    <w:p w:rsidR="00893CF6" w:rsidRPr="006C75A9" w:rsidRDefault="000638F2" w:rsidP="00893CF6">
      <w:pPr>
        <w:widowControl w:val="0"/>
        <w:tabs>
          <w:tab w:val="clear" w:pos="4050"/>
        </w:tabs>
        <w:suppressAutoHyphens w:val="0"/>
        <w:autoSpaceDE w:val="0"/>
        <w:autoSpaceDN w:val="0"/>
        <w:adjustRightInd w:val="0"/>
        <w:jc w:val="both"/>
        <w:rPr>
          <w:rFonts w:ascii="Arial Narrow" w:eastAsiaTheme="minorEastAsia" w:hAnsi="Arial Narrow" w:cs="Century Gothic"/>
          <w:b/>
          <w:color w:val="242424"/>
          <w:sz w:val="24"/>
          <w:lang w:val="en-US" w:eastAsia="en-US"/>
        </w:rPr>
      </w:pPr>
      <w:r w:rsidRPr="006C75A9">
        <w:rPr>
          <w:rFonts w:ascii="Arial Narrow" w:eastAsiaTheme="minorEastAsia" w:hAnsi="Arial Narrow" w:cs="Century Gothic"/>
          <w:b/>
          <w:color w:val="242424"/>
          <w:sz w:val="24"/>
          <w:lang w:val="en-US" w:eastAsia="en-US"/>
        </w:rPr>
        <w:t xml:space="preserve">Holiday Inn Monterrey Norte </w:t>
      </w:r>
      <w:r w:rsidR="00681EA2" w:rsidRPr="006C75A9">
        <w:rPr>
          <w:rFonts w:ascii="Arial Narrow" w:eastAsiaTheme="minorEastAsia" w:hAnsi="Arial Narrow" w:cs="Century Gothic"/>
          <w:b/>
          <w:color w:val="242424"/>
          <w:sz w:val="24"/>
          <w:lang w:val="en-US" w:eastAsia="en-US"/>
        </w:rPr>
        <w:t xml:space="preserve">  </w:t>
      </w:r>
    </w:p>
    <w:p w:rsidR="004D580C" w:rsidRPr="006C75A9" w:rsidRDefault="004D580C" w:rsidP="00893CF6">
      <w:pPr>
        <w:widowControl w:val="0"/>
        <w:tabs>
          <w:tab w:val="clear" w:pos="4050"/>
        </w:tabs>
        <w:suppressAutoHyphens w:val="0"/>
        <w:autoSpaceDE w:val="0"/>
        <w:autoSpaceDN w:val="0"/>
        <w:adjustRightInd w:val="0"/>
        <w:jc w:val="both"/>
        <w:rPr>
          <w:rFonts w:ascii="Arial Narrow" w:eastAsiaTheme="minorEastAsia" w:hAnsi="Arial Narrow" w:cs="Century Gothic"/>
          <w:b/>
          <w:color w:val="242424"/>
          <w:sz w:val="24"/>
          <w:lang w:val="en-US" w:eastAsia="en-US"/>
        </w:rPr>
      </w:pPr>
    </w:p>
    <w:p w:rsidR="00893CF6" w:rsidRPr="006C75A9" w:rsidRDefault="00893CF6" w:rsidP="00893CF6">
      <w:pPr>
        <w:widowControl w:val="0"/>
        <w:tabs>
          <w:tab w:val="clear" w:pos="4050"/>
        </w:tabs>
        <w:suppressAutoHyphens w:val="0"/>
        <w:autoSpaceDE w:val="0"/>
        <w:autoSpaceDN w:val="0"/>
        <w:adjustRightInd w:val="0"/>
        <w:jc w:val="both"/>
        <w:rPr>
          <w:rFonts w:ascii="Arial Narrow" w:eastAsiaTheme="minorEastAsia" w:hAnsi="Arial Narrow" w:cs="Century Gothic"/>
          <w:color w:val="242424"/>
          <w:sz w:val="24"/>
          <w:lang w:val="en-US" w:eastAsia="en-US"/>
        </w:rPr>
      </w:pPr>
      <w:r w:rsidRPr="006C75A9">
        <w:rPr>
          <w:rFonts w:ascii="Arial Narrow" w:eastAsiaTheme="minorEastAsia" w:hAnsi="Arial Narrow" w:cs="Century Gothic"/>
          <w:color w:val="242424"/>
          <w:sz w:val="24"/>
          <w:lang w:val="en-US" w:eastAsia="en-US"/>
        </w:rPr>
        <w:t>Single Room $</w:t>
      </w:r>
      <w:r w:rsidR="008573F0" w:rsidRPr="006C75A9">
        <w:rPr>
          <w:rFonts w:ascii="Arial Narrow" w:eastAsiaTheme="minorEastAsia" w:hAnsi="Arial Narrow" w:cs="Century Gothic"/>
          <w:color w:val="242424"/>
          <w:sz w:val="24"/>
          <w:lang w:val="en-US" w:eastAsia="en-US"/>
        </w:rPr>
        <w:t xml:space="preserve"> </w:t>
      </w:r>
      <w:r w:rsidR="004D580C" w:rsidRPr="006C75A9">
        <w:rPr>
          <w:rFonts w:ascii="Arial Narrow" w:eastAsiaTheme="minorEastAsia" w:hAnsi="Arial Narrow" w:cs="Century Gothic"/>
          <w:color w:val="242424"/>
          <w:sz w:val="24"/>
          <w:lang w:val="en-US" w:eastAsia="en-US"/>
        </w:rPr>
        <w:t>1</w:t>
      </w:r>
      <w:r w:rsidR="008573F0" w:rsidRPr="006C75A9">
        <w:rPr>
          <w:rFonts w:ascii="Arial Narrow" w:eastAsiaTheme="minorEastAsia" w:hAnsi="Arial Narrow" w:cs="Century Gothic"/>
          <w:color w:val="242424"/>
          <w:sz w:val="24"/>
          <w:lang w:val="en-US" w:eastAsia="en-US"/>
        </w:rPr>
        <w:t>3</w:t>
      </w:r>
      <w:r w:rsidR="004D580C" w:rsidRPr="006C75A9">
        <w:rPr>
          <w:rFonts w:ascii="Arial Narrow" w:eastAsiaTheme="minorEastAsia" w:hAnsi="Arial Narrow" w:cs="Century Gothic"/>
          <w:color w:val="242424"/>
          <w:sz w:val="24"/>
          <w:lang w:val="en-US" w:eastAsia="en-US"/>
        </w:rPr>
        <w:t>0</w:t>
      </w:r>
      <w:r w:rsidRPr="006C75A9">
        <w:rPr>
          <w:rFonts w:ascii="Arial Narrow" w:eastAsiaTheme="minorEastAsia" w:hAnsi="Arial Narrow" w:cs="Century Gothic"/>
          <w:color w:val="242424"/>
          <w:sz w:val="24"/>
          <w:lang w:val="en-US" w:eastAsia="en-US"/>
        </w:rPr>
        <w:t>.00 USD</w:t>
      </w:r>
    </w:p>
    <w:p w:rsidR="00893CF6" w:rsidRPr="006C75A9" w:rsidRDefault="00893CF6" w:rsidP="00893CF6">
      <w:pPr>
        <w:widowControl w:val="0"/>
        <w:tabs>
          <w:tab w:val="clear" w:pos="4050"/>
        </w:tabs>
        <w:suppressAutoHyphens w:val="0"/>
        <w:autoSpaceDE w:val="0"/>
        <w:autoSpaceDN w:val="0"/>
        <w:adjustRightInd w:val="0"/>
        <w:jc w:val="both"/>
        <w:rPr>
          <w:rFonts w:ascii="Arial Narrow" w:eastAsiaTheme="minorEastAsia" w:hAnsi="Arial Narrow" w:cs="Century Gothic"/>
          <w:color w:val="242424"/>
          <w:sz w:val="24"/>
          <w:lang w:val="en-US" w:eastAsia="en-US"/>
        </w:rPr>
      </w:pPr>
      <w:r w:rsidRPr="006C75A9">
        <w:rPr>
          <w:rFonts w:ascii="Arial Narrow" w:eastAsiaTheme="minorEastAsia" w:hAnsi="Arial Narrow" w:cs="Century Gothic"/>
          <w:color w:val="242424"/>
          <w:sz w:val="24"/>
          <w:lang w:val="en-US" w:eastAsia="en-US"/>
        </w:rPr>
        <w:t>Double/Twin $</w:t>
      </w:r>
      <w:r w:rsidR="008573F0" w:rsidRPr="006C75A9">
        <w:rPr>
          <w:rFonts w:ascii="Arial Narrow" w:eastAsiaTheme="minorEastAsia" w:hAnsi="Arial Narrow" w:cs="Century Gothic"/>
          <w:color w:val="242424"/>
          <w:sz w:val="24"/>
          <w:lang w:val="en-US" w:eastAsia="en-US"/>
        </w:rPr>
        <w:t xml:space="preserve"> 16</w:t>
      </w:r>
      <w:r w:rsidR="004D580C" w:rsidRPr="006C75A9">
        <w:rPr>
          <w:rFonts w:ascii="Arial Narrow" w:eastAsiaTheme="minorEastAsia" w:hAnsi="Arial Narrow" w:cs="Century Gothic"/>
          <w:color w:val="242424"/>
          <w:sz w:val="24"/>
          <w:lang w:val="en-US" w:eastAsia="en-US"/>
        </w:rPr>
        <w:t>0</w:t>
      </w:r>
      <w:r w:rsidRPr="006C75A9">
        <w:rPr>
          <w:rFonts w:ascii="Arial Narrow" w:eastAsiaTheme="minorEastAsia" w:hAnsi="Arial Narrow" w:cs="Century Gothic"/>
          <w:color w:val="242424"/>
          <w:sz w:val="24"/>
          <w:lang w:val="en-US" w:eastAsia="en-US"/>
        </w:rPr>
        <w:t>.00 USD</w:t>
      </w:r>
    </w:p>
    <w:p w:rsidR="00893CF6" w:rsidRPr="006C75A9" w:rsidRDefault="004D580C" w:rsidP="00893CF6">
      <w:pPr>
        <w:widowControl w:val="0"/>
        <w:tabs>
          <w:tab w:val="clear" w:pos="4050"/>
        </w:tabs>
        <w:suppressAutoHyphens w:val="0"/>
        <w:autoSpaceDE w:val="0"/>
        <w:autoSpaceDN w:val="0"/>
        <w:adjustRightInd w:val="0"/>
        <w:jc w:val="both"/>
        <w:rPr>
          <w:rFonts w:ascii="Arial Narrow" w:eastAsiaTheme="minorEastAsia" w:hAnsi="Arial Narrow" w:cs="Century Gothic"/>
          <w:color w:val="242424"/>
          <w:sz w:val="24"/>
          <w:lang w:val="en-US" w:eastAsia="en-US"/>
        </w:rPr>
      </w:pPr>
      <w:r w:rsidRPr="006C75A9">
        <w:rPr>
          <w:rFonts w:ascii="Arial Narrow" w:eastAsiaTheme="minorEastAsia" w:hAnsi="Arial Narrow" w:cs="Century Gothic"/>
          <w:color w:val="242424"/>
          <w:sz w:val="24"/>
          <w:lang w:val="en-US" w:eastAsia="en-US"/>
        </w:rPr>
        <w:t xml:space="preserve">Included: </w:t>
      </w:r>
      <w:r w:rsidR="00893CF6" w:rsidRPr="006C75A9">
        <w:rPr>
          <w:rFonts w:ascii="Arial Narrow" w:eastAsiaTheme="minorEastAsia" w:hAnsi="Arial Narrow" w:cs="Century Gothic"/>
          <w:color w:val="242424"/>
          <w:sz w:val="24"/>
          <w:lang w:val="en-US" w:eastAsia="en-US"/>
        </w:rPr>
        <w:t>Breakfast</w:t>
      </w:r>
      <w:r w:rsidRPr="006C75A9">
        <w:rPr>
          <w:rFonts w:ascii="Arial Narrow" w:eastAsiaTheme="minorEastAsia" w:hAnsi="Arial Narrow" w:cs="Century Gothic"/>
          <w:color w:val="242424"/>
          <w:sz w:val="24"/>
          <w:lang w:val="en-US" w:eastAsia="en-US"/>
        </w:rPr>
        <w:t>, Lunch and Dinner: (Full B</w:t>
      </w:r>
      <w:r w:rsidR="00C374C6" w:rsidRPr="006C75A9">
        <w:rPr>
          <w:rFonts w:ascii="Arial Narrow" w:eastAsiaTheme="minorEastAsia" w:hAnsi="Arial Narrow" w:cs="Century Gothic"/>
          <w:color w:val="242424"/>
          <w:sz w:val="24"/>
          <w:lang w:val="en-US" w:eastAsia="en-US"/>
        </w:rPr>
        <w:t>oard</w:t>
      </w:r>
      <w:r w:rsidRPr="006C75A9">
        <w:rPr>
          <w:rFonts w:ascii="Arial Narrow" w:eastAsiaTheme="minorEastAsia" w:hAnsi="Arial Narrow" w:cs="Century Gothic"/>
          <w:color w:val="242424"/>
          <w:sz w:val="24"/>
          <w:lang w:val="en-US" w:eastAsia="en-US"/>
        </w:rPr>
        <w:t>)</w:t>
      </w:r>
    </w:p>
    <w:p w:rsidR="00321982" w:rsidRPr="00E84409" w:rsidRDefault="00321982" w:rsidP="000B11F0">
      <w:pPr>
        <w:pStyle w:val="FITAnormal"/>
        <w:rPr>
          <w:rStyle w:val="FITA2"/>
          <w:rFonts w:ascii="Arial Narrow" w:hAnsi="Arial Narrow"/>
          <w:b/>
          <w:i/>
          <w:color w:val="548DD4" w:themeColor="text2" w:themeTint="99"/>
          <w:sz w:val="24"/>
          <w:szCs w:val="24"/>
          <w:lang w:val="en-US"/>
        </w:rPr>
      </w:pPr>
    </w:p>
    <w:p w:rsidR="000B11F0" w:rsidRPr="001E33C0" w:rsidRDefault="004110B5" w:rsidP="000B11F0">
      <w:pPr>
        <w:pStyle w:val="FITAnormal"/>
        <w:rPr>
          <w:rStyle w:val="FITA2"/>
          <w:rFonts w:ascii="Arial Narrow" w:hAnsi="Arial Narrow"/>
          <w:b/>
          <w:i/>
          <w:color w:val="548DD4" w:themeColor="text2" w:themeTint="99"/>
          <w:sz w:val="24"/>
          <w:szCs w:val="24"/>
          <w:lang w:val="en-US"/>
        </w:rPr>
      </w:pPr>
      <w:r w:rsidRPr="001E33C0">
        <w:rPr>
          <w:rStyle w:val="FITA2"/>
          <w:rFonts w:ascii="Arial Narrow" w:hAnsi="Arial Narrow"/>
          <w:b/>
          <w:i/>
          <w:color w:val="548DD4" w:themeColor="text2" w:themeTint="99"/>
          <w:sz w:val="24"/>
          <w:szCs w:val="24"/>
          <w:lang w:val="en-US"/>
        </w:rPr>
        <w:t>Cancellations and</w:t>
      </w:r>
      <w:r w:rsidR="000B11F0" w:rsidRPr="001E33C0">
        <w:rPr>
          <w:rStyle w:val="FITA2"/>
          <w:rFonts w:ascii="Arial Narrow" w:hAnsi="Arial Narrow"/>
          <w:b/>
          <w:i/>
          <w:color w:val="548DD4" w:themeColor="text2" w:themeTint="99"/>
          <w:sz w:val="24"/>
          <w:szCs w:val="24"/>
          <w:lang w:val="en-US"/>
        </w:rPr>
        <w:t xml:space="preserve"> </w:t>
      </w:r>
      <w:r w:rsidRPr="001E33C0">
        <w:rPr>
          <w:rStyle w:val="FITA2"/>
          <w:rFonts w:ascii="Arial Narrow" w:hAnsi="Arial Narrow"/>
          <w:b/>
          <w:i/>
          <w:color w:val="548DD4" w:themeColor="text2" w:themeTint="99"/>
          <w:sz w:val="24"/>
          <w:szCs w:val="24"/>
          <w:lang w:val="en-US"/>
        </w:rPr>
        <w:t>Changes</w:t>
      </w:r>
    </w:p>
    <w:p w:rsidR="000B11F0" w:rsidRPr="001E33C0" w:rsidRDefault="000B11F0" w:rsidP="000B11F0">
      <w:pPr>
        <w:pStyle w:val="FITAnormal"/>
        <w:rPr>
          <w:rStyle w:val="FITA2"/>
          <w:rFonts w:ascii="Arial Narrow" w:hAnsi="Arial Narrow"/>
          <w:b/>
          <w:i/>
          <w:sz w:val="28"/>
          <w:szCs w:val="24"/>
          <w:lang w:val="en-US"/>
        </w:rPr>
      </w:pPr>
    </w:p>
    <w:p w:rsidR="000B11F0" w:rsidRPr="00713B71" w:rsidRDefault="004110B5" w:rsidP="000B11F0">
      <w:pPr>
        <w:pStyle w:val="FITAnormal"/>
        <w:rPr>
          <w:rStyle w:val="FITA2"/>
          <w:rFonts w:ascii="Arial Narrow" w:hAnsi="Arial Narrow"/>
          <w:color w:val="auto"/>
          <w:sz w:val="24"/>
          <w:szCs w:val="24"/>
          <w:lang w:val="en-US"/>
        </w:rPr>
      </w:pPr>
      <w:r w:rsidRPr="00713B71">
        <w:rPr>
          <w:rStyle w:val="FITA2"/>
          <w:rFonts w:ascii="Arial Narrow" w:hAnsi="Arial Narrow"/>
          <w:color w:val="auto"/>
          <w:sz w:val="24"/>
          <w:szCs w:val="24"/>
          <w:lang w:val="en-US"/>
        </w:rPr>
        <w:t>Cancel</w:t>
      </w:r>
      <w:r w:rsidR="00713B71">
        <w:rPr>
          <w:rStyle w:val="FITA2"/>
          <w:rFonts w:ascii="Arial Narrow" w:hAnsi="Arial Narrow"/>
          <w:color w:val="auto"/>
          <w:sz w:val="24"/>
          <w:szCs w:val="24"/>
          <w:lang w:val="en-US"/>
        </w:rPr>
        <w:t>l</w:t>
      </w:r>
      <w:r w:rsidRPr="00713B71">
        <w:rPr>
          <w:rStyle w:val="FITA2"/>
          <w:rFonts w:ascii="Arial Narrow" w:hAnsi="Arial Narrow"/>
          <w:color w:val="auto"/>
          <w:sz w:val="24"/>
          <w:szCs w:val="24"/>
          <w:lang w:val="en-US"/>
        </w:rPr>
        <w:t xml:space="preserve">ations must be submitted </w:t>
      </w:r>
      <w:r w:rsidR="00713B71" w:rsidRPr="00713B71">
        <w:rPr>
          <w:rStyle w:val="FITA2"/>
          <w:rFonts w:ascii="Arial Narrow" w:hAnsi="Arial Narrow"/>
          <w:color w:val="auto"/>
          <w:sz w:val="24"/>
          <w:szCs w:val="24"/>
          <w:lang w:val="en-US"/>
        </w:rPr>
        <w:t xml:space="preserve">to the LOC </w:t>
      </w:r>
      <w:r w:rsidRPr="00713B71">
        <w:rPr>
          <w:rStyle w:val="FITA2"/>
          <w:rFonts w:ascii="Arial Narrow" w:hAnsi="Arial Narrow"/>
          <w:color w:val="auto"/>
          <w:sz w:val="24"/>
          <w:szCs w:val="24"/>
          <w:lang w:val="en-US"/>
        </w:rPr>
        <w:t>in writing</w:t>
      </w:r>
      <w:r w:rsidR="00713B71" w:rsidRPr="00713B71">
        <w:rPr>
          <w:rStyle w:val="FITA2"/>
          <w:rFonts w:ascii="Arial Narrow" w:hAnsi="Arial Narrow"/>
          <w:color w:val="auto"/>
          <w:sz w:val="24"/>
          <w:szCs w:val="24"/>
          <w:lang w:val="en-US"/>
        </w:rPr>
        <w:t>.</w:t>
      </w:r>
      <w:r w:rsidR="00713B71">
        <w:rPr>
          <w:rStyle w:val="FITA2"/>
          <w:rFonts w:ascii="Arial Narrow" w:hAnsi="Arial Narrow"/>
          <w:color w:val="auto"/>
          <w:sz w:val="24"/>
          <w:szCs w:val="24"/>
          <w:lang w:val="en-US"/>
        </w:rPr>
        <w:t xml:space="preserve">  Full rei</w:t>
      </w:r>
      <w:r w:rsidR="00586C3F">
        <w:rPr>
          <w:rStyle w:val="FITA2"/>
          <w:rFonts w:ascii="Arial Narrow" w:hAnsi="Arial Narrow"/>
          <w:color w:val="auto"/>
          <w:sz w:val="24"/>
          <w:szCs w:val="24"/>
          <w:lang w:val="en-US"/>
        </w:rPr>
        <w:t>mbursements will be made only for</w:t>
      </w:r>
      <w:r w:rsidR="00713B71">
        <w:rPr>
          <w:rStyle w:val="FITA2"/>
          <w:rFonts w:ascii="Arial Narrow" w:hAnsi="Arial Narrow"/>
          <w:color w:val="auto"/>
          <w:sz w:val="24"/>
          <w:szCs w:val="24"/>
          <w:lang w:val="en-US"/>
        </w:rPr>
        <w:t xml:space="preserve"> cancellations requested by March 3, 2019.  </w:t>
      </w:r>
      <w:r w:rsidRPr="00713B71">
        <w:rPr>
          <w:rStyle w:val="FITA2"/>
          <w:rFonts w:ascii="Arial Narrow" w:hAnsi="Arial Narrow"/>
          <w:color w:val="auto"/>
          <w:sz w:val="24"/>
          <w:szCs w:val="24"/>
          <w:lang w:val="en-US"/>
        </w:rPr>
        <w:t xml:space="preserve"> </w:t>
      </w:r>
      <w:r w:rsidR="00713B71">
        <w:rPr>
          <w:rStyle w:val="FITA2"/>
          <w:rFonts w:ascii="Arial Narrow" w:hAnsi="Arial Narrow"/>
          <w:color w:val="auto"/>
          <w:sz w:val="24"/>
          <w:szCs w:val="24"/>
          <w:lang w:val="en-US"/>
        </w:rPr>
        <w:t>Reimbursements will be processed after March 3.  Cancellations made after March 3 will not be reimbursed. The same applies to changes made after March 3 as regards the number of participants once the full payment has been transferred to the LOC.</w:t>
      </w:r>
    </w:p>
    <w:p w:rsidR="000B11F0" w:rsidRPr="00713B71" w:rsidRDefault="000B11F0" w:rsidP="000B11F0">
      <w:pPr>
        <w:pStyle w:val="FITAnormal"/>
        <w:rPr>
          <w:rStyle w:val="FITA2"/>
          <w:rFonts w:ascii="Arial Narrow" w:hAnsi="Arial Narrow"/>
          <w:color w:val="auto"/>
          <w:sz w:val="24"/>
          <w:szCs w:val="24"/>
          <w:lang w:val="en-US"/>
        </w:rPr>
      </w:pPr>
    </w:p>
    <w:p w:rsidR="000B11F0" w:rsidRPr="00713B71" w:rsidRDefault="00713B71" w:rsidP="000B11F0">
      <w:pPr>
        <w:pStyle w:val="FITAnormal"/>
        <w:rPr>
          <w:rStyle w:val="FITA2"/>
          <w:rFonts w:ascii="Arial Narrow" w:hAnsi="Arial Narrow"/>
          <w:color w:val="auto"/>
          <w:sz w:val="24"/>
          <w:szCs w:val="24"/>
          <w:lang w:val="en-US"/>
        </w:rPr>
      </w:pPr>
      <w:r w:rsidRPr="00713B71">
        <w:rPr>
          <w:rStyle w:val="FITA2"/>
          <w:rFonts w:ascii="Arial Narrow" w:hAnsi="Arial Narrow"/>
          <w:color w:val="auto"/>
          <w:sz w:val="24"/>
          <w:szCs w:val="24"/>
          <w:lang w:val="en-US"/>
        </w:rPr>
        <w:t>Change of names (in the same category) will be accepted up to 72 hours prior t</w:t>
      </w:r>
      <w:r>
        <w:rPr>
          <w:rStyle w:val="FITA2"/>
          <w:rFonts w:ascii="Arial Narrow" w:hAnsi="Arial Narrow"/>
          <w:color w:val="auto"/>
          <w:sz w:val="24"/>
          <w:szCs w:val="24"/>
          <w:lang w:val="en-US"/>
        </w:rPr>
        <w:t xml:space="preserve">o the start of the competition with no extra charge. For this type of changes, requests must be emailed to </w:t>
      </w:r>
      <w:hyperlink r:id="rId8" w:history="1">
        <w:r w:rsidRPr="003F2028">
          <w:rPr>
            <w:rStyle w:val="Hyperlink"/>
            <w:rFonts w:ascii="Arial Narrow" w:hAnsi="Arial Narrow" w:cs="Verdana Bold"/>
            <w:b/>
            <w:sz w:val="24"/>
            <w:szCs w:val="24"/>
            <w:lang w:val="en-US"/>
          </w:rPr>
          <w:t>thomasmtz_7@hotmail.com</w:t>
        </w:r>
      </w:hyperlink>
      <w:r w:rsidRPr="00713B71">
        <w:rPr>
          <w:rStyle w:val="FITA2"/>
          <w:rFonts w:ascii="Arial Narrow" w:hAnsi="Arial Narrow"/>
          <w:b/>
          <w:color w:val="auto"/>
          <w:sz w:val="24"/>
          <w:szCs w:val="24"/>
          <w:lang w:val="en-US"/>
        </w:rPr>
        <w:t>.</w:t>
      </w:r>
      <w:r>
        <w:rPr>
          <w:rStyle w:val="FITA2"/>
          <w:rFonts w:ascii="Arial Narrow" w:hAnsi="Arial Narrow"/>
          <w:b/>
          <w:color w:val="auto"/>
          <w:sz w:val="24"/>
          <w:szCs w:val="24"/>
          <w:lang w:val="en-US"/>
        </w:rPr>
        <w:t xml:space="preserve">  </w:t>
      </w:r>
      <w:r>
        <w:rPr>
          <w:rStyle w:val="FITA2"/>
          <w:rFonts w:ascii="Arial Narrow" w:hAnsi="Arial Narrow"/>
          <w:color w:val="auto"/>
          <w:sz w:val="24"/>
          <w:szCs w:val="24"/>
          <w:lang w:val="en-US"/>
        </w:rPr>
        <w:t xml:space="preserve">Teams arriving after the date originally scheduled and booked with the hotel will not be reimbursed for the non-used accommodation. </w:t>
      </w:r>
    </w:p>
    <w:p w:rsidR="0045473D" w:rsidRPr="00713B71" w:rsidRDefault="0045473D" w:rsidP="000B11F0">
      <w:pPr>
        <w:pStyle w:val="FITAnormal"/>
        <w:rPr>
          <w:rStyle w:val="FITA2"/>
          <w:rFonts w:ascii="Arial Narrow" w:hAnsi="Arial Narrow"/>
          <w:color w:val="548DD4" w:themeColor="text2" w:themeTint="99"/>
          <w:sz w:val="24"/>
          <w:szCs w:val="24"/>
          <w:lang w:val="en-US"/>
        </w:rPr>
      </w:pPr>
    </w:p>
    <w:p w:rsidR="0045473D" w:rsidRPr="001E33C0" w:rsidRDefault="00713B71" w:rsidP="0045473D">
      <w:pPr>
        <w:pStyle w:val="FITAnormal"/>
        <w:jc w:val="left"/>
        <w:rPr>
          <w:rStyle w:val="FITA2"/>
          <w:rFonts w:ascii="Arial Narrow" w:hAnsi="Arial Narrow"/>
          <w:b/>
          <w:i/>
          <w:color w:val="548DD4" w:themeColor="text2" w:themeTint="99"/>
          <w:sz w:val="24"/>
          <w:szCs w:val="24"/>
          <w:lang w:val="en-US"/>
        </w:rPr>
      </w:pPr>
      <w:r w:rsidRPr="001E33C0">
        <w:rPr>
          <w:rStyle w:val="FITA2"/>
          <w:rFonts w:ascii="Arial Narrow" w:hAnsi="Arial Narrow"/>
          <w:b/>
          <w:i/>
          <w:color w:val="548DD4" w:themeColor="text2" w:themeTint="99"/>
          <w:sz w:val="24"/>
          <w:szCs w:val="24"/>
          <w:lang w:val="en-US"/>
        </w:rPr>
        <w:t>Airport transport</w:t>
      </w:r>
    </w:p>
    <w:p w:rsidR="004F041E" w:rsidRPr="001E33C0" w:rsidRDefault="004F041E" w:rsidP="0045473D">
      <w:pPr>
        <w:pStyle w:val="FITAnormal"/>
        <w:jc w:val="left"/>
        <w:rPr>
          <w:rStyle w:val="FITA2"/>
          <w:rFonts w:ascii="Arial Narrow" w:hAnsi="Arial Narrow"/>
          <w:b/>
          <w:color w:val="365F91" w:themeColor="accent1" w:themeShade="BF"/>
          <w:sz w:val="24"/>
          <w:szCs w:val="24"/>
          <w:lang w:val="en-US"/>
        </w:rPr>
      </w:pPr>
    </w:p>
    <w:p w:rsidR="0045473D" w:rsidRPr="0048446A" w:rsidRDefault="00713B71" w:rsidP="0045473D">
      <w:pPr>
        <w:pStyle w:val="FITAnormal"/>
        <w:rPr>
          <w:rStyle w:val="FITA2"/>
          <w:rFonts w:ascii="Arial Narrow" w:hAnsi="Arial Narrow"/>
          <w:color w:val="auto"/>
          <w:sz w:val="24"/>
          <w:szCs w:val="24"/>
          <w:lang w:val="en-US"/>
        </w:rPr>
      </w:pPr>
      <w:r w:rsidRPr="00713B71">
        <w:rPr>
          <w:rStyle w:val="FITA2"/>
          <w:rFonts w:ascii="Arial Narrow" w:hAnsi="Arial Narrow"/>
          <w:color w:val="auto"/>
          <w:sz w:val="24"/>
          <w:szCs w:val="24"/>
          <w:lang w:val="en-US"/>
        </w:rPr>
        <w:t>Airport-Hotel transfer wi</w:t>
      </w:r>
      <w:r w:rsidR="00586C3F">
        <w:rPr>
          <w:rStyle w:val="FITA2"/>
          <w:rFonts w:ascii="Arial Narrow" w:hAnsi="Arial Narrow"/>
          <w:color w:val="auto"/>
          <w:sz w:val="24"/>
          <w:szCs w:val="24"/>
          <w:lang w:val="en-US"/>
        </w:rPr>
        <w:t>ll be provided at no extra cost</w:t>
      </w:r>
      <w:r w:rsidRPr="00713B71">
        <w:rPr>
          <w:rStyle w:val="FITA2"/>
          <w:rFonts w:ascii="Arial Narrow" w:hAnsi="Arial Narrow"/>
          <w:color w:val="auto"/>
          <w:sz w:val="24"/>
          <w:szCs w:val="24"/>
          <w:lang w:val="en-US"/>
        </w:rPr>
        <w:t xml:space="preserve"> </w:t>
      </w:r>
      <w:r w:rsidR="00586C3F">
        <w:rPr>
          <w:rStyle w:val="FITA2"/>
          <w:rFonts w:ascii="Arial Narrow" w:hAnsi="Arial Narrow"/>
          <w:color w:val="auto"/>
          <w:sz w:val="24"/>
          <w:szCs w:val="24"/>
          <w:lang w:val="en-US"/>
        </w:rPr>
        <w:t>o</w:t>
      </w:r>
      <w:r w:rsidRPr="00713B71">
        <w:rPr>
          <w:rStyle w:val="FITA2"/>
          <w:rFonts w:ascii="Arial Narrow" w:hAnsi="Arial Narrow"/>
          <w:color w:val="auto"/>
          <w:sz w:val="24"/>
          <w:szCs w:val="24"/>
          <w:lang w:val="en-US"/>
        </w:rPr>
        <w:t xml:space="preserve">n March 10 and 11.  </w:t>
      </w:r>
      <w:r w:rsidRPr="0048446A">
        <w:rPr>
          <w:rStyle w:val="FITA2"/>
          <w:rFonts w:ascii="Arial Narrow" w:hAnsi="Arial Narrow"/>
          <w:color w:val="auto"/>
          <w:sz w:val="24"/>
          <w:szCs w:val="24"/>
          <w:lang w:val="en-US"/>
        </w:rPr>
        <w:t xml:space="preserve">Hotel-Airport </w:t>
      </w:r>
      <w:r w:rsidR="00586C3F">
        <w:rPr>
          <w:rStyle w:val="FITA2"/>
          <w:rFonts w:ascii="Arial Narrow" w:hAnsi="Arial Narrow"/>
          <w:color w:val="auto"/>
          <w:sz w:val="24"/>
          <w:szCs w:val="24"/>
          <w:lang w:val="en-US"/>
        </w:rPr>
        <w:t xml:space="preserve">transport </w:t>
      </w:r>
      <w:r w:rsidRPr="0048446A">
        <w:rPr>
          <w:rStyle w:val="FITA2"/>
          <w:rFonts w:ascii="Arial Narrow" w:hAnsi="Arial Narrow"/>
          <w:color w:val="auto"/>
          <w:sz w:val="24"/>
          <w:szCs w:val="24"/>
          <w:lang w:val="en-US"/>
        </w:rPr>
        <w:t xml:space="preserve">will be made available up to March 18. </w:t>
      </w:r>
      <w:r w:rsidR="0045473D" w:rsidRPr="0048446A">
        <w:rPr>
          <w:rStyle w:val="FITA2"/>
          <w:rFonts w:ascii="Arial Narrow" w:hAnsi="Arial Narrow"/>
          <w:color w:val="auto"/>
          <w:sz w:val="24"/>
          <w:szCs w:val="24"/>
          <w:lang w:val="en-US"/>
        </w:rPr>
        <w:t xml:space="preserve"> </w:t>
      </w:r>
    </w:p>
    <w:p w:rsidR="00516463" w:rsidRPr="0048446A" w:rsidRDefault="00516463" w:rsidP="00516463">
      <w:pPr>
        <w:pStyle w:val="FITAnormal"/>
        <w:rPr>
          <w:rFonts w:ascii="Arial Narrow" w:eastAsiaTheme="minorEastAsia" w:hAnsi="Arial Narrow" w:cs="Century Gothic"/>
          <w:color w:val="548DD4" w:themeColor="text2" w:themeTint="99"/>
          <w:sz w:val="24"/>
          <w:szCs w:val="24"/>
          <w:highlight w:val="yellow"/>
          <w:lang w:val="en-US" w:eastAsia="en-US"/>
        </w:rPr>
      </w:pPr>
    </w:p>
    <w:p w:rsidR="004F041E" w:rsidRPr="0048446A" w:rsidRDefault="0048446A" w:rsidP="004F041E">
      <w:pPr>
        <w:pStyle w:val="FITAnormal"/>
        <w:tabs>
          <w:tab w:val="clear" w:pos="4050"/>
        </w:tabs>
        <w:rPr>
          <w:rStyle w:val="FITA2"/>
          <w:rFonts w:ascii="Arial Narrow" w:hAnsi="Arial Narrow"/>
          <w:b/>
          <w:i/>
          <w:color w:val="548DD4" w:themeColor="text2" w:themeTint="99"/>
          <w:sz w:val="24"/>
          <w:szCs w:val="24"/>
          <w:lang w:val="en-US"/>
        </w:rPr>
      </w:pPr>
      <w:r w:rsidRPr="0048446A">
        <w:rPr>
          <w:rStyle w:val="FITA2"/>
          <w:rFonts w:ascii="Arial Narrow" w:hAnsi="Arial Narrow"/>
          <w:b/>
          <w:i/>
          <w:color w:val="548DD4" w:themeColor="text2" w:themeTint="99"/>
          <w:sz w:val="24"/>
          <w:szCs w:val="24"/>
          <w:lang w:val="en-US"/>
        </w:rPr>
        <w:t>Practice Facilities</w:t>
      </w:r>
    </w:p>
    <w:p w:rsidR="004F041E" w:rsidRPr="0048446A" w:rsidRDefault="004F041E" w:rsidP="004F041E">
      <w:pPr>
        <w:pStyle w:val="FITAnormal"/>
        <w:tabs>
          <w:tab w:val="clear" w:pos="4050"/>
        </w:tabs>
        <w:rPr>
          <w:rStyle w:val="FITA2"/>
          <w:rFonts w:ascii="Arial Narrow" w:hAnsi="Arial Narrow"/>
          <w:b/>
          <w:sz w:val="24"/>
          <w:szCs w:val="24"/>
          <w:lang w:val="en-US"/>
        </w:rPr>
      </w:pPr>
    </w:p>
    <w:p w:rsidR="00516463" w:rsidRPr="001E33C0" w:rsidRDefault="0048446A" w:rsidP="004F041E">
      <w:pPr>
        <w:pStyle w:val="FITAnormal"/>
        <w:tabs>
          <w:tab w:val="clear" w:pos="4050"/>
        </w:tabs>
        <w:rPr>
          <w:rStyle w:val="FITA2"/>
          <w:rFonts w:ascii="Arial Narrow" w:hAnsi="Arial Narrow"/>
          <w:color w:val="auto"/>
          <w:sz w:val="24"/>
          <w:szCs w:val="24"/>
          <w:lang w:val="en-US"/>
        </w:rPr>
      </w:pPr>
      <w:r w:rsidRPr="0048446A">
        <w:rPr>
          <w:rStyle w:val="FITA2"/>
          <w:rFonts w:ascii="Arial Narrow" w:hAnsi="Arial Narrow"/>
          <w:color w:val="auto"/>
          <w:sz w:val="24"/>
          <w:szCs w:val="24"/>
          <w:lang w:val="en-US"/>
        </w:rPr>
        <w:t xml:space="preserve">Available on March 10 -11 at the Centro de Alto </w:t>
      </w:r>
      <w:proofErr w:type="spellStart"/>
      <w:r w:rsidRPr="0048446A">
        <w:rPr>
          <w:rStyle w:val="FITA2"/>
          <w:rFonts w:ascii="Arial Narrow" w:hAnsi="Arial Narrow"/>
          <w:color w:val="auto"/>
          <w:sz w:val="24"/>
          <w:szCs w:val="24"/>
          <w:lang w:val="en-US"/>
        </w:rPr>
        <w:t>Rendimiento</w:t>
      </w:r>
      <w:proofErr w:type="spellEnd"/>
      <w:r w:rsidRPr="0048446A">
        <w:rPr>
          <w:rStyle w:val="FITA2"/>
          <w:rFonts w:ascii="Arial Narrow" w:hAnsi="Arial Narrow"/>
          <w:color w:val="auto"/>
          <w:sz w:val="24"/>
          <w:szCs w:val="24"/>
          <w:lang w:val="en-US"/>
        </w:rPr>
        <w:t xml:space="preserve"> (High Performance Center).  </w:t>
      </w:r>
      <w:r w:rsidRPr="001E33C0">
        <w:rPr>
          <w:rStyle w:val="FITA2"/>
          <w:rFonts w:ascii="Arial Narrow" w:hAnsi="Arial Narrow"/>
          <w:color w:val="auto"/>
          <w:sz w:val="24"/>
          <w:szCs w:val="24"/>
          <w:lang w:val="en-US"/>
        </w:rPr>
        <w:t>10 minutes from the Official Hotel.</w:t>
      </w:r>
      <w:r w:rsidR="00321982" w:rsidRPr="001E33C0">
        <w:rPr>
          <w:rStyle w:val="FITA2"/>
          <w:rFonts w:ascii="Arial Narrow" w:hAnsi="Arial Narrow"/>
          <w:color w:val="auto"/>
          <w:sz w:val="24"/>
          <w:szCs w:val="24"/>
          <w:lang w:val="en-US"/>
        </w:rPr>
        <w:t xml:space="preserve">   </w:t>
      </w:r>
    </w:p>
    <w:p w:rsidR="00E11ADF" w:rsidRPr="001E33C0" w:rsidRDefault="00E11ADF" w:rsidP="00ED4EBB">
      <w:pPr>
        <w:widowControl w:val="0"/>
        <w:tabs>
          <w:tab w:val="clear" w:pos="4050"/>
        </w:tabs>
        <w:suppressAutoHyphens w:val="0"/>
        <w:autoSpaceDE w:val="0"/>
        <w:autoSpaceDN w:val="0"/>
        <w:adjustRightInd w:val="0"/>
        <w:jc w:val="both"/>
        <w:rPr>
          <w:rFonts w:ascii="Arial Narrow" w:eastAsiaTheme="minorEastAsia" w:hAnsi="Arial Narrow" w:cs="Century Gothic"/>
          <w:b/>
          <w:i/>
          <w:color w:val="548DD4" w:themeColor="text2" w:themeTint="99"/>
          <w:sz w:val="24"/>
          <w:lang w:val="en-US" w:eastAsia="en-US"/>
        </w:rPr>
      </w:pPr>
    </w:p>
    <w:p w:rsidR="00ED4EBB" w:rsidRPr="0048446A" w:rsidRDefault="0048446A" w:rsidP="00ED4EBB">
      <w:pPr>
        <w:widowControl w:val="0"/>
        <w:tabs>
          <w:tab w:val="clear" w:pos="4050"/>
        </w:tabs>
        <w:suppressAutoHyphens w:val="0"/>
        <w:autoSpaceDE w:val="0"/>
        <w:autoSpaceDN w:val="0"/>
        <w:adjustRightInd w:val="0"/>
        <w:jc w:val="both"/>
        <w:rPr>
          <w:rFonts w:ascii="Arial Narrow" w:eastAsiaTheme="minorEastAsia" w:hAnsi="Arial Narrow" w:cs="Century Gothic"/>
          <w:b/>
          <w:i/>
          <w:color w:val="548DD4" w:themeColor="text2" w:themeTint="99"/>
          <w:sz w:val="24"/>
          <w:lang w:val="en-US" w:eastAsia="en-US"/>
        </w:rPr>
      </w:pPr>
      <w:r w:rsidRPr="0048446A">
        <w:rPr>
          <w:rFonts w:ascii="Arial Narrow" w:eastAsiaTheme="minorEastAsia" w:hAnsi="Arial Narrow" w:cs="Century Gothic"/>
          <w:b/>
          <w:i/>
          <w:color w:val="548DD4" w:themeColor="text2" w:themeTint="99"/>
          <w:sz w:val="24"/>
          <w:lang w:val="en-US" w:eastAsia="en-US"/>
        </w:rPr>
        <w:t>Weather</w:t>
      </w:r>
    </w:p>
    <w:p w:rsidR="00ED4EBB" w:rsidRPr="0048446A" w:rsidRDefault="00ED4EBB" w:rsidP="00ED4EBB">
      <w:pPr>
        <w:widowControl w:val="0"/>
        <w:tabs>
          <w:tab w:val="clear" w:pos="4050"/>
        </w:tabs>
        <w:suppressAutoHyphens w:val="0"/>
        <w:autoSpaceDE w:val="0"/>
        <w:autoSpaceDN w:val="0"/>
        <w:adjustRightInd w:val="0"/>
        <w:jc w:val="both"/>
        <w:rPr>
          <w:rFonts w:ascii="Arial Narrow" w:eastAsiaTheme="minorEastAsia" w:hAnsi="Arial Narrow" w:cs="Century Gothic"/>
          <w:b/>
          <w:i/>
          <w:color w:val="548DD4" w:themeColor="text2" w:themeTint="99"/>
          <w:sz w:val="24"/>
          <w:lang w:val="en-US" w:eastAsia="en-US"/>
        </w:rPr>
      </w:pPr>
    </w:p>
    <w:p w:rsidR="00ED4EBB" w:rsidRPr="0048446A" w:rsidRDefault="0048446A" w:rsidP="00ED4EBB">
      <w:pPr>
        <w:widowControl w:val="0"/>
        <w:tabs>
          <w:tab w:val="clear" w:pos="4050"/>
        </w:tabs>
        <w:suppressAutoHyphens w:val="0"/>
        <w:autoSpaceDE w:val="0"/>
        <w:autoSpaceDN w:val="0"/>
        <w:adjustRightInd w:val="0"/>
        <w:jc w:val="both"/>
        <w:rPr>
          <w:rFonts w:ascii="Arial Narrow" w:eastAsiaTheme="minorEastAsia" w:hAnsi="Arial Narrow" w:cs="Century Gothic"/>
          <w:color w:val="242424"/>
          <w:sz w:val="24"/>
          <w:highlight w:val="yellow"/>
          <w:lang w:val="en-US" w:eastAsia="en-US"/>
        </w:rPr>
      </w:pPr>
      <w:r w:rsidRPr="0048446A">
        <w:rPr>
          <w:rFonts w:ascii="Arial Narrow" w:eastAsiaTheme="minorEastAsia" w:hAnsi="Arial Narrow" w:cs="Century Gothic"/>
          <w:color w:val="242424"/>
          <w:sz w:val="24"/>
          <w:lang w:val="en-US" w:eastAsia="en-US"/>
        </w:rPr>
        <w:t>Temperatures range from 14</w:t>
      </w:r>
      <w:r w:rsidR="00ED4EBB" w:rsidRPr="0048446A">
        <w:rPr>
          <w:rFonts w:ascii="Arial Narrow" w:eastAsiaTheme="minorEastAsia" w:hAnsi="Arial Narrow" w:cs="Century Gothic"/>
          <w:color w:val="242424"/>
          <w:sz w:val="24"/>
          <w:lang w:val="en-US" w:eastAsia="en-US"/>
        </w:rPr>
        <w:t xml:space="preserve">° C </w:t>
      </w:r>
      <w:r w:rsidRPr="0048446A">
        <w:rPr>
          <w:rFonts w:ascii="Arial Narrow" w:eastAsiaTheme="minorEastAsia" w:hAnsi="Arial Narrow" w:cs="Century Gothic"/>
          <w:color w:val="242424"/>
          <w:sz w:val="24"/>
          <w:lang w:val="en-US" w:eastAsia="en-US"/>
        </w:rPr>
        <w:t>to</w:t>
      </w:r>
      <w:r w:rsidR="00791C20" w:rsidRPr="0048446A">
        <w:rPr>
          <w:rFonts w:ascii="Arial Narrow" w:eastAsiaTheme="minorEastAsia" w:hAnsi="Arial Narrow" w:cs="Century Gothic"/>
          <w:color w:val="242424"/>
          <w:sz w:val="24"/>
          <w:lang w:val="en-US" w:eastAsia="en-US"/>
        </w:rPr>
        <w:t xml:space="preserve"> 2</w:t>
      </w:r>
      <w:r w:rsidR="00C60633" w:rsidRPr="0048446A">
        <w:rPr>
          <w:rFonts w:ascii="Arial Narrow" w:eastAsiaTheme="minorEastAsia" w:hAnsi="Arial Narrow" w:cs="Century Gothic"/>
          <w:color w:val="242424"/>
          <w:sz w:val="24"/>
          <w:lang w:val="en-US" w:eastAsia="en-US"/>
        </w:rPr>
        <w:t>7</w:t>
      </w:r>
      <w:r w:rsidRPr="0048446A">
        <w:rPr>
          <w:rFonts w:ascii="Arial Narrow" w:eastAsiaTheme="minorEastAsia" w:hAnsi="Arial Narrow" w:cs="Century Gothic"/>
          <w:color w:val="242424"/>
          <w:sz w:val="24"/>
          <w:lang w:val="en-US" w:eastAsia="en-US"/>
        </w:rPr>
        <w:t>°C</w:t>
      </w:r>
      <w:r w:rsidR="00ED4EBB" w:rsidRPr="0048446A">
        <w:rPr>
          <w:rFonts w:ascii="Arial Narrow" w:eastAsiaTheme="minorEastAsia" w:hAnsi="Arial Narrow" w:cs="Century Gothic"/>
          <w:color w:val="242424"/>
          <w:sz w:val="24"/>
          <w:lang w:val="en-US" w:eastAsia="en-US"/>
        </w:rPr>
        <w:t xml:space="preserve">. </w:t>
      </w:r>
    </w:p>
    <w:p w:rsidR="00B30489" w:rsidRPr="0048446A" w:rsidRDefault="00B30489" w:rsidP="009D09DA">
      <w:pPr>
        <w:pStyle w:val="Header1"/>
        <w:rPr>
          <w:rStyle w:val="FITA2"/>
          <w:rFonts w:ascii="Arial Narrow" w:hAnsi="Arial Narrow" w:cs="Arial Bold"/>
          <w:b/>
          <w:i/>
          <w:sz w:val="28"/>
          <w:szCs w:val="28"/>
          <w:lang w:val="en-US"/>
        </w:rPr>
      </w:pPr>
    </w:p>
    <w:p w:rsidR="00332E16" w:rsidRPr="0048446A" w:rsidRDefault="00332E16" w:rsidP="00516463">
      <w:pPr>
        <w:pStyle w:val="Header1"/>
        <w:jc w:val="center"/>
        <w:rPr>
          <w:rStyle w:val="FITA2"/>
          <w:rFonts w:ascii="Arial Narrow" w:hAnsi="Arial Narrow" w:cs="Arial Bold"/>
          <w:b/>
          <w:i/>
          <w:sz w:val="28"/>
          <w:szCs w:val="28"/>
          <w:lang w:val="en-US"/>
        </w:rPr>
      </w:pPr>
    </w:p>
    <w:p w:rsidR="00332E16" w:rsidRPr="0048446A" w:rsidRDefault="00332E16" w:rsidP="00516463">
      <w:pPr>
        <w:pStyle w:val="Header1"/>
        <w:jc w:val="center"/>
        <w:rPr>
          <w:rStyle w:val="FITA2"/>
          <w:rFonts w:ascii="Arial Narrow" w:hAnsi="Arial Narrow" w:cs="Arial Bold"/>
          <w:b/>
          <w:i/>
          <w:sz w:val="28"/>
          <w:szCs w:val="28"/>
          <w:lang w:val="en-US"/>
        </w:rPr>
      </w:pPr>
    </w:p>
    <w:p w:rsidR="00332E16" w:rsidRPr="0048446A" w:rsidRDefault="00332E16" w:rsidP="00516463">
      <w:pPr>
        <w:pStyle w:val="Header1"/>
        <w:jc w:val="center"/>
        <w:rPr>
          <w:rStyle w:val="FITA2"/>
          <w:rFonts w:ascii="Arial Narrow" w:hAnsi="Arial Narrow" w:cs="Arial Bold"/>
          <w:b/>
          <w:i/>
          <w:sz w:val="28"/>
          <w:szCs w:val="28"/>
          <w:lang w:val="en-US"/>
        </w:rPr>
      </w:pPr>
    </w:p>
    <w:p w:rsidR="00516463" w:rsidRPr="003F2AD2" w:rsidRDefault="00037F9E" w:rsidP="00516463">
      <w:pPr>
        <w:pStyle w:val="Header1"/>
        <w:jc w:val="center"/>
        <w:rPr>
          <w:rStyle w:val="FITA2"/>
          <w:rFonts w:ascii="Arial Narrow" w:hAnsi="Arial Narrow" w:cs="Arial Bold"/>
          <w:b/>
          <w:i/>
          <w:sz w:val="28"/>
          <w:szCs w:val="28"/>
          <w:lang w:val="es-MX"/>
        </w:rPr>
      </w:pPr>
      <w:r>
        <w:rPr>
          <w:rStyle w:val="FITA2"/>
          <w:rFonts w:ascii="Arial Narrow" w:hAnsi="Arial Narrow" w:cs="Arial Bold"/>
          <w:b/>
          <w:i/>
          <w:sz w:val="28"/>
          <w:szCs w:val="28"/>
          <w:lang w:val="es-MX"/>
        </w:rPr>
        <w:lastRenderedPageBreak/>
        <w:t>ACCOMMODATION RESERVATION FORM</w:t>
      </w:r>
    </w:p>
    <w:p w:rsidR="00516463" w:rsidRPr="009D09DA" w:rsidRDefault="00516463" w:rsidP="00516463">
      <w:pPr>
        <w:pStyle w:val="FITAnormal"/>
        <w:rPr>
          <w:rFonts w:ascii="Arial Narrow" w:hAnsi="Arial Narrow"/>
          <w:color w:val="auto"/>
          <w:sz w:val="28"/>
          <w:szCs w:val="24"/>
          <w:lang w:val="es-MX"/>
        </w:rPr>
      </w:pPr>
    </w:p>
    <w:p w:rsidR="00A236A9" w:rsidRPr="00037F9E" w:rsidRDefault="00037F9E" w:rsidP="00516463">
      <w:pPr>
        <w:pStyle w:val="FITAnormal"/>
        <w:rPr>
          <w:rFonts w:ascii="Arial Narrow" w:hAnsi="Arial Narrow"/>
          <w:color w:val="FF0000"/>
          <w:sz w:val="24"/>
          <w:szCs w:val="24"/>
          <w:lang w:val="en-US"/>
        </w:rPr>
      </w:pPr>
      <w:r w:rsidRPr="00037F9E">
        <w:rPr>
          <w:rFonts w:ascii="Arial Narrow" w:hAnsi="Arial Narrow"/>
          <w:color w:val="auto"/>
          <w:sz w:val="24"/>
          <w:szCs w:val="24"/>
          <w:lang w:val="en-US"/>
        </w:rPr>
        <w:t xml:space="preserve">Preliminary booking to be made by January 20, 2019. </w:t>
      </w:r>
      <w:r>
        <w:rPr>
          <w:rFonts w:ascii="Arial Narrow" w:hAnsi="Arial Narrow"/>
          <w:color w:val="auto"/>
          <w:sz w:val="24"/>
          <w:szCs w:val="24"/>
          <w:lang w:val="en-US"/>
        </w:rPr>
        <w:t>Reservatio</w:t>
      </w:r>
      <w:r w:rsidR="00586C3F">
        <w:rPr>
          <w:rFonts w:ascii="Arial Narrow" w:hAnsi="Arial Narrow"/>
          <w:color w:val="auto"/>
          <w:sz w:val="24"/>
          <w:szCs w:val="24"/>
          <w:lang w:val="en-US"/>
        </w:rPr>
        <w:t>ns will be processed on a first-come first-</w:t>
      </w:r>
      <w:r>
        <w:rPr>
          <w:rFonts w:ascii="Arial Narrow" w:hAnsi="Arial Narrow"/>
          <w:color w:val="auto"/>
          <w:sz w:val="24"/>
          <w:szCs w:val="24"/>
          <w:lang w:val="en-US"/>
        </w:rPr>
        <w:t xml:space="preserve">served basis. </w:t>
      </w:r>
      <w:r w:rsidR="004C4981" w:rsidRPr="00037F9E">
        <w:rPr>
          <w:rFonts w:ascii="Arial Narrow" w:hAnsi="Arial Narrow"/>
          <w:color w:val="auto"/>
          <w:sz w:val="24"/>
          <w:szCs w:val="24"/>
          <w:lang w:val="en-US"/>
        </w:rPr>
        <w:t xml:space="preserve">  </w:t>
      </w:r>
    </w:p>
    <w:p w:rsidR="00516463" w:rsidRPr="00037F9E" w:rsidRDefault="00516463" w:rsidP="00516463">
      <w:pPr>
        <w:pStyle w:val="FITAnormal"/>
        <w:rPr>
          <w:rFonts w:ascii="Arial Narrow" w:hAnsi="Arial Narrow"/>
          <w:color w:val="FF0000"/>
          <w:sz w:val="24"/>
          <w:szCs w:val="24"/>
          <w:shd w:val="clear" w:color="auto" w:fill="FFFF00"/>
          <w:lang w:val="en-US"/>
        </w:rPr>
      </w:pPr>
    </w:p>
    <w:p w:rsidR="00B7718C" w:rsidRPr="00037F9E" w:rsidRDefault="00037F9E" w:rsidP="00516463">
      <w:pPr>
        <w:pStyle w:val="FITAnormal"/>
        <w:rPr>
          <w:rFonts w:ascii="Arial Narrow" w:hAnsi="Arial Narrow"/>
          <w:color w:val="auto"/>
          <w:sz w:val="24"/>
          <w:szCs w:val="24"/>
          <w:lang w:val="en-US"/>
        </w:rPr>
      </w:pPr>
      <w:r w:rsidRPr="00037F9E">
        <w:rPr>
          <w:rFonts w:ascii="Arial Narrow" w:hAnsi="Arial Narrow"/>
          <w:sz w:val="24"/>
          <w:szCs w:val="24"/>
          <w:lang w:val="en-US"/>
        </w:rPr>
        <w:t>LOC Contact</w:t>
      </w:r>
      <w:r w:rsidR="00802D09" w:rsidRPr="00037F9E">
        <w:rPr>
          <w:rFonts w:ascii="Arial Narrow" w:hAnsi="Arial Narrow"/>
          <w:sz w:val="24"/>
          <w:szCs w:val="24"/>
          <w:lang w:val="en-US"/>
        </w:rPr>
        <w:t>: Santiag</w:t>
      </w:r>
      <w:r w:rsidR="00516463" w:rsidRPr="00037F9E">
        <w:rPr>
          <w:rFonts w:ascii="Arial Narrow" w:hAnsi="Arial Narrow"/>
          <w:sz w:val="24"/>
          <w:szCs w:val="24"/>
          <w:lang w:val="en-US"/>
        </w:rPr>
        <w:t xml:space="preserve">o </w:t>
      </w:r>
      <w:r w:rsidR="00802D09" w:rsidRPr="00037F9E">
        <w:rPr>
          <w:rFonts w:ascii="Arial Narrow" w:hAnsi="Arial Narrow"/>
          <w:sz w:val="24"/>
          <w:szCs w:val="24"/>
          <w:lang w:val="en-US"/>
        </w:rPr>
        <w:t>AVITIA</w:t>
      </w:r>
      <w:r w:rsidR="00802D09" w:rsidRPr="00037F9E">
        <w:rPr>
          <w:rFonts w:ascii="Arial Narrow" w:hAnsi="Arial Narrow"/>
          <w:color w:val="auto"/>
          <w:sz w:val="24"/>
          <w:szCs w:val="24"/>
          <w:lang w:val="en-US"/>
        </w:rPr>
        <w:t xml:space="preserve">                                                Email: </w:t>
      </w:r>
      <w:hyperlink r:id="rId9" w:history="1">
        <w:r w:rsidR="0038716F" w:rsidRPr="00037F9E">
          <w:rPr>
            <w:rStyle w:val="Hyperlink"/>
            <w:rFonts w:ascii="Arial Narrow" w:hAnsi="Arial Narrow"/>
            <w:sz w:val="24"/>
            <w:szCs w:val="24"/>
            <w:lang w:val="en-US"/>
          </w:rPr>
          <w:t>thomasmtz_7@hotmail.com</w:t>
        </w:r>
      </w:hyperlink>
    </w:p>
    <w:p w:rsidR="00791C20" w:rsidRPr="00037F9E" w:rsidRDefault="00791C20" w:rsidP="00516463">
      <w:pPr>
        <w:pStyle w:val="FITAnormal"/>
        <w:rPr>
          <w:rFonts w:ascii="Arial Narrow" w:hAnsi="Arial Narrow"/>
          <w:color w:val="auto"/>
          <w:sz w:val="24"/>
          <w:szCs w:val="24"/>
          <w:lang w:val="en-US"/>
        </w:rPr>
      </w:pPr>
    </w:p>
    <w:p w:rsidR="00516463" w:rsidRPr="00037F9E" w:rsidRDefault="00037F9E" w:rsidP="000D2F70">
      <w:pPr>
        <w:pStyle w:val="FITAnormal"/>
        <w:tabs>
          <w:tab w:val="clear" w:pos="4050"/>
          <w:tab w:val="left" w:pos="1457"/>
        </w:tabs>
        <w:rPr>
          <w:rFonts w:ascii="Arial Narrow" w:hAnsi="Arial Narrow"/>
          <w:sz w:val="24"/>
          <w:szCs w:val="24"/>
          <w:lang w:val="en-US"/>
        </w:rPr>
      </w:pPr>
      <w:r w:rsidRPr="00037F9E">
        <w:rPr>
          <w:rFonts w:ascii="Arial Narrow" w:hAnsi="Arial Narrow"/>
          <w:sz w:val="24"/>
          <w:szCs w:val="24"/>
          <w:lang w:val="en-US"/>
        </w:rPr>
        <w:t>Country / team</w:t>
      </w:r>
      <w:r w:rsidR="00516463" w:rsidRPr="00037F9E">
        <w:rPr>
          <w:rFonts w:ascii="Arial Narrow" w:hAnsi="Arial Narrow"/>
          <w:sz w:val="24"/>
          <w:szCs w:val="24"/>
          <w:lang w:val="en-US"/>
        </w:rPr>
        <w:t>: _____________________</w:t>
      </w:r>
      <w:r w:rsidR="00967BDB" w:rsidRPr="00037F9E">
        <w:rPr>
          <w:rFonts w:ascii="Arial Narrow" w:hAnsi="Arial Narrow"/>
          <w:sz w:val="24"/>
          <w:szCs w:val="24"/>
          <w:lang w:val="en-US"/>
        </w:rPr>
        <w:t xml:space="preserve">_________        </w:t>
      </w:r>
      <w:r w:rsidR="00516463" w:rsidRPr="00037F9E">
        <w:rPr>
          <w:rFonts w:ascii="Arial Narrow" w:hAnsi="Arial Narrow"/>
          <w:sz w:val="24"/>
          <w:szCs w:val="24"/>
          <w:lang w:val="en-US"/>
        </w:rPr>
        <w:t>Email: _______________________________</w:t>
      </w:r>
    </w:p>
    <w:p w:rsidR="00B111EE" w:rsidRPr="00037F9E" w:rsidRDefault="00B111EE" w:rsidP="000D2F70">
      <w:pPr>
        <w:pStyle w:val="FITAnormal"/>
        <w:tabs>
          <w:tab w:val="clear" w:pos="4050"/>
          <w:tab w:val="left" w:pos="1457"/>
        </w:tabs>
        <w:rPr>
          <w:rFonts w:ascii="Arial Narrow" w:hAnsi="Arial Narrow"/>
          <w:sz w:val="24"/>
          <w:szCs w:val="24"/>
          <w:lang w:val="en-US"/>
        </w:rPr>
      </w:pPr>
    </w:p>
    <w:p w:rsidR="00B7718C" w:rsidRPr="00037F9E" w:rsidRDefault="00037F9E" w:rsidP="00516463">
      <w:pPr>
        <w:pStyle w:val="FITAnormal"/>
        <w:rPr>
          <w:rFonts w:ascii="Arial Narrow" w:hAnsi="Arial Narrow"/>
          <w:sz w:val="24"/>
          <w:szCs w:val="24"/>
          <w:lang w:val="en-US"/>
        </w:rPr>
      </w:pPr>
      <w:r w:rsidRPr="00037F9E">
        <w:rPr>
          <w:rFonts w:ascii="Arial Narrow" w:hAnsi="Arial Narrow"/>
          <w:sz w:val="24"/>
          <w:szCs w:val="24"/>
          <w:lang w:val="en-US"/>
        </w:rPr>
        <w:t>Contact person</w:t>
      </w:r>
      <w:r w:rsidR="00516463" w:rsidRPr="00037F9E">
        <w:rPr>
          <w:rFonts w:ascii="Arial Narrow" w:hAnsi="Arial Narrow"/>
          <w:sz w:val="24"/>
          <w:szCs w:val="24"/>
          <w:lang w:val="en-US"/>
        </w:rPr>
        <w:t>: __________________</w:t>
      </w:r>
      <w:r w:rsidR="00967BDB" w:rsidRPr="00037F9E">
        <w:rPr>
          <w:rFonts w:ascii="Arial Narrow" w:hAnsi="Arial Narrow"/>
          <w:sz w:val="24"/>
          <w:szCs w:val="24"/>
          <w:lang w:val="en-US"/>
        </w:rPr>
        <w:t xml:space="preserve">_____    </w:t>
      </w:r>
    </w:p>
    <w:p w:rsidR="00B111EE" w:rsidRPr="00037F9E" w:rsidRDefault="00B111EE" w:rsidP="00516463">
      <w:pPr>
        <w:pStyle w:val="FITAnormal"/>
        <w:rPr>
          <w:rStyle w:val="FITA2"/>
          <w:rFonts w:ascii="Arial Narrow" w:hAnsi="Arial Narrow"/>
          <w:b/>
          <w:color w:val="548DD4" w:themeColor="text2" w:themeTint="99"/>
          <w:sz w:val="24"/>
          <w:szCs w:val="24"/>
          <w:lang w:val="en-US"/>
        </w:rPr>
      </w:pPr>
    </w:p>
    <w:tbl>
      <w:tblPr>
        <w:tblpPr w:leftFromText="180" w:rightFromText="180" w:vertAnchor="page" w:horzAnchor="margin" w:tblpXSpec="center" w:tblpY="5686"/>
        <w:tblW w:w="10910" w:type="dxa"/>
        <w:tblLayout w:type="fixed"/>
        <w:tblCellMar>
          <w:left w:w="0" w:type="dxa"/>
          <w:right w:w="0" w:type="dxa"/>
        </w:tblCellMar>
        <w:tblLook w:val="04A0" w:firstRow="1" w:lastRow="0" w:firstColumn="1" w:lastColumn="0" w:noHBand="0" w:noVBand="1"/>
      </w:tblPr>
      <w:tblGrid>
        <w:gridCol w:w="1129"/>
        <w:gridCol w:w="1276"/>
        <w:gridCol w:w="1418"/>
        <w:gridCol w:w="992"/>
        <w:gridCol w:w="1134"/>
        <w:gridCol w:w="992"/>
        <w:gridCol w:w="284"/>
        <w:gridCol w:w="850"/>
        <w:gridCol w:w="425"/>
        <w:gridCol w:w="709"/>
        <w:gridCol w:w="567"/>
        <w:gridCol w:w="1134"/>
      </w:tblGrid>
      <w:tr w:rsidR="00B111EE" w:rsidRPr="003F2AD2" w:rsidTr="00B111EE">
        <w:trPr>
          <w:trHeight w:val="699"/>
        </w:trPr>
        <w:tc>
          <w:tcPr>
            <w:tcW w:w="112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111EE" w:rsidRPr="003F2AD2" w:rsidRDefault="00B111EE" w:rsidP="00B111EE">
            <w:pPr>
              <w:jc w:val="center"/>
              <w:rPr>
                <w:rFonts w:ascii="Arial Narrow" w:eastAsia="Times New Roman" w:hAnsi="Arial Narrow" w:cs="Times New Roman"/>
                <w:b/>
                <w:bCs/>
                <w:color w:val="0D0D0D"/>
                <w:sz w:val="22"/>
              </w:rPr>
            </w:pPr>
            <w:r w:rsidRPr="003F2AD2">
              <w:rPr>
                <w:rFonts w:ascii="Arial Narrow" w:eastAsia="Times New Roman" w:hAnsi="Arial Narrow" w:cs="Times New Roman"/>
                <w:b/>
                <w:bCs/>
                <w:color w:val="0D0D0D"/>
                <w:sz w:val="22"/>
              </w:rPr>
              <w:t>HOTEL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1EE" w:rsidRPr="003F2AD2" w:rsidRDefault="00037F9E" w:rsidP="00B111EE">
            <w:pPr>
              <w:jc w:val="center"/>
              <w:rPr>
                <w:rFonts w:ascii="Arial Narrow" w:eastAsia="Times New Roman" w:hAnsi="Arial Narrow" w:cs="Times New Roman"/>
                <w:b/>
                <w:bCs/>
                <w:color w:val="0D0D0D"/>
                <w:sz w:val="22"/>
              </w:rPr>
            </w:pPr>
            <w:r>
              <w:rPr>
                <w:rFonts w:ascii="Arial Narrow" w:eastAsia="Times New Roman" w:hAnsi="Arial Narrow" w:cs="Times New Roman"/>
                <w:b/>
                <w:bCs/>
                <w:color w:val="0D0D0D"/>
                <w:sz w:val="22"/>
              </w:rPr>
              <w:t>Room type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1EE" w:rsidRPr="00037F9E" w:rsidRDefault="00037F9E" w:rsidP="00B111EE">
            <w:pPr>
              <w:jc w:val="center"/>
              <w:rPr>
                <w:rFonts w:ascii="Arial Narrow" w:eastAsia="Times New Roman" w:hAnsi="Arial Narrow" w:cs="Times New Roman"/>
                <w:b/>
                <w:bCs/>
                <w:color w:val="0D0D0D"/>
                <w:sz w:val="22"/>
                <w:lang w:val="en-US"/>
              </w:rPr>
            </w:pPr>
            <w:r w:rsidRPr="00037F9E">
              <w:rPr>
                <w:rFonts w:ascii="Arial Narrow" w:eastAsia="Times New Roman" w:hAnsi="Arial Narrow" w:cs="Times New Roman"/>
                <w:b/>
                <w:bCs/>
                <w:color w:val="0D0D0D"/>
                <w:sz w:val="22"/>
                <w:lang w:val="en-US"/>
              </w:rPr>
              <w:t>Number of rooms by type</w:t>
            </w:r>
          </w:p>
        </w:tc>
        <w:tc>
          <w:tcPr>
            <w:tcW w:w="2126"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111EE" w:rsidRPr="003F2AD2" w:rsidRDefault="00037F9E" w:rsidP="00B111EE">
            <w:pPr>
              <w:jc w:val="center"/>
              <w:rPr>
                <w:rFonts w:ascii="Arial Narrow" w:eastAsia="Times New Roman" w:hAnsi="Arial Narrow" w:cs="Times New Roman"/>
                <w:b/>
                <w:bCs/>
                <w:color w:val="0D0D0D"/>
                <w:sz w:val="22"/>
              </w:rPr>
            </w:pPr>
            <w:r>
              <w:rPr>
                <w:rFonts w:ascii="Arial Narrow" w:eastAsia="Times New Roman" w:hAnsi="Arial Narrow" w:cs="Times New Roman"/>
                <w:b/>
                <w:bCs/>
                <w:color w:val="0D0D0D"/>
                <w:sz w:val="22"/>
              </w:rPr>
              <w:t>Number of people</w:t>
            </w:r>
          </w:p>
        </w:tc>
        <w:tc>
          <w:tcPr>
            <w:tcW w:w="1276"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B111EE" w:rsidRPr="003F2AD2" w:rsidRDefault="00037F9E" w:rsidP="00B111EE">
            <w:pPr>
              <w:jc w:val="center"/>
              <w:rPr>
                <w:rFonts w:ascii="Arial Narrow" w:eastAsia="Times New Roman" w:hAnsi="Arial Narrow" w:cs="Times New Roman"/>
                <w:b/>
                <w:bCs/>
                <w:color w:val="0D0D0D"/>
                <w:sz w:val="22"/>
              </w:rPr>
            </w:pPr>
            <w:r>
              <w:rPr>
                <w:rFonts w:ascii="Arial Narrow" w:eastAsia="Times New Roman" w:hAnsi="Arial Narrow" w:cs="Times New Roman"/>
                <w:b/>
                <w:bCs/>
                <w:color w:val="0D0D0D"/>
                <w:sz w:val="22"/>
              </w:rPr>
              <w:t xml:space="preserve">Total </w:t>
            </w:r>
          </w:p>
        </w:tc>
        <w:tc>
          <w:tcPr>
            <w:tcW w:w="1275"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B111EE" w:rsidRPr="00765E6E" w:rsidRDefault="00765E6E" w:rsidP="00B111EE">
            <w:pPr>
              <w:jc w:val="center"/>
              <w:rPr>
                <w:rFonts w:ascii="Arial Narrow" w:eastAsia="Times New Roman" w:hAnsi="Arial Narrow" w:cs="Times New Roman"/>
                <w:b/>
                <w:bCs/>
                <w:color w:val="0D0D0D"/>
                <w:sz w:val="22"/>
                <w:lang w:val="en-US"/>
              </w:rPr>
            </w:pPr>
            <w:r w:rsidRPr="00765E6E">
              <w:rPr>
                <w:rFonts w:ascii="Arial Narrow" w:eastAsia="Times New Roman" w:hAnsi="Arial Narrow" w:cs="Times New Roman"/>
                <w:b/>
                <w:bCs/>
                <w:color w:val="0D0D0D"/>
                <w:sz w:val="22"/>
                <w:lang w:val="en-US"/>
              </w:rPr>
              <w:t>Cost per person per night</w:t>
            </w:r>
            <w:r w:rsidR="00B111EE" w:rsidRPr="00765E6E">
              <w:rPr>
                <w:rFonts w:ascii="Arial Narrow" w:eastAsia="Times New Roman" w:hAnsi="Arial Narrow" w:cs="Times New Roman"/>
                <w:b/>
                <w:bCs/>
                <w:color w:val="0D0D0D"/>
                <w:sz w:val="22"/>
                <w:lang w:val="en-US"/>
              </w:rPr>
              <w:t> </w:t>
            </w:r>
          </w:p>
        </w:tc>
        <w:tc>
          <w:tcPr>
            <w:tcW w:w="1276" w:type="dxa"/>
            <w:gridSpan w:val="2"/>
            <w:vMerge w:val="restart"/>
            <w:tcBorders>
              <w:top w:val="single" w:sz="4" w:space="0" w:color="auto"/>
              <w:left w:val="single" w:sz="4" w:space="0" w:color="auto"/>
              <w:right w:val="single" w:sz="4" w:space="0" w:color="auto"/>
            </w:tcBorders>
            <w:shd w:val="clear" w:color="auto" w:fill="B8CCE4" w:themeFill="accent1" w:themeFillTint="66"/>
            <w:noWrap/>
            <w:vAlign w:val="center"/>
            <w:hideMark/>
          </w:tcPr>
          <w:p w:rsidR="00B111EE" w:rsidRPr="003F2AD2" w:rsidRDefault="00765E6E" w:rsidP="00B111EE">
            <w:pPr>
              <w:jc w:val="center"/>
              <w:rPr>
                <w:rFonts w:ascii="Arial Narrow" w:eastAsia="Times New Roman" w:hAnsi="Arial Narrow" w:cs="Times New Roman"/>
                <w:b/>
                <w:bCs/>
                <w:color w:val="0D0D0D"/>
                <w:sz w:val="22"/>
              </w:rPr>
            </w:pPr>
            <w:r>
              <w:rPr>
                <w:rFonts w:ascii="Arial Narrow" w:eastAsia="Times New Roman" w:hAnsi="Arial Narrow" w:cs="Times New Roman"/>
                <w:b/>
                <w:bCs/>
                <w:color w:val="0D0D0D"/>
                <w:sz w:val="22"/>
              </w:rPr>
              <w:t>Number of nights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111EE" w:rsidRPr="003F2AD2" w:rsidRDefault="00B111EE" w:rsidP="00B111EE">
            <w:pPr>
              <w:jc w:val="center"/>
              <w:rPr>
                <w:rFonts w:ascii="Arial Narrow" w:eastAsia="Times New Roman" w:hAnsi="Arial Narrow" w:cs="Times New Roman"/>
                <w:b/>
                <w:bCs/>
                <w:color w:val="0D0D0D"/>
                <w:sz w:val="22"/>
              </w:rPr>
            </w:pPr>
            <w:r w:rsidRPr="003F2AD2">
              <w:rPr>
                <w:rFonts w:ascii="Arial Narrow" w:eastAsia="Times New Roman" w:hAnsi="Arial Narrow" w:cs="Times New Roman"/>
                <w:b/>
                <w:bCs/>
                <w:color w:val="0D0D0D"/>
                <w:sz w:val="22"/>
              </w:rPr>
              <w:t>Total</w:t>
            </w:r>
          </w:p>
        </w:tc>
      </w:tr>
      <w:tr w:rsidR="00B111EE" w:rsidRPr="003F2AD2" w:rsidTr="00B111EE">
        <w:trPr>
          <w:trHeight w:val="4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111EE" w:rsidRPr="003F2AD2" w:rsidRDefault="00B111EE" w:rsidP="00B111EE">
            <w:pPr>
              <w:rPr>
                <w:rFonts w:ascii="Arial Narrow" w:eastAsia="Times New Roman" w:hAnsi="Arial Narrow" w:cs="Times New Roman"/>
                <w:b/>
                <w:bCs/>
                <w:color w:val="0D0D0D"/>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11EE" w:rsidRPr="003F2AD2" w:rsidRDefault="00B111EE" w:rsidP="00B111EE">
            <w:pPr>
              <w:jc w:val="center"/>
              <w:rPr>
                <w:rFonts w:ascii="Arial Narrow" w:eastAsia="Times New Roman" w:hAnsi="Arial Narrow" w:cs="Times New Roman"/>
                <w:b/>
                <w:bCs/>
                <w:color w:val="0D0D0D"/>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11EE" w:rsidRPr="003F2AD2" w:rsidRDefault="00B111EE" w:rsidP="00B111EE">
            <w:pPr>
              <w:rPr>
                <w:rFonts w:ascii="Arial Narrow" w:eastAsia="Times New Roman" w:hAnsi="Arial Narrow" w:cs="Times New Roman"/>
                <w:b/>
                <w:bCs/>
                <w:color w:val="0D0D0D"/>
                <w:sz w:val="24"/>
              </w:rPr>
            </w:pP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B111EE" w:rsidRPr="003F2AD2" w:rsidRDefault="00037F9E" w:rsidP="00B111EE">
            <w:pPr>
              <w:jc w:val="center"/>
              <w:rPr>
                <w:rFonts w:ascii="Arial Narrow" w:eastAsia="Times New Roman" w:hAnsi="Arial Narrow" w:cs="Times New Roman"/>
                <w:b/>
                <w:bCs/>
                <w:color w:val="0D0D0D"/>
                <w:sz w:val="24"/>
              </w:rPr>
            </w:pPr>
            <w:r>
              <w:rPr>
                <w:rFonts w:ascii="Arial Narrow" w:eastAsia="Times New Roman" w:hAnsi="Arial Narrow" w:cs="Times New Roman"/>
                <w:b/>
                <w:bCs/>
                <w:color w:val="0D0D0D"/>
                <w:sz w:val="24"/>
              </w:rPr>
              <w:t>Women</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B111EE" w:rsidRPr="003F2AD2" w:rsidRDefault="00037F9E" w:rsidP="00B111EE">
            <w:pPr>
              <w:jc w:val="center"/>
              <w:rPr>
                <w:rFonts w:ascii="Arial Narrow" w:eastAsia="Times New Roman" w:hAnsi="Arial Narrow" w:cs="Times New Roman"/>
                <w:b/>
                <w:bCs/>
                <w:color w:val="0D0D0D"/>
                <w:sz w:val="24"/>
              </w:rPr>
            </w:pPr>
            <w:r>
              <w:rPr>
                <w:rFonts w:ascii="Arial Narrow" w:eastAsia="Times New Roman" w:hAnsi="Arial Narrow" w:cs="Times New Roman"/>
                <w:b/>
                <w:bCs/>
                <w:color w:val="0D0D0D"/>
                <w:sz w:val="24"/>
              </w:rPr>
              <w:t>Men</w:t>
            </w:r>
          </w:p>
        </w:tc>
        <w:tc>
          <w:tcPr>
            <w:tcW w:w="1276" w:type="dxa"/>
            <w:gridSpan w:val="2"/>
            <w:vMerge/>
            <w:tcBorders>
              <w:left w:val="single" w:sz="4" w:space="0" w:color="auto"/>
              <w:bottom w:val="single" w:sz="4" w:space="0" w:color="auto"/>
              <w:right w:val="single" w:sz="4" w:space="0" w:color="auto"/>
            </w:tcBorders>
            <w:vAlign w:val="center"/>
            <w:hideMark/>
          </w:tcPr>
          <w:p w:rsidR="00B111EE" w:rsidRPr="003F2AD2" w:rsidRDefault="00B111EE" w:rsidP="00B111EE">
            <w:pPr>
              <w:rPr>
                <w:rFonts w:ascii="Arial Narrow" w:eastAsia="Times New Roman" w:hAnsi="Arial Narrow" w:cs="Times New Roman"/>
                <w:b/>
                <w:bCs/>
                <w:color w:val="0D0D0D"/>
                <w:sz w:val="24"/>
              </w:rPr>
            </w:pPr>
          </w:p>
        </w:tc>
        <w:tc>
          <w:tcPr>
            <w:tcW w:w="1275" w:type="dxa"/>
            <w:gridSpan w:val="2"/>
            <w:vMerge/>
            <w:tcBorders>
              <w:left w:val="single" w:sz="4" w:space="0" w:color="auto"/>
              <w:bottom w:val="single" w:sz="4" w:space="0" w:color="auto"/>
              <w:right w:val="single" w:sz="4" w:space="0" w:color="auto"/>
            </w:tcBorders>
            <w:vAlign w:val="center"/>
            <w:hideMark/>
          </w:tcPr>
          <w:p w:rsidR="00B111EE" w:rsidRPr="003F2AD2" w:rsidRDefault="00B111EE" w:rsidP="00B111EE">
            <w:pPr>
              <w:rPr>
                <w:rFonts w:ascii="Arial Narrow" w:eastAsia="Times New Roman" w:hAnsi="Arial Narrow" w:cs="Times New Roman"/>
                <w:b/>
                <w:bCs/>
                <w:color w:val="0D0D0D"/>
                <w:sz w:val="24"/>
              </w:rPr>
            </w:pPr>
          </w:p>
        </w:tc>
        <w:tc>
          <w:tcPr>
            <w:tcW w:w="1276" w:type="dxa"/>
            <w:gridSpan w:val="2"/>
            <w:vMerge/>
            <w:tcBorders>
              <w:left w:val="single" w:sz="4" w:space="0" w:color="auto"/>
              <w:bottom w:val="single" w:sz="4" w:space="0" w:color="auto"/>
              <w:right w:val="single" w:sz="4" w:space="0" w:color="auto"/>
            </w:tcBorders>
            <w:vAlign w:val="center"/>
            <w:hideMark/>
          </w:tcPr>
          <w:p w:rsidR="00B111EE" w:rsidRPr="003F2AD2" w:rsidRDefault="00B111EE" w:rsidP="00B111EE">
            <w:pPr>
              <w:rPr>
                <w:rFonts w:ascii="Arial Narrow" w:eastAsia="Times New Roman" w:hAnsi="Arial Narrow" w:cs="Times New Roman"/>
                <w:b/>
                <w:bCs/>
                <w:color w:val="0D0D0D"/>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11EE" w:rsidRPr="003F2AD2" w:rsidRDefault="00B111EE" w:rsidP="00B111EE">
            <w:pPr>
              <w:rPr>
                <w:rFonts w:ascii="Arial Narrow" w:eastAsia="Times New Roman" w:hAnsi="Arial Narrow" w:cs="Times New Roman"/>
                <w:b/>
                <w:bCs/>
                <w:color w:val="0D0D0D"/>
                <w:sz w:val="24"/>
              </w:rPr>
            </w:pPr>
          </w:p>
        </w:tc>
      </w:tr>
      <w:tr w:rsidR="00B111EE" w:rsidRPr="003F2AD2" w:rsidTr="00B111EE">
        <w:trPr>
          <w:trHeight w:val="567"/>
        </w:trPr>
        <w:tc>
          <w:tcPr>
            <w:tcW w:w="1129" w:type="dxa"/>
            <w:vMerge w:val="restart"/>
            <w:tcBorders>
              <w:top w:val="single" w:sz="4" w:space="0" w:color="auto"/>
              <w:left w:val="single" w:sz="4" w:space="0" w:color="000000"/>
              <w:right w:val="single" w:sz="4" w:space="0" w:color="auto"/>
            </w:tcBorders>
            <w:shd w:val="clear" w:color="auto" w:fill="B8CCE4" w:themeFill="accent1" w:themeFillTint="66"/>
            <w:vAlign w:val="center"/>
            <w:hideMark/>
          </w:tcPr>
          <w:p w:rsidR="00B111EE" w:rsidRPr="00BA5687" w:rsidRDefault="00B111EE" w:rsidP="00B111EE">
            <w:pPr>
              <w:jc w:val="center"/>
              <w:rPr>
                <w:rFonts w:ascii="Arial Narrow" w:eastAsia="Times New Roman" w:hAnsi="Arial Narrow" w:cs="Times New Roman"/>
                <w:b/>
                <w:bCs/>
                <w:sz w:val="22"/>
              </w:rPr>
            </w:pPr>
            <w:r w:rsidRPr="008573F0">
              <w:rPr>
                <w:rFonts w:ascii="Arial Narrow" w:eastAsia="Times New Roman" w:hAnsi="Arial Narrow" w:cs="Times New Roman"/>
                <w:b/>
                <w:bCs/>
                <w:sz w:val="22"/>
              </w:rPr>
              <w:t xml:space="preserve">Holiday Inn Monterrey Norte   </w:t>
            </w:r>
          </w:p>
        </w:tc>
        <w:tc>
          <w:tcPr>
            <w:tcW w:w="1276" w:type="dxa"/>
            <w:tcBorders>
              <w:top w:val="nil"/>
              <w:left w:val="nil"/>
              <w:bottom w:val="single" w:sz="4" w:space="0" w:color="auto"/>
              <w:right w:val="single" w:sz="4" w:space="0" w:color="auto"/>
            </w:tcBorders>
            <w:shd w:val="clear" w:color="auto" w:fill="B8CCE4" w:themeFill="accent1" w:themeFillTint="66"/>
            <w:vAlign w:val="center"/>
            <w:hideMark/>
          </w:tcPr>
          <w:p w:rsidR="00B111EE" w:rsidRPr="00BA5687" w:rsidRDefault="00037F9E" w:rsidP="00B111EE">
            <w:pPr>
              <w:jc w:val="center"/>
              <w:rPr>
                <w:rFonts w:ascii="Arial Narrow" w:eastAsia="Times New Roman" w:hAnsi="Arial Narrow" w:cs="Times New Roman"/>
                <w:sz w:val="22"/>
              </w:rPr>
            </w:pPr>
            <w:r>
              <w:rPr>
                <w:rFonts w:ascii="Arial Narrow" w:eastAsia="Times New Roman" w:hAnsi="Arial Narrow" w:cs="Times New Roman"/>
                <w:sz w:val="22"/>
              </w:rPr>
              <w:t>Single</w:t>
            </w:r>
          </w:p>
        </w:tc>
        <w:tc>
          <w:tcPr>
            <w:tcW w:w="1418"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284" w:type="dxa"/>
            <w:tcBorders>
              <w:top w:val="nil"/>
              <w:left w:val="nil"/>
              <w:bottom w:val="single" w:sz="4" w:space="0" w:color="auto"/>
              <w:right w:val="single" w:sz="4" w:space="0" w:color="auto"/>
            </w:tcBorders>
            <w:shd w:val="clear" w:color="auto" w:fill="auto"/>
            <w:noWrap/>
            <w:vAlign w:val="center"/>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X</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$1</w:t>
            </w:r>
            <w:r>
              <w:rPr>
                <w:rFonts w:ascii="Arial Narrow" w:eastAsia="Times New Roman" w:hAnsi="Arial Narrow" w:cs="Times New Roman"/>
                <w:sz w:val="22"/>
              </w:rPr>
              <w:t>3</w:t>
            </w:r>
            <w:r w:rsidRPr="00BA5687">
              <w:rPr>
                <w:rFonts w:ascii="Arial Narrow" w:eastAsia="Times New Roman" w:hAnsi="Arial Narrow" w:cs="Times New Roman"/>
                <w:sz w:val="22"/>
              </w:rPr>
              <w:t>0</w:t>
            </w:r>
          </w:p>
        </w:tc>
        <w:tc>
          <w:tcPr>
            <w:tcW w:w="425" w:type="dxa"/>
            <w:tcBorders>
              <w:top w:val="nil"/>
              <w:left w:val="nil"/>
              <w:bottom w:val="single" w:sz="4" w:space="0" w:color="auto"/>
              <w:right w:val="single" w:sz="4" w:space="0" w:color="auto"/>
            </w:tcBorders>
            <w:shd w:val="clear" w:color="auto" w:fill="auto"/>
            <w:noWrap/>
            <w:vAlign w:val="center"/>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X</w:t>
            </w:r>
          </w:p>
        </w:tc>
        <w:tc>
          <w:tcPr>
            <w:tcW w:w="709"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567"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r>
      <w:tr w:rsidR="00B111EE" w:rsidRPr="003F2AD2" w:rsidTr="00B111EE">
        <w:trPr>
          <w:trHeight w:val="567"/>
        </w:trPr>
        <w:tc>
          <w:tcPr>
            <w:tcW w:w="1129" w:type="dxa"/>
            <w:vMerge/>
            <w:tcBorders>
              <w:top w:val="single" w:sz="4" w:space="0" w:color="auto"/>
              <w:left w:val="single" w:sz="4" w:space="0" w:color="000000"/>
              <w:right w:val="single" w:sz="4" w:space="0" w:color="auto"/>
            </w:tcBorders>
            <w:shd w:val="clear" w:color="auto" w:fill="B8CCE4" w:themeFill="accent1" w:themeFillTint="66"/>
            <w:vAlign w:val="center"/>
            <w:hideMark/>
          </w:tcPr>
          <w:p w:rsidR="00B111EE" w:rsidRPr="00BA5687" w:rsidRDefault="00B111EE" w:rsidP="00B111EE">
            <w:pPr>
              <w:rPr>
                <w:rFonts w:ascii="Arial Narrow" w:eastAsia="Times New Roman" w:hAnsi="Arial Narrow" w:cs="Times New Roman"/>
                <w:b/>
                <w:bCs/>
                <w:sz w:val="22"/>
              </w:rPr>
            </w:pPr>
          </w:p>
        </w:tc>
        <w:tc>
          <w:tcPr>
            <w:tcW w:w="1276" w:type="dxa"/>
            <w:tcBorders>
              <w:top w:val="nil"/>
              <w:left w:val="nil"/>
              <w:bottom w:val="single" w:sz="4" w:space="0" w:color="auto"/>
              <w:right w:val="single" w:sz="4" w:space="0" w:color="auto"/>
            </w:tcBorders>
            <w:shd w:val="clear" w:color="auto" w:fill="B8CCE4" w:themeFill="accent1" w:themeFillTint="66"/>
            <w:vAlign w:val="center"/>
            <w:hideMark/>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Do</w:t>
            </w:r>
            <w:r w:rsidR="00037F9E">
              <w:rPr>
                <w:rFonts w:ascii="Arial Narrow" w:eastAsia="Times New Roman" w:hAnsi="Arial Narrow" w:cs="Times New Roman"/>
                <w:sz w:val="22"/>
              </w:rPr>
              <w:t>u</w:t>
            </w:r>
            <w:r w:rsidRPr="00BA5687">
              <w:rPr>
                <w:rFonts w:ascii="Arial Narrow" w:eastAsia="Times New Roman" w:hAnsi="Arial Narrow" w:cs="Times New Roman"/>
                <w:sz w:val="22"/>
              </w:rPr>
              <w:t>ble</w:t>
            </w:r>
          </w:p>
        </w:tc>
        <w:tc>
          <w:tcPr>
            <w:tcW w:w="1418"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284"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X</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B111EE" w:rsidRPr="00BA5687" w:rsidRDefault="00B111EE" w:rsidP="00B111EE">
            <w:pPr>
              <w:jc w:val="center"/>
              <w:rPr>
                <w:rFonts w:ascii="Arial Narrow" w:eastAsia="Times New Roman" w:hAnsi="Arial Narrow" w:cs="Times New Roman"/>
                <w:sz w:val="22"/>
              </w:rPr>
            </w:pPr>
            <w:r>
              <w:rPr>
                <w:rFonts w:ascii="Arial Narrow" w:eastAsia="Times New Roman" w:hAnsi="Arial Narrow" w:cs="Times New Roman"/>
                <w:sz w:val="22"/>
              </w:rPr>
              <w:t>$80</w:t>
            </w:r>
          </w:p>
        </w:tc>
        <w:tc>
          <w:tcPr>
            <w:tcW w:w="425" w:type="dxa"/>
            <w:tcBorders>
              <w:top w:val="nil"/>
              <w:left w:val="nil"/>
              <w:bottom w:val="single" w:sz="4" w:space="0" w:color="auto"/>
              <w:right w:val="single" w:sz="4" w:space="0" w:color="auto"/>
            </w:tcBorders>
            <w:shd w:val="clear" w:color="auto" w:fill="auto"/>
            <w:noWrap/>
            <w:vAlign w:val="center"/>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X</w:t>
            </w:r>
          </w:p>
        </w:tc>
        <w:tc>
          <w:tcPr>
            <w:tcW w:w="709"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c>
          <w:tcPr>
            <w:tcW w:w="567"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B111EE" w:rsidRPr="00BA5687" w:rsidRDefault="00B111EE" w:rsidP="00B111EE">
            <w:pPr>
              <w:jc w:val="center"/>
              <w:rPr>
                <w:rFonts w:ascii="Arial Narrow" w:eastAsia="Times New Roman" w:hAnsi="Arial Narrow" w:cs="Times New Roman"/>
                <w:sz w:val="22"/>
              </w:rPr>
            </w:pPr>
          </w:p>
        </w:tc>
      </w:tr>
      <w:tr w:rsidR="00B111EE" w:rsidRPr="003F2AD2" w:rsidTr="00B111EE">
        <w:trPr>
          <w:trHeight w:val="537"/>
        </w:trPr>
        <w:tc>
          <w:tcPr>
            <w:tcW w:w="9209" w:type="dxa"/>
            <w:gridSpan w:val="10"/>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111EE" w:rsidRPr="00BA5687" w:rsidRDefault="00765E6E" w:rsidP="00B111EE">
            <w:pPr>
              <w:jc w:val="right"/>
              <w:rPr>
                <w:rFonts w:ascii="Arial Narrow" w:eastAsia="Times New Roman" w:hAnsi="Arial Narrow" w:cs="Times New Roman"/>
                <w:sz w:val="22"/>
              </w:rPr>
            </w:pPr>
            <w:r>
              <w:rPr>
                <w:rFonts w:ascii="Arial Narrow" w:eastAsia="Times New Roman" w:hAnsi="Arial Narrow" w:cs="Times New Roman"/>
                <w:b/>
                <w:bCs/>
                <w:sz w:val="22"/>
              </w:rPr>
              <w:t>Accommodation total</w:t>
            </w:r>
            <w:r w:rsidR="00B111EE" w:rsidRPr="00BA5687">
              <w:rPr>
                <w:rFonts w:ascii="Arial Narrow" w:eastAsia="Times New Roman" w:hAnsi="Arial Narrow" w:cs="Times New Roman"/>
                <w:sz w:val="22"/>
              </w:rPr>
              <w:t> </w:t>
            </w:r>
          </w:p>
        </w:tc>
        <w:tc>
          <w:tcPr>
            <w:tcW w:w="567" w:type="dxa"/>
            <w:tcBorders>
              <w:top w:val="single" w:sz="4" w:space="0" w:color="auto"/>
              <w:left w:val="nil"/>
              <w:bottom w:val="single" w:sz="4" w:space="0" w:color="auto"/>
              <w:right w:val="single" w:sz="4" w:space="0" w:color="auto"/>
            </w:tcBorders>
            <w:shd w:val="clear" w:color="000000" w:fill="8DB4E2"/>
            <w:noWrap/>
            <w:vAlign w:val="center"/>
            <w:hideMark/>
          </w:tcPr>
          <w:p w:rsidR="00B111EE" w:rsidRPr="00BA5687" w:rsidRDefault="00B111EE" w:rsidP="00B111EE">
            <w:pPr>
              <w:jc w:val="center"/>
              <w:rPr>
                <w:rFonts w:ascii="Arial Narrow" w:eastAsia="Times New Roman" w:hAnsi="Arial Narrow" w:cs="Times New Roman"/>
                <w:sz w:val="22"/>
              </w:rPr>
            </w:pPr>
            <w:r w:rsidRPr="00BA5687">
              <w:rPr>
                <w:rFonts w:ascii="Arial Narrow" w:eastAsia="Times New Roman" w:hAnsi="Arial Narrow" w:cs="Times New Roman"/>
                <w:sz w:val="22"/>
              </w:rPr>
              <w:t>=</w:t>
            </w:r>
          </w:p>
        </w:tc>
        <w:tc>
          <w:tcPr>
            <w:tcW w:w="1134" w:type="dxa"/>
            <w:tcBorders>
              <w:top w:val="single" w:sz="4" w:space="0" w:color="auto"/>
              <w:left w:val="nil"/>
              <w:bottom w:val="single" w:sz="4" w:space="0" w:color="auto"/>
              <w:right w:val="single" w:sz="4" w:space="0" w:color="auto"/>
            </w:tcBorders>
            <w:shd w:val="clear" w:color="000000" w:fill="8DB4E2"/>
            <w:noWrap/>
            <w:vAlign w:val="center"/>
            <w:hideMark/>
          </w:tcPr>
          <w:p w:rsidR="00B111EE" w:rsidRPr="00BA5687" w:rsidRDefault="00B111EE" w:rsidP="00B111EE">
            <w:pPr>
              <w:rPr>
                <w:rFonts w:ascii="Arial Narrow" w:eastAsia="Times New Roman" w:hAnsi="Arial Narrow" w:cs="Times New Roman"/>
                <w:sz w:val="22"/>
              </w:rPr>
            </w:pPr>
            <w:r w:rsidRPr="00BA5687">
              <w:rPr>
                <w:rFonts w:ascii="Arial Narrow" w:eastAsia="Times New Roman" w:hAnsi="Arial Narrow" w:cs="Times New Roman"/>
                <w:sz w:val="22"/>
              </w:rPr>
              <w:t> </w:t>
            </w:r>
          </w:p>
        </w:tc>
      </w:tr>
    </w:tbl>
    <w:p w:rsidR="00B111EE" w:rsidRDefault="00B111EE" w:rsidP="00516463">
      <w:pPr>
        <w:pStyle w:val="FITAnormal"/>
        <w:rPr>
          <w:rStyle w:val="FITA2"/>
          <w:rFonts w:ascii="Arial Narrow" w:hAnsi="Arial Narrow"/>
          <w:b/>
          <w:color w:val="548DD4" w:themeColor="text2" w:themeTint="99"/>
          <w:sz w:val="24"/>
          <w:szCs w:val="24"/>
          <w:lang w:val="es-MX"/>
        </w:rPr>
      </w:pPr>
    </w:p>
    <w:p w:rsidR="00516463" w:rsidRPr="00765E6E" w:rsidRDefault="00765E6E" w:rsidP="00516463">
      <w:pPr>
        <w:pStyle w:val="FITAnormal"/>
        <w:rPr>
          <w:rFonts w:ascii="Arial Narrow" w:hAnsi="Arial Narrow"/>
          <w:sz w:val="24"/>
          <w:szCs w:val="24"/>
          <w:lang w:val="en-US"/>
        </w:rPr>
      </w:pPr>
      <w:r w:rsidRPr="00765E6E">
        <w:rPr>
          <w:rStyle w:val="FITA2"/>
          <w:rFonts w:ascii="Arial Narrow" w:hAnsi="Arial Narrow"/>
          <w:b/>
          <w:color w:val="548DD4" w:themeColor="text2" w:themeTint="99"/>
          <w:sz w:val="24"/>
          <w:szCs w:val="24"/>
          <w:lang w:val="en-US"/>
        </w:rPr>
        <w:t>FULL BOARD</w:t>
      </w:r>
      <w:r w:rsidR="00DB2535" w:rsidRPr="00765E6E">
        <w:rPr>
          <w:rFonts w:ascii="Arial Narrow" w:hAnsi="Arial Narrow"/>
          <w:color w:val="548DD4" w:themeColor="text2" w:themeTint="99"/>
          <w:sz w:val="24"/>
          <w:szCs w:val="24"/>
          <w:lang w:val="en-US"/>
        </w:rPr>
        <w:t xml:space="preserve"> </w:t>
      </w:r>
      <w:r w:rsidR="00516463" w:rsidRPr="00765E6E">
        <w:rPr>
          <w:rFonts w:ascii="Arial Narrow" w:hAnsi="Arial Narrow"/>
          <w:sz w:val="24"/>
          <w:szCs w:val="24"/>
          <w:lang w:val="en-US"/>
        </w:rPr>
        <w:t>(</w:t>
      </w:r>
      <w:r w:rsidRPr="00765E6E">
        <w:rPr>
          <w:rFonts w:ascii="Arial Narrow" w:hAnsi="Arial Narrow"/>
          <w:sz w:val="24"/>
          <w:szCs w:val="24"/>
          <w:lang w:val="en-US"/>
        </w:rPr>
        <w:t>breakfast</w:t>
      </w:r>
      <w:r w:rsidR="00DB2535" w:rsidRPr="00765E6E">
        <w:rPr>
          <w:rFonts w:ascii="Arial Narrow" w:hAnsi="Arial Narrow"/>
          <w:sz w:val="24"/>
          <w:szCs w:val="24"/>
          <w:lang w:val="en-US"/>
        </w:rPr>
        <w:t>,</w:t>
      </w:r>
      <w:r w:rsidRPr="00765E6E">
        <w:rPr>
          <w:rFonts w:ascii="Arial Narrow" w:hAnsi="Arial Narrow"/>
          <w:sz w:val="24"/>
          <w:szCs w:val="24"/>
          <w:lang w:val="en-US"/>
        </w:rPr>
        <w:t xml:space="preserve"> lunch and dinner – taxes included</w:t>
      </w:r>
      <w:r w:rsidR="00516463" w:rsidRPr="00765E6E">
        <w:rPr>
          <w:rFonts w:ascii="Arial Narrow" w:hAnsi="Arial Narrow"/>
          <w:sz w:val="24"/>
          <w:szCs w:val="24"/>
          <w:lang w:val="en-US"/>
        </w:rPr>
        <w:t>)</w:t>
      </w:r>
    </w:p>
    <w:p w:rsidR="00516463" w:rsidRPr="00765E6E" w:rsidRDefault="00516463" w:rsidP="00516463">
      <w:pPr>
        <w:pStyle w:val="FITAnormal"/>
        <w:rPr>
          <w:rFonts w:ascii="Arial Narrow" w:hAnsi="Arial Narrow"/>
          <w:sz w:val="24"/>
          <w:szCs w:val="24"/>
          <w:highlight w:val="yellow"/>
          <w:lang w:val="en-US"/>
        </w:rPr>
      </w:pPr>
    </w:p>
    <w:p w:rsidR="00DB2535" w:rsidRPr="001E33C0" w:rsidRDefault="00765E6E" w:rsidP="00DB2535">
      <w:pPr>
        <w:pStyle w:val="FITAnormal"/>
        <w:jc w:val="left"/>
        <w:rPr>
          <w:rFonts w:ascii="Arial Narrow" w:hAnsi="Arial Narrow"/>
          <w:sz w:val="24"/>
          <w:szCs w:val="24"/>
          <w:lang w:val="en-US"/>
        </w:rPr>
      </w:pPr>
      <w:r w:rsidRPr="001E33C0">
        <w:rPr>
          <w:rFonts w:ascii="Arial Narrow" w:hAnsi="Arial Narrow"/>
          <w:sz w:val="24"/>
          <w:szCs w:val="24"/>
          <w:lang w:val="en-US"/>
        </w:rPr>
        <w:t>National Federation Contact person</w:t>
      </w:r>
      <w:r w:rsidR="00516463" w:rsidRPr="001E33C0">
        <w:rPr>
          <w:rFonts w:ascii="Arial Narrow" w:hAnsi="Arial Narrow"/>
          <w:sz w:val="24"/>
          <w:szCs w:val="24"/>
          <w:lang w:val="en-US"/>
        </w:rPr>
        <w:t>: _______________________</w:t>
      </w:r>
      <w:r w:rsidR="00DB2535" w:rsidRPr="001E33C0">
        <w:rPr>
          <w:rFonts w:ascii="Arial Narrow" w:hAnsi="Arial Narrow"/>
          <w:sz w:val="24"/>
          <w:szCs w:val="24"/>
          <w:lang w:val="en-US"/>
        </w:rPr>
        <w:t>______________________</w:t>
      </w:r>
    </w:p>
    <w:p w:rsidR="00B111EE" w:rsidRPr="001E33C0" w:rsidRDefault="00B111EE" w:rsidP="00DB2535">
      <w:pPr>
        <w:pStyle w:val="FITAnormal"/>
        <w:jc w:val="left"/>
        <w:rPr>
          <w:rFonts w:ascii="Arial Narrow" w:hAnsi="Arial Narrow"/>
          <w:sz w:val="24"/>
          <w:szCs w:val="24"/>
          <w:lang w:val="en-US"/>
        </w:rPr>
      </w:pPr>
    </w:p>
    <w:p w:rsidR="00516463" w:rsidRPr="001E33C0" w:rsidRDefault="009D087E" w:rsidP="00DB2535">
      <w:pPr>
        <w:pStyle w:val="FITAnormal"/>
        <w:jc w:val="left"/>
        <w:rPr>
          <w:rFonts w:ascii="Arial Narrow" w:hAnsi="Arial Narrow"/>
          <w:sz w:val="24"/>
          <w:szCs w:val="24"/>
          <w:lang w:val="en-US"/>
        </w:rPr>
      </w:pPr>
      <w:r w:rsidRPr="001E33C0">
        <w:rPr>
          <w:rFonts w:ascii="Arial Narrow" w:hAnsi="Arial Narrow"/>
          <w:sz w:val="24"/>
          <w:szCs w:val="24"/>
          <w:lang w:val="en-US"/>
        </w:rPr>
        <w:t>Email: _</w:t>
      </w:r>
      <w:r w:rsidR="00516463" w:rsidRPr="001E33C0">
        <w:rPr>
          <w:rFonts w:ascii="Arial Narrow" w:hAnsi="Arial Narrow"/>
          <w:sz w:val="24"/>
          <w:szCs w:val="24"/>
          <w:lang w:val="en-US"/>
        </w:rPr>
        <w:t>_________________</w:t>
      </w:r>
      <w:r w:rsidR="00DB2535" w:rsidRPr="001E33C0">
        <w:rPr>
          <w:rFonts w:ascii="Arial Narrow" w:hAnsi="Arial Narrow"/>
          <w:sz w:val="24"/>
          <w:szCs w:val="24"/>
          <w:lang w:val="en-US"/>
        </w:rPr>
        <w:t>_________________________________________________________</w:t>
      </w:r>
    </w:p>
    <w:p w:rsidR="00B111EE" w:rsidRPr="001E33C0" w:rsidRDefault="00B111EE" w:rsidP="00DB2535">
      <w:pPr>
        <w:pStyle w:val="FITAnormal"/>
        <w:jc w:val="left"/>
        <w:rPr>
          <w:rFonts w:ascii="Arial Narrow" w:hAnsi="Arial Narrow"/>
          <w:sz w:val="24"/>
          <w:szCs w:val="24"/>
          <w:lang w:val="en-US"/>
        </w:rPr>
      </w:pPr>
    </w:p>
    <w:p w:rsidR="00A236A9" w:rsidRPr="00765E6E" w:rsidRDefault="00765E6E" w:rsidP="00DB2535">
      <w:pPr>
        <w:pStyle w:val="FITAnormal"/>
        <w:jc w:val="left"/>
        <w:rPr>
          <w:rFonts w:ascii="Arial Narrow" w:hAnsi="Arial Narrow"/>
          <w:sz w:val="24"/>
          <w:szCs w:val="24"/>
          <w:lang w:val="en-US"/>
        </w:rPr>
      </w:pPr>
      <w:r w:rsidRPr="00765E6E">
        <w:rPr>
          <w:rFonts w:ascii="Arial Narrow" w:hAnsi="Arial Narrow"/>
          <w:sz w:val="24"/>
          <w:szCs w:val="24"/>
          <w:lang w:val="en-US"/>
        </w:rPr>
        <w:t xml:space="preserve">Date of </w:t>
      </w:r>
      <w:proofErr w:type="gramStart"/>
      <w:r w:rsidRPr="00765E6E">
        <w:rPr>
          <w:rFonts w:ascii="Arial Narrow" w:hAnsi="Arial Narrow"/>
          <w:sz w:val="24"/>
          <w:szCs w:val="24"/>
          <w:lang w:val="en-US"/>
        </w:rPr>
        <w:t>arrival</w:t>
      </w:r>
      <w:r w:rsidR="00DB2535" w:rsidRPr="00765E6E">
        <w:rPr>
          <w:rFonts w:ascii="Arial Narrow" w:hAnsi="Arial Narrow"/>
          <w:sz w:val="24"/>
          <w:szCs w:val="24"/>
          <w:lang w:val="en-US"/>
        </w:rPr>
        <w:t xml:space="preserve">  _</w:t>
      </w:r>
      <w:proofErr w:type="gramEnd"/>
      <w:r w:rsidR="00DB2535" w:rsidRPr="00765E6E">
        <w:rPr>
          <w:rFonts w:ascii="Arial Narrow" w:hAnsi="Arial Narrow"/>
          <w:sz w:val="24"/>
          <w:szCs w:val="24"/>
          <w:lang w:val="en-US"/>
        </w:rPr>
        <w:t>_______</w:t>
      </w:r>
      <w:r w:rsidRPr="00765E6E">
        <w:rPr>
          <w:rFonts w:ascii="Arial Narrow" w:hAnsi="Arial Narrow"/>
          <w:sz w:val="24"/>
          <w:szCs w:val="24"/>
          <w:lang w:val="en-US"/>
        </w:rPr>
        <w:t>_________________ Date of departure</w:t>
      </w:r>
      <w:r w:rsidR="00516463" w:rsidRPr="00765E6E">
        <w:rPr>
          <w:rFonts w:ascii="Arial Narrow" w:hAnsi="Arial Narrow"/>
          <w:sz w:val="24"/>
          <w:szCs w:val="24"/>
          <w:lang w:val="en-US"/>
        </w:rPr>
        <w:t>: _______________________</w:t>
      </w:r>
      <w:r w:rsidR="00DB2535" w:rsidRPr="00765E6E">
        <w:rPr>
          <w:rFonts w:ascii="Arial Narrow" w:hAnsi="Arial Narrow"/>
          <w:sz w:val="24"/>
          <w:szCs w:val="24"/>
          <w:lang w:val="en-US"/>
        </w:rPr>
        <w:t>__</w:t>
      </w:r>
    </w:p>
    <w:p w:rsidR="004546BC" w:rsidRPr="00765E6E" w:rsidRDefault="004546BC" w:rsidP="00DB2535">
      <w:pPr>
        <w:pStyle w:val="FITAnormal"/>
        <w:jc w:val="left"/>
        <w:rPr>
          <w:rFonts w:ascii="Arial Narrow" w:hAnsi="Arial Narrow"/>
          <w:sz w:val="24"/>
          <w:szCs w:val="24"/>
          <w:lang w:val="en-US"/>
        </w:rPr>
      </w:pPr>
    </w:p>
    <w:p w:rsidR="00B111EE" w:rsidRPr="00765E6E" w:rsidRDefault="00B111EE" w:rsidP="00DB2535">
      <w:pPr>
        <w:pStyle w:val="FITAnormal"/>
        <w:jc w:val="left"/>
        <w:rPr>
          <w:rFonts w:ascii="Arial Narrow" w:hAnsi="Arial Narrow"/>
          <w:sz w:val="24"/>
          <w:szCs w:val="24"/>
          <w:lang w:val="en-US"/>
        </w:rPr>
      </w:pPr>
    </w:p>
    <w:p w:rsidR="001250CA" w:rsidRPr="00765E6E" w:rsidRDefault="00765E6E" w:rsidP="001250CA">
      <w:pPr>
        <w:pStyle w:val="FITAnormal"/>
        <w:numPr>
          <w:ilvl w:val="0"/>
          <w:numId w:val="27"/>
        </w:numPr>
        <w:rPr>
          <w:rFonts w:ascii="Arial Narrow" w:hAnsi="Arial Narrow"/>
          <w:sz w:val="24"/>
          <w:szCs w:val="24"/>
          <w:lang w:val="en-US"/>
        </w:rPr>
      </w:pPr>
      <w:r w:rsidRPr="00765E6E">
        <w:rPr>
          <w:rFonts w:ascii="Arial Narrow" w:hAnsi="Arial Narrow"/>
          <w:sz w:val="24"/>
          <w:szCs w:val="24"/>
          <w:lang w:val="en-US"/>
        </w:rPr>
        <w:t>Reservation is subject to availability at the time the booking is made</w:t>
      </w:r>
      <w:r w:rsidR="001250CA" w:rsidRPr="00765E6E">
        <w:rPr>
          <w:rFonts w:ascii="Arial Narrow" w:hAnsi="Arial Narrow"/>
          <w:sz w:val="24"/>
          <w:szCs w:val="24"/>
          <w:lang w:val="en-US"/>
        </w:rPr>
        <w:t>.</w:t>
      </w:r>
    </w:p>
    <w:p w:rsidR="000D7E3A" w:rsidRPr="00765E6E" w:rsidRDefault="00765E6E" w:rsidP="00B37885">
      <w:pPr>
        <w:pStyle w:val="FITAnormal"/>
        <w:numPr>
          <w:ilvl w:val="0"/>
          <w:numId w:val="27"/>
        </w:numPr>
        <w:rPr>
          <w:rFonts w:ascii="Arial Narrow" w:hAnsi="Arial Narrow"/>
          <w:sz w:val="24"/>
          <w:szCs w:val="24"/>
          <w:lang w:val="en-US"/>
        </w:rPr>
      </w:pPr>
      <w:r w:rsidRPr="00765E6E">
        <w:rPr>
          <w:rFonts w:ascii="Arial Narrow" w:hAnsi="Arial Narrow"/>
          <w:sz w:val="24"/>
          <w:szCs w:val="24"/>
          <w:lang w:val="en-US"/>
        </w:rPr>
        <w:t xml:space="preserve">Please indicate if your team needs special </w:t>
      </w:r>
      <w:r>
        <w:rPr>
          <w:rFonts w:ascii="Arial Narrow" w:hAnsi="Arial Narrow"/>
          <w:sz w:val="24"/>
          <w:szCs w:val="24"/>
          <w:lang w:val="en-US"/>
        </w:rPr>
        <w:t>hotel a</w:t>
      </w:r>
      <w:r w:rsidRPr="00765E6E">
        <w:rPr>
          <w:rFonts w:ascii="Arial Narrow" w:hAnsi="Arial Narrow"/>
          <w:sz w:val="24"/>
          <w:szCs w:val="24"/>
          <w:lang w:val="en-US"/>
        </w:rPr>
        <w:t>ccess</w:t>
      </w:r>
      <w:r>
        <w:rPr>
          <w:rFonts w:ascii="Arial Narrow" w:hAnsi="Arial Narrow"/>
          <w:sz w:val="24"/>
          <w:szCs w:val="24"/>
          <w:lang w:val="en-US"/>
        </w:rPr>
        <w:t>ibility</w:t>
      </w:r>
      <w:r w:rsidRPr="00765E6E">
        <w:rPr>
          <w:rFonts w:ascii="Arial Narrow" w:hAnsi="Arial Narrow"/>
          <w:sz w:val="24"/>
          <w:szCs w:val="24"/>
          <w:lang w:val="en-US"/>
        </w:rPr>
        <w:t xml:space="preserve"> for Para Archers</w:t>
      </w:r>
      <w:r w:rsidR="001250CA" w:rsidRPr="00765E6E">
        <w:rPr>
          <w:rFonts w:ascii="Arial Narrow" w:hAnsi="Arial Narrow"/>
          <w:sz w:val="24"/>
          <w:szCs w:val="24"/>
          <w:lang w:val="en-US"/>
        </w:rPr>
        <w:t>.</w:t>
      </w:r>
    </w:p>
    <w:p w:rsidR="000E293F" w:rsidRPr="00765E6E" w:rsidRDefault="000E293F" w:rsidP="00D61A9E">
      <w:pPr>
        <w:pStyle w:val="ListParagraph"/>
        <w:widowControl w:val="0"/>
        <w:numPr>
          <w:ilvl w:val="0"/>
          <w:numId w:val="25"/>
        </w:numPr>
        <w:tabs>
          <w:tab w:val="clear" w:pos="4050"/>
        </w:tabs>
        <w:suppressAutoHyphens w:val="0"/>
        <w:autoSpaceDE w:val="0"/>
        <w:autoSpaceDN w:val="0"/>
        <w:adjustRightInd w:val="0"/>
        <w:jc w:val="center"/>
        <w:rPr>
          <w:rStyle w:val="FITA2"/>
          <w:rFonts w:ascii="Arial Narrow" w:hAnsi="Arial Narrow" w:cs="Arial Bold"/>
          <w:b/>
          <w:i/>
          <w:sz w:val="24"/>
          <w:lang w:val="en-US"/>
        </w:rPr>
      </w:pPr>
    </w:p>
    <w:p w:rsidR="00B37885" w:rsidRPr="00765E6E" w:rsidRDefault="00B37885" w:rsidP="00D61A9E">
      <w:pPr>
        <w:pStyle w:val="ListParagraph"/>
        <w:widowControl w:val="0"/>
        <w:numPr>
          <w:ilvl w:val="0"/>
          <w:numId w:val="25"/>
        </w:numPr>
        <w:tabs>
          <w:tab w:val="clear" w:pos="4050"/>
        </w:tabs>
        <w:suppressAutoHyphens w:val="0"/>
        <w:autoSpaceDE w:val="0"/>
        <w:autoSpaceDN w:val="0"/>
        <w:adjustRightInd w:val="0"/>
        <w:jc w:val="center"/>
        <w:rPr>
          <w:rStyle w:val="FITA2"/>
          <w:rFonts w:ascii="Arial Narrow" w:hAnsi="Arial Narrow" w:cs="Arial Bold"/>
          <w:b/>
          <w:i/>
          <w:sz w:val="24"/>
          <w:lang w:val="en-US"/>
        </w:rPr>
      </w:pPr>
    </w:p>
    <w:p w:rsidR="00B111EE" w:rsidRPr="00765E6E" w:rsidRDefault="00B111EE" w:rsidP="00B37885">
      <w:pPr>
        <w:widowControl w:val="0"/>
        <w:tabs>
          <w:tab w:val="clear" w:pos="4050"/>
        </w:tabs>
        <w:suppressAutoHyphens w:val="0"/>
        <w:autoSpaceDE w:val="0"/>
        <w:autoSpaceDN w:val="0"/>
        <w:adjustRightInd w:val="0"/>
        <w:jc w:val="center"/>
        <w:rPr>
          <w:rStyle w:val="FITA2"/>
          <w:rFonts w:ascii="Arial Narrow" w:hAnsi="Arial Narrow" w:cs="Arial Bold"/>
          <w:b/>
          <w:i/>
          <w:sz w:val="28"/>
          <w:szCs w:val="28"/>
          <w:lang w:val="en-US"/>
        </w:rPr>
      </w:pPr>
    </w:p>
    <w:p w:rsidR="00516463" w:rsidRDefault="00F84187" w:rsidP="00B37885">
      <w:pPr>
        <w:widowControl w:val="0"/>
        <w:tabs>
          <w:tab w:val="clear" w:pos="4050"/>
        </w:tabs>
        <w:suppressAutoHyphens w:val="0"/>
        <w:autoSpaceDE w:val="0"/>
        <w:autoSpaceDN w:val="0"/>
        <w:adjustRightInd w:val="0"/>
        <w:jc w:val="center"/>
        <w:rPr>
          <w:rStyle w:val="FITA2"/>
          <w:rFonts w:ascii="Arial Narrow" w:hAnsi="Arial Narrow" w:cs="Arial Bold"/>
          <w:b/>
          <w:i/>
          <w:sz w:val="28"/>
          <w:szCs w:val="28"/>
        </w:rPr>
      </w:pPr>
      <w:r>
        <w:rPr>
          <w:rStyle w:val="FITA2"/>
          <w:rFonts w:ascii="Arial Narrow" w:hAnsi="Arial Narrow" w:cs="Arial Bold"/>
          <w:b/>
          <w:i/>
          <w:sz w:val="28"/>
          <w:szCs w:val="28"/>
        </w:rPr>
        <w:lastRenderedPageBreak/>
        <w:t>REGISTRATION FEE PAYMENT FORM</w:t>
      </w:r>
    </w:p>
    <w:p w:rsidR="00B111EE" w:rsidRPr="00B37885" w:rsidRDefault="00B111EE" w:rsidP="00B37885">
      <w:pPr>
        <w:widowControl w:val="0"/>
        <w:tabs>
          <w:tab w:val="clear" w:pos="4050"/>
        </w:tabs>
        <w:suppressAutoHyphens w:val="0"/>
        <w:autoSpaceDE w:val="0"/>
        <w:autoSpaceDN w:val="0"/>
        <w:adjustRightInd w:val="0"/>
        <w:jc w:val="center"/>
        <w:rPr>
          <w:rStyle w:val="FITA2"/>
          <w:rFonts w:ascii="Arial Narrow" w:hAnsi="Arial Narrow" w:cs="Arial Bold"/>
          <w:b/>
          <w:i/>
          <w:sz w:val="24"/>
        </w:rPr>
      </w:pPr>
    </w:p>
    <w:p w:rsidR="00516463" w:rsidRPr="003F2AD2" w:rsidRDefault="00516463" w:rsidP="00582B84">
      <w:pPr>
        <w:pStyle w:val="Header1"/>
        <w:numPr>
          <w:ilvl w:val="0"/>
          <w:numId w:val="25"/>
        </w:numPr>
        <w:jc w:val="center"/>
        <w:rPr>
          <w:rStyle w:val="FITA2"/>
          <w:rFonts w:ascii="Arial Narrow" w:hAnsi="Arial Narrow" w:cs="Arial Bold"/>
          <w:b/>
          <w:i/>
          <w:sz w:val="24"/>
          <w:szCs w:val="24"/>
          <w:lang w:val="es-MX"/>
        </w:rPr>
      </w:pPr>
    </w:p>
    <w:p w:rsidR="00516463" w:rsidRPr="00F84187" w:rsidRDefault="00F84187" w:rsidP="00516463">
      <w:pPr>
        <w:pStyle w:val="FITAnormal"/>
        <w:rPr>
          <w:rFonts w:ascii="Arial Narrow" w:hAnsi="Arial Narrow"/>
          <w:sz w:val="24"/>
          <w:szCs w:val="24"/>
          <w:lang w:val="en-US"/>
        </w:rPr>
      </w:pPr>
      <w:r w:rsidRPr="00F84187">
        <w:rPr>
          <w:rFonts w:ascii="Arial Narrow" w:hAnsi="Arial Narrow"/>
          <w:sz w:val="24"/>
          <w:szCs w:val="24"/>
          <w:lang w:val="en-US"/>
        </w:rPr>
        <w:t>LOC Contact</w:t>
      </w:r>
      <w:r w:rsidR="00516463" w:rsidRPr="00F84187">
        <w:rPr>
          <w:rFonts w:ascii="Arial Narrow" w:hAnsi="Arial Narrow"/>
          <w:sz w:val="24"/>
          <w:szCs w:val="24"/>
          <w:lang w:val="en-US"/>
        </w:rPr>
        <w:t>: S</w:t>
      </w:r>
      <w:r w:rsidR="003C00DE" w:rsidRPr="00F84187">
        <w:rPr>
          <w:rFonts w:ascii="Arial Narrow" w:hAnsi="Arial Narrow"/>
          <w:sz w:val="24"/>
          <w:szCs w:val="24"/>
          <w:lang w:val="en-US"/>
        </w:rPr>
        <w:t>antiago</w:t>
      </w:r>
      <w:r w:rsidR="00516463" w:rsidRPr="00F84187">
        <w:rPr>
          <w:rFonts w:ascii="Arial Narrow" w:hAnsi="Arial Narrow"/>
          <w:sz w:val="24"/>
          <w:szCs w:val="24"/>
          <w:lang w:val="en-US"/>
        </w:rPr>
        <w:t xml:space="preserve"> </w:t>
      </w:r>
      <w:r w:rsidR="003C00DE" w:rsidRPr="00F84187">
        <w:rPr>
          <w:rFonts w:ascii="Arial Narrow" w:hAnsi="Arial Narrow"/>
          <w:sz w:val="24"/>
          <w:szCs w:val="24"/>
          <w:lang w:val="en-US"/>
        </w:rPr>
        <w:t>AVITIA</w:t>
      </w:r>
      <w:r w:rsidR="00516463" w:rsidRPr="00F84187">
        <w:rPr>
          <w:rFonts w:ascii="Arial Narrow" w:hAnsi="Arial Narrow"/>
          <w:color w:val="auto"/>
          <w:sz w:val="24"/>
          <w:szCs w:val="24"/>
          <w:lang w:val="en-US"/>
        </w:rPr>
        <w:t xml:space="preserve">          </w:t>
      </w:r>
      <w:r w:rsidR="00B7718C" w:rsidRPr="00F84187">
        <w:rPr>
          <w:rFonts w:ascii="Arial Narrow" w:hAnsi="Arial Narrow"/>
          <w:color w:val="auto"/>
          <w:sz w:val="24"/>
          <w:szCs w:val="24"/>
          <w:lang w:val="en-US"/>
        </w:rPr>
        <w:t xml:space="preserve">   </w:t>
      </w:r>
      <w:r w:rsidR="00B7718C" w:rsidRPr="00F84187">
        <w:rPr>
          <w:rFonts w:ascii="Arial Narrow" w:hAnsi="Arial Narrow"/>
          <w:color w:val="auto"/>
          <w:sz w:val="24"/>
          <w:szCs w:val="24"/>
          <w:lang w:val="en-US"/>
        </w:rPr>
        <w:tab/>
      </w:r>
      <w:r w:rsidR="003C00DE" w:rsidRPr="00F84187">
        <w:rPr>
          <w:rFonts w:ascii="Arial Narrow" w:hAnsi="Arial Narrow"/>
          <w:color w:val="auto"/>
          <w:sz w:val="24"/>
          <w:szCs w:val="24"/>
          <w:lang w:val="en-US"/>
        </w:rPr>
        <w:t xml:space="preserve">              </w:t>
      </w:r>
      <w:r w:rsidR="00FE1280" w:rsidRPr="00F84187">
        <w:rPr>
          <w:rFonts w:ascii="Arial Narrow" w:hAnsi="Arial Narrow"/>
          <w:color w:val="auto"/>
          <w:sz w:val="24"/>
          <w:szCs w:val="24"/>
          <w:lang w:val="en-US"/>
        </w:rPr>
        <w:t xml:space="preserve">                     </w:t>
      </w:r>
      <w:r>
        <w:rPr>
          <w:rFonts w:ascii="Arial Narrow" w:hAnsi="Arial Narrow"/>
          <w:color w:val="auto"/>
          <w:sz w:val="24"/>
          <w:szCs w:val="24"/>
          <w:lang w:val="en-US"/>
        </w:rPr>
        <w:t xml:space="preserve">Email: </w:t>
      </w:r>
      <w:r w:rsidR="00994BF1" w:rsidRPr="00F84187">
        <w:rPr>
          <w:rFonts w:ascii="Arial Narrow" w:hAnsi="Arial Narrow"/>
          <w:color w:val="auto"/>
          <w:sz w:val="24"/>
          <w:szCs w:val="24"/>
          <w:lang w:val="en-US"/>
        </w:rPr>
        <w:t>thomasmtz_7@hotmail.com</w:t>
      </w:r>
    </w:p>
    <w:p w:rsidR="00B7718C" w:rsidRPr="00F84187" w:rsidRDefault="00B7718C" w:rsidP="00516463">
      <w:pPr>
        <w:pStyle w:val="FITAnormal"/>
        <w:rPr>
          <w:rFonts w:ascii="Arial Narrow" w:hAnsi="Arial Narrow"/>
          <w:sz w:val="24"/>
          <w:szCs w:val="24"/>
          <w:lang w:val="en-US"/>
        </w:rPr>
      </w:pPr>
    </w:p>
    <w:p w:rsidR="00516463" w:rsidRPr="003F2AD2" w:rsidRDefault="00F84187" w:rsidP="00516463">
      <w:pPr>
        <w:pStyle w:val="FITAnormal"/>
        <w:rPr>
          <w:rFonts w:ascii="Arial Narrow" w:hAnsi="Arial Narrow"/>
          <w:sz w:val="24"/>
          <w:szCs w:val="24"/>
          <w:lang w:val="es-MX"/>
        </w:rPr>
      </w:pPr>
      <w:r>
        <w:rPr>
          <w:rFonts w:ascii="Arial Narrow" w:hAnsi="Arial Narrow"/>
          <w:sz w:val="24"/>
          <w:szCs w:val="24"/>
          <w:lang w:val="es-MX"/>
        </w:rPr>
        <w:t>Team</w:t>
      </w:r>
      <w:r w:rsidR="00516463" w:rsidRPr="003F2AD2">
        <w:rPr>
          <w:rFonts w:ascii="Arial Narrow" w:hAnsi="Arial Narrow"/>
          <w:sz w:val="24"/>
          <w:szCs w:val="24"/>
          <w:lang w:val="es-MX"/>
        </w:rPr>
        <w:t>: __________________________</w:t>
      </w:r>
      <w:r w:rsidR="003C00DE" w:rsidRPr="003F2AD2">
        <w:rPr>
          <w:rFonts w:ascii="Arial Narrow" w:hAnsi="Arial Narrow"/>
          <w:sz w:val="24"/>
          <w:szCs w:val="24"/>
          <w:lang w:val="es-MX"/>
        </w:rPr>
        <w:t xml:space="preserve">___            </w:t>
      </w:r>
      <w:r w:rsidR="00FE1280">
        <w:rPr>
          <w:rFonts w:ascii="Arial Narrow" w:hAnsi="Arial Narrow"/>
          <w:sz w:val="24"/>
          <w:szCs w:val="24"/>
          <w:lang w:val="es-MX"/>
        </w:rPr>
        <w:t xml:space="preserve">                   </w:t>
      </w:r>
      <w:r w:rsidR="003C00DE" w:rsidRPr="003F2AD2">
        <w:rPr>
          <w:rFonts w:ascii="Arial Narrow" w:hAnsi="Arial Narrow"/>
          <w:sz w:val="24"/>
          <w:szCs w:val="24"/>
          <w:lang w:val="es-MX"/>
        </w:rPr>
        <w:t xml:space="preserve"> </w:t>
      </w:r>
      <w:r w:rsidR="00516463" w:rsidRPr="003F2AD2">
        <w:rPr>
          <w:rFonts w:ascii="Arial Narrow" w:hAnsi="Arial Narrow"/>
          <w:sz w:val="24"/>
          <w:szCs w:val="24"/>
          <w:lang w:val="es-MX"/>
        </w:rPr>
        <w:t>Email: _________________________</w:t>
      </w:r>
      <w:r w:rsidR="00D75D80" w:rsidRPr="003F2AD2">
        <w:rPr>
          <w:rFonts w:ascii="Arial Narrow" w:hAnsi="Arial Narrow"/>
          <w:sz w:val="24"/>
          <w:szCs w:val="24"/>
          <w:lang w:val="es-MX"/>
        </w:rPr>
        <w:t>___</w:t>
      </w:r>
    </w:p>
    <w:p w:rsidR="00516463" w:rsidRPr="003F2AD2" w:rsidRDefault="00516463" w:rsidP="00516463">
      <w:pPr>
        <w:pStyle w:val="FITAnormal"/>
        <w:rPr>
          <w:rFonts w:ascii="Arial Narrow" w:hAnsi="Arial Narrow"/>
          <w:sz w:val="24"/>
          <w:szCs w:val="24"/>
          <w:lang w:val="es-MX"/>
        </w:rPr>
      </w:pPr>
    </w:p>
    <w:p w:rsidR="00516463" w:rsidRPr="003F2AD2" w:rsidRDefault="003C00DE" w:rsidP="00516463">
      <w:pPr>
        <w:pStyle w:val="FITAnormal"/>
        <w:framePr w:hSpace="180" w:wrap="around" w:vAnchor="page" w:hAnchor="margin" w:xAlign="center" w:y="6091"/>
        <w:rPr>
          <w:rFonts w:ascii="Arial Narrow" w:hAnsi="Arial Narrow"/>
          <w:sz w:val="24"/>
          <w:szCs w:val="24"/>
          <w:lang w:val="es-MX"/>
        </w:rPr>
      </w:pPr>
      <w:r w:rsidRPr="003F2AD2">
        <w:rPr>
          <w:rFonts w:ascii="Arial Narrow" w:hAnsi="Arial Narrow"/>
          <w:sz w:val="24"/>
          <w:szCs w:val="24"/>
          <w:lang w:val="es-MX"/>
        </w:rPr>
        <w:t>Nombre del Contacto</w:t>
      </w:r>
      <w:r w:rsidR="00516463" w:rsidRPr="003F2AD2">
        <w:rPr>
          <w:rFonts w:ascii="Arial Narrow" w:hAnsi="Arial Narrow"/>
          <w:sz w:val="24"/>
          <w:szCs w:val="24"/>
          <w:lang w:val="es-MX"/>
        </w:rPr>
        <w:t>: ____________________</w:t>
      </w:r>
      <w:r w:rsidR="00D75D80" w:rsidRPr="003F2AD2">
        <w:rPr>
          <w:rFonts w:ascii="Arial Narrow" w:hAnsi="Arial Narrow"/>
          <w:sz w:val="24"/>
          <w:szCs w:val="24"/>
          <w:lang w:val="es-MX"/>
        </w:rPr>
        <w:t>_</w:t>
      </w:r>
      <w:r w:rsidRPr="003F2AD2">
        <w:rPr>
          <w:rFonts w:ascii="Arial Narrow" w:hAnsi="Arial Narrow"/>
          <w:sz w:val="24"/>
          <w:szCs w:val="24"/>
          <w:lang w:val="es-MX"/>
        </w:rPr>
        <w:t>_</w:t>
      </w:r>
      <w:r w:rsidR="00D75D80" w:rsidRPr="003F2AD2">
        <w:rPr>
          <w:rFonts w:ascii="Arial Narrow" w:hAnsi="Arial Narrow"/>
          <w:sz w:val="24"/>
          <w:szCs w:val="24"/>
          <w:lang w:val="es-MX"/>
        </w:rPr>
        <w:t xml:space="preserve"> </w:t>
      </w:r>
      <w:r w:rsidR="00D75D80" w:rsidRPr="003F2AD2">
        <w:rPr>
          <w:rFonts w:ascii="Arial Narrow" w:hAnsi="Arial Narrow"/>
          <w:sz w:val="24"/>
          <w:szCs w:val="24"/>
          <w:lang w:val="es-MX"/>
        </w:rPr>
        <w:tab/>
      </w:r>
      <w:r w:rsidRPr="003F2AD2">
        <w:rPr>
          <w:rFonts w:ascii="Arial Narrow" w:hAnsi="Arial Narrow"/>
          <w:sz w:val="24"/>
          <w:szCs w:val="24"/>
          <w:lang w:val="es-MX"/>
        </w:rPr>
        <w:t xml:space="preserve">    </w:t>
      </w:r>
      <w:r w:rsidR="00FE1280">
        <w:rPr>
          <w:rFonts w:ascii="Arial Narrow" w:hAnsi="Arial Narrow"/>
          <w:sz w:val="24"/>
          <w:szCs w:val="24"/>
          <w:lang w:val="es-MX"/>
        </w:rPr>
        <w:t xml:space="preserve">                      </w:t>
      </w:r>
      <w:r w:rsidRPr="003F2AD2">
        <w:rPr>
          <w:rFonts w:ascii="Arial Narrow" w:hAnsi="Arial Narrow"/>
          <w:sz w:val="24"/>
          <w:szCs w:val="24"/>
          <w:lang w:val="es-MX"/>
        </w:rPr>
        <w:t>Apellido</w:t>
      </w:r>
      <w:r w:rsidR="00516463" w:rsidRPr="003F2AD2">
        <w:rPr>
          <w:rFonts w:ascii="Arial Narrow" w:hAnsi="Arial Narrow"/>
          <w:sz w:val="24"/>
          <w:szCs w:val="24"/>
          <w:lang w:val="es-MX"/>
        </w:rPr>
        <w:t>:  ___________________</w:t>
      </w:r>
      <w:r w:rsidR="00D75D80" w:rsidRPr="003F2AD2">
        <w:rPr>
          <w:rFonts w:ascii="Arial Narrow" w:hAnsi="Arial Narrow"/>
          <w:sz w:val="24"/>
          <w:szCs w:val="24"/>
          <w:lang w:val="es-MX"/>
        </w:rPr>
        <w:t>__</w:t>
      </w:r>
      <w:r w:rsidR="00516463" w:rsidRPr="003F2AD2">
        <w:rPr>
          <w:rFonts w:ascii="Arial Narrow" w:hAnsi="Arial Narrow"/>
          <w:sz w:val="24"/>
          <w:szCs w:val="24"/>
          <w:lang w:val="es-MX"/>
        </w:rPr>
        <w:t>_</w:t>
      </w:r>
      <w:r w:rsidRPr="003F2AD2">
        <w:rPr>
          <w:rFonts w:ascii="Arial Narrow" w:hAnsi="Arial Narrow"/>
          <w:sz w:val="24"/>
          <w:szCs w:val="24"/>
          <w:lang w:val="es-MX"/>
        </w:rPr>
        <w:t>___</w:t>
      </w:r>
    </w:p>
    <w:p w:rsidR="00B7718C" w:rsidRPr="003F2AD2" w:rsidRDefault="00B7718C" w:rsidP="00516463">
      <w:pPr>
        <w:pStyle w:val="FITAnormal"/>
        <w:framePr w:hSpace="180" w:wrap="around" w:vAnchor="page" w:hAnchor="margin" w:xAlign="center" w:y="6091"/>
        <w:rPr>
          <w:rFonts w:ascii="Arial Narrow" w:hAnsi="Arial Narrow"/>
          <w:sz w:val="24"/>
          <w:szCs w:val="24"/>
          <w:lang w:val="es-MX"/>
        </w:rPr>
      </w:pPr>
    </w:p>
    <w:p w:rsidR="00516463" w:rsidRPr="003F2AD2" w:rsidRDefault="00FE1280" w:rsidP="00516463">
      <w:pPr>
        <w:rPr>
          <w:rFonts w:ascii="Arial Narrow" w:hAnsi="Arial Narrow"/>
          <w:vanish/>
          <w:sz w:val="24"/>
        </w:rPr>
      </w:pPr>
      <w:r w:rsidRPr="003F2AD2">
        <w:rPr>
          <w:rFonts w:ascii="Arial Narrow" w:hAnsi="Arial Narrow"/>
          <w:sz w:val="24"/>
        </w:rPr>
        <w:t xml:space="preserve"> </w:t>
      </w:r>
      <w:r w:rsidR="00F84187">
        <w:rPr>
          <w:rFonts w:ascii="Arial Narrow" w:hAnsi="Arial Narrow"/>
          <w:sz w:val="24"/>
        </w:rPr>
        <w:t>Phone</w:t>
      </w:r>
    </w:p>
    <w:p w:rsidR="00516463" w:rsidRPr="003F2AD2" w:rsidRDefault="00516463" w:rsidP="00516463">
      <w:pPr>
        <w:pStyle w:val="FITAnormal"/>
        <w:rPr>
          <w:rFonts w:ascii="Arial Narrow" w:hAnsi="Arial Narrow"/>
          <w:sz w:val="24"/>
          <w:szCs w:val="24"/>
          <w:highlight w:val="yellow"/>
          <w:lang w:val="es-MX"/>
        </w:rPr>
      </w:pPr>
      <w:r w:rsidRPr="003F2AD2">
        <w:rPr>
          <w:rFonts w:ascii="Arial Narrow" w:hAnsi="Arial Narrow"/>
          <w:sz w:val="24"/>
          <w:szCs w:val="24"/>
          <w:lang w:val="es-MX"/>
        </w:rPr>
        <w:t>: _______________________________</w:t>
      </w:r>
      <w:r w:rsidR="00D75D80" w:rsidRPr="003F2AD2">
        <w:rPr>
          <w:rFonts w:ascii="Arial Narrow" w:hAnsi="Arial Narrow"/>
          <w:sz w:val="24"/>
          <w:szCs w:val="24"/>
          <w:lang w:val="es-MX"/>
        </w:rPr>
        <w:t>_</w:t>
      </w:r>
      <w:r w:rsidRPr="003F2AD2">
        <w:rPr>
          <w:rFonts w:ascii="Arial Narrow" w:hAnsi="Arial Narrow"/>
          <w:sz w:val="24"/>
          <w:szCs w:val="24"/>
          <w:lang w:val="es-MX"/>
        </w:rPr>
        <w:t xml:space="preserve">  </w:t>
      </w:r>
      <w:r w:rsidR="003C00DE" w:rsidRPr="003F2AD2">
        <w:rPr>
          <w:rFonts w:ascii="Arial Narrow" w:hAnsi="Arial Narrow"/>
          <w:sz w:val="24"/>
          <w:szCs w:val="24"/>
          <w:lang w:val="es-MX"/>
        </w:rPr>
        <w:t xml:space="preserve">    </w:t>
      </w:r>
      <w:r w:rsidR="00FE1280">
        <w:rPr>
          <w:rFonts w:ascii="Arial Narrow" w:hAnsi="Arial Narrow"/>
          <w:sz w:val="24"/>
          <w:szCs w:val="24"/>
          <w:lang w:val="es-MX"/>
        </w:rPr>
        <w:t xml:space="preserve">                     </w:t>
      </w:r>
      <w:r w:rsidRPr="003F2AD2">
        <w:rPr>
          <w:rFonts w:ascii="Arial Narrow" w:hAnsi="Arial Narrow"/>
          <w:sz w:val="24"/>
          <w:szCs w:val="24"/>
          <w:lang w:val="es-MX"/>
        </w:rPr>
        <w:t>Fax: __________________________</w:t>
      </w:r>
      <w:r w:rsidR="00D75D80" w:rsidRPr="003F2AD2">
        <w:rPr>
          <w:rFonts w:ascii="Arial Narrow" w:hAnsi="Arial Narrow"/>
          <w:sz w:val="24"/>
          <w:szCs w:val="24"/>
          <w:lang w:val="es-MX"/>
        </w:rPr>
        <w:t>___</w:t>
      </w:r>
    </w:p>
    <w:p w:rsidR="00B30489" w:rsidRDefault="00B30489" w:rsidP="00516463">
      <w:pPr>
        <w:pStyle w:val="FITAnormal"/>
        <w:rPr>
          <w:rFonts w:ascii="Arial Narrow" w:hAnsi="Arial Narrow"/>
          <w:sz w:val="24"/>
          <w:szCs w:val="24"/>
          <w:highlight w:val="yellow"/>
          <w:lang w:val="es-MX"/>
        </w:rPr>
      </w:pPr>
    </w:p>
    <w:p w:rsidR="000E293F" w:rsidRDefault="000E293F" w:rsidP="00516463">
      <w:pPr>
        <w:pStyle w:val="FITAnormal"/>
        <w:rPr>
          <w:rFonts w:ascii="Arial Narrow" w:hAnsi="Arial Narrow"/>
          <w:sz w:val="24"/>
          <w:szCs w:val="24"/>
          <w:highlight w:val="yellow"/>
          <w:lang w:val="es-MX"/>
        </w:rPr>
      </w:pPr>
    </w:p>
    <w:tbl>
      <w:tblPr>
        <w:tblpPr w:leftFromText="180" w:rightFromText="180" w:vertAnchor="page" w:horzAnchor="margin" w:tblpXSpec="center" w:tblpY="5581"/>
        <w:tblW w:w="9918" w:type="dxa"/>
        <w:tblLayout w:type="fixed"/>
        <w:tblLook w:val="04A0" w:firstRow="1" w:lastRow="0" w:firstColumn="1" w:lastColumn="0" w:noHBand="0" w:noVBand="1"/>
      </w:tblPr>
      <w:tblGrid>
        <w:gridCol w:w="1377"/>
        <w:gridCol w:w="1170"/>
        <w:gridCol w:w="1276"/>
        <w:gridCol w:w="1134"/>
        <w:gridCol w:w="425"/>
        <w:gridCol w:w="1843"/>
        <w:gridCol w:w="425"/>
        <w:gridCol w:w="2268"/>
      </w:tblGrid>
      <w:tr w:rsidR="00B111EE" w:rsidRPr="003F2AD2" w:rsidTr="00B111EE">
        <w:trPr>
          <w:cantSplit/>
          <w:trHeight w:val="480"/>
        </w:trPr>
        <w:tc>
          <w:tcPr>
            <w:tcW w:w="1377" w:type="dxa"/>
            <w:vMerge w:val="restart"/>
            <w:tcBorders>
              <w:top w:val="single" w:sz="4" w:space="0" w:color="000000"/>
              <w:left w:val="single" w:sz="4" w:space="0" w:color="000000"/>
              <w:bottom w:val="single" w:sz="4" w:space="0" w:color="auto"/>
              <w:right w:val="single" w:sz="4" w:space="0" w:color="auto"/>
            </w:tcBorders>
            <w:shd w:val="clear" w:color="000000" w:fill="C5D9F1"/>
            <w:vAlign w:val="center"/>
            <w:hideMark/>
          </w:tcPr>
          <w:p w:rsidR="00B111EE" w:rsidRPr="003F2AD2" w:rsidRDefault="00F84187" w:rsidP="00F84187">
            <w:pPr>
              <w:tabs>
                <w:tab w:val="clear" w:pos="4050"/>
              </w:tabs>
              <w:suppressAutoHyphens w:val="0"/>
              <w:jc w:val="center"/>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FEE</w:t>
            </w:r>
          </w:p>
        </w:tc>
        <w:tc>
          <w:tcPr>
            <w:tcW w:w="2446" w:type="dxa"/>
            <w:gridSpan w:val="2"/>
            <w:vMerge w:val="restart"/>
            <w:tcBorders>
              <w:top w:val="single" w:sz="4" w:space="0" w:color="000000"/>
              <w:left w:val="single" w:sz="4" w:space="0" w:color="auto"/>
              <w:bottom w:val="single" w:sz="4" w:space="0" w:color="auto"/>
              <w:right w:val="single" w:sz="4" w:space="0" w:color="auto"/>
            </w:tcBorders>
            <w:shd w:val="clear" w:color="000000" w:fill="C5D9F1"/>
            <w:vAlign w:val="center"/>
            <w:hideMark/>
          </w:tcPr>
          <w:p w:rsidR="00B111EE" w:rsidRPr="003F2AD2" w:rsidRDefault="0066770F" w:rsidP="00B111EE">
            <w:pPr>
              <w:tabs>
                <w:tab w:val="clear" w:pos="4050"/>
              </w:tabs>
              <w:suppressAutoHyphens w:val="0"/>
              <w:jc w:val="center"/>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Number of participants</w:t>
            </w:r>
          </w:p>
        </w:tc>
        <w:tc>
          <w:tcPr>
            <w:tcW w:w="1134" w:type="dxa"/>
            <w:vMerge w:val="restart"/>
            <w:tcBorders>
              <w:top w:val="single" w:sz="4" w:space="0" w:color="000000"/>
              <w:left w:val="single" w:sz="4" w:space="0" w:color="auto"/>
              <w:bottom w:val="single" w:sz="4" w:space="0" w:color="auto"/>
              <w:right w:val="single" w:sz="4" w:space="0" w:color="auto"/>
            </w:tcBorders>
            <w:shd w:val="clear" w:color="000000" w:fill="C5D9F1"/>
            <w:vAlign w:val="center"/>
            <w:hideMark/>
          </w:tcPr>
          <w:p w:rsidR="00B111EE" w:rsidRPr="003F2AD2" w:rsidRDefault="0066770F" w:rsidP="00B111EE">
            <w:pPr>
              <w:tabs>
                <w:tab w:val="clear" w:pos="4050"/>
              </w:tabs>
              <w:suppressAutoHyphens w:val="0"/>
              <w:jc w:val="center"/>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Total</w:t>
            </w:r>
          </w:p>
        </w:tc>
        <w:tc>
          <w:tcPr>
            <w:tcW w:w="425" w:type="dxa"/>
            <w:vMerge w:val="restart"/>
            <w:tcBorders>
              <w:top w:val="single" w:sz="4" w:space="0" w:color="000000"/>
              <w:left w:val="single" w:sz="4" w:space="0" w:color="auto"/>
              <w:bottom w:val="single" w:sz="4" w:space="0" w:color="auto"/>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1843" w:type="dxa"/>
            <w:vMerge w:val="restart"/>
            <w:tcBorders>
              <w:top w:val="single" w:sz="4" w:space="0" w:color="000000"/>
              <w:left w:val="single" w:sz="4" w:space="0" w:color="auto"/>
              <w:bottom w:val="single" w:sz="4" w:space="0" w:color="auto"/>
              <w:right w:val="single" w:sz="4" w:space="0" w:color="auto"/>
            </w:tcBorders>
            <w:shd w:val="clear" w:color="000000" w:fill="C5D9F1"/>
            <w:vAlign w:val="center"/>
            <w:hideMark/>
          </w:tcPr>
          <w:p w:rsidR="00B111EE" w:rsidRPr="003F2AD2" w:rsidRDefault="0066770F" w:rsidP="00B111EE">
            <w:pPr>
              <w:tabs>
                <w:tab w:val="clear" w:pos="4050"/>
              </w:tabs>
              <w:suppressAutoHyphens w:val="0"/>
              <w:jc w:val="center"/>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Fee</w:t>
            </w:r>
            <w:r w:rsidR="00B111EE" w:rsidRPr="003F2AD2">
              <w:rPr>
                <w:rFonts w:ascii="Arial Narrow" w:eastAsia="Times New Roman" w:hAnsi="Arial Narrow" w:cs="Times New Roman"/>
                <w:color w:val="262626"/>
                <w:sz w:val="24"/>
                <w:lang w:eastAsia="en-US"/>
              </w:rPr>
              <w:t xml:space="preserve"> (USD)</w:t>
            </w:r>
          </w:p>
        </w:tc>
        <w:tc>
          <w:tcPr>
            <w:tcW w:w="425" w:type="dxa"/>
            <w:vMerge w:val="restart"/>
            <w:tcBorders>
              <w:top w:val="single" w:sz="4" w:space="0" w:color="000000"/>
              <w:left w:val="single" w:sz="4" w:space="0" w:color="auto"/>
              <w:bottom w:val="single" w:sz="4" w:space="0" w:color="auto"/>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2268" w:type="dxa"/>
            <w:vMerge w:val="restart"/>
            <w:tcBorders>
              <w:top w:val="single" w:sz="4" w:space="0" w:color="000000"/>
              <w:left w:val="single" w:sz="4" w:space="0" w:color="auto"/>
              <w:bottom w:val="single" w:sz="4" w:space="0" w:color="auto"/>
              <w:right w:val="single" w:sz="4" w:space="0" w:color="000000"/>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TOTAL USD</w:t>
            </w:r>
          </w:p>
        </w:tc>
      </w:tr>
      <w:tr w:rsidR="00B111EE" w:rsidRPr="003F2AD2" w:rsidTr="00B111EE">
        <w:trPr>
          <w:trHeight w:val="480"/>
        </w:trPr>
        <w:tc>
          <w:tcPr>
            <w:tcW w:w="1377" w:type="dxa"/>
            <w:vMerge/>
            <w:tcBorders>
              <w:top w:val="single" w:sz="4" w:space="0" w:color="000000"/>
              <w:left w:val="single" w:sz="4" w:space="0" w:color="000000"/>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2446" w:type="dxa"/>
            <w:gridSpan w:val="2"/>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425"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1843"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425"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2268" w:type="dxa"/>
            <w:vMerge/>
            <w:tcBorders>
              <w:top w:val="single" w:sz="4" w:space="0" w:color="000000"/>
              <w:left w:val="single" w:sz="4" w:space="0" w:color="auto"/>
              <w:bottom w:val="single" w:sz="4" w:space="0" w:color="auto"/>
              <w:right w:val="single" w:sz="4" w:space="0" w:color="000000"/>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r>
      <w:tr w:rsidR="00B111EE" w:rsidRPr="003F2AD2" w:rsidTr="00B111EE">
        <w:trPr>
          <w:trHeight w:val="320"/>
        </w:trPr>
        <w:tc>
          <w:tcPr>
            <w:tcW w:w="1377" w:type="dxa"/>
            <w:vMerge/>
            <w:tcBorders>
              <w:top w:val="single" w:sz="4" w:space="0" w:color="000000"/>
              <w:left w:val="single" w:sz="4" w:space="0" w:color="000000"/>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1170" w:type="dxa"/>
            <w:tcBorders>
              <w:top w:val="nil"/>
              <w:left w:val="nil"/>
              <w:bottom w:val="single" w:sz="4" w:space="0" w:color="auto"/>
              <w:right w:val="single" w:sz="4" w:space="0" w:color="auto"/>
            </w:tcBorders>
            <w:shd w:val="clear" w:color="000000" w:fill="C5D9F1"/>
            <w:vAlign w:val="center"/>
            <w:hideMark/>
          </w:tcPr>
          <w:p w:rsidR="00B111EE" w:rsidRPr="003F2AD2" w:rsidRDefault="0066770F" w:rsidP="00B111EE">
            <w:pPr>
              <w:tabs>
                <w:tab w:val="clear" w:pos="4050"/>
              </w:tabs>
              <w:suppressAutoHyphens w:val="0"/>
              <w:jc w:val="both"/>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Women</w:t>
            </w:r>
          </w:p>
        </w:tc>
        <w:tc>
          <w:tcPr>
            <w:tcW w:w="1276" w:type="dxa"/>
            <w:tcBorders>
              <w:top w:val="nil"/>
              <w:left w:val="nil"/>
              <w:bottom w:val="single" w:sz="4" w:space="0" w:color="auto"/>
              <w:right w:val="single" w:sz="4" w:space="0" w:color="auto"/>
            </w:tcBorders>
            <w:shd w:val="clear" w:color="000000" w:fill="C5D9F1"/>
            <w:vAlign w:val="center"/>
            <w:hideMark/>
          </w:tcPr>
          <w:p w:rsidR="00B111EE" w:rsidRPr="003F2AD2" w:rsidRDefault="0066770F" w:rsidP="00B111EE">
            <w:pPr>
              <w:tabs>
                <w:tab w:val="clear" w:pos="4050"/>
              </w:tabs>
              <w:suppressAutoHyphens w:val="0"/>
              <w:jc w:val="both"/>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Men</w:t>
            </w: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425"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1843"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425" w:type="dxa"/>
            <w:vMerge/>
            <w:tcBorders>
              <w:top w:val="single" w:sz="4" w:space="0" w:color="000000"/>
              <w:left w:val="single" w:sz="4" w:space="0" w:color="auto"/>
              <w:bottom w:val="single" w:sz="4" w:space="0" w:color="auto"/>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2268" w:type="dxa"/>
            <w:vMerge/>
            <w:tcBorders>
              <w:top w:val="single" w:sz="4" w:space="0" w:color="000000"/>
              <w:left w:val="single" w:sz="4" w:space="0" w:color="auto"/>
              <w:bottom w:val="single" w:sz="4" w:space="0" w:color="auto"/>
              <w:right w:val="single" w:sz="4" w:space="0" w:color="000000"/>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r>
      <w:tr w:rsidR="00B111EE" w:rsidRPr="003F2AD2" w:rsidTr="00B111EE">
        <w:trPr>
          <w:cantSplit/>
          <w:trHeight w:val="840"/>
        </w:trPr>
        <w:tc>
          <w:tcPr>
            <w:tcW w:w="1377" w:type="dxa"/>
            <w:tcBorders>
              <w:top w:val="nil"/>
              <w:left w:val="single" w:sz="4" w:space="0" w:color="000000"/>
              <w:bottom w:val="single" w:sz="4" w:space="0" w:color="auto"/>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p>
          <w:p w:rsidR="00B111EE" w:rsidRPr="003F2AD2" w:rsidRDefault="0066770F" w:rsidP="00B111EE">
            <w:pPr>
              <w:tabs>
                <w:tab w:val="clear" w:pos="4050"/>
              </w:tabs>
              <w:suppressAutoHyphens w:val="0"/>
              <w:jc w:val="center"/>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 xml:space="preserve">Athletes in official hotel  </w:t>
            </w:r>
          </w:p>
        </w:tc>
        <w:tc>
          <w:tcPr>
            <w:tcW w:w="1170"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425" w:type="dxa"/>
            <w:tcBorders>
              <w:top w:val="nil"/>
              <w:left w:val="nil"/>
              <w:bottom w:val="single" w:sz="4" w:space="0" w:color="auto"/>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X</w:t>
            </w:r>
          </w:p>
        </w:tc>
        <w:tc>
          <w:tcPr>
            <w:tcW w:w="1843"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auto"/>
                <w:sz w:val="24"/>
                <w:lang w:eastAsia="en-US"/>
              </w:rPr>
            </w:pPr>
            <w:r>
              <w:rPr>
                <w:rFonts w:ascii="Arial Narrow" w:eastAsia="Times New Roman" w:hAnsi="Arial Narrow" w:cs="Times New Roman"/>
                <w:color w:val="auto"/>
                <w:sz w:val="24"/>
                <w:lang w:eastAsia="en-US"/>
              </w:rPr>
              <w:t xml:space="preserve"> USD  12</w:t>
            </w:r>
            <w:r w:rsidRPr="003F2AD2">
              <w:rPr>
                <w:rFonts w:ascii="Arial Narrow" w:eastAsia="Times New Roman" w:hAnsi="Arial Narrow" w:cs="Times New Roman"/>
                <w:color w:val="auto"/>
                <w:sz w:val="24"/>
                <w:lang w:eastAsia="en-US"/>
              </w:rPr>
              <w:t>0</w:t>
            </w:r>
          </w:p>
        </w:tc>
        <w:tc>
          <w:tcPr>
            <w:tcW w:w="425" w:type="dxa"/>
            <w:tcBorders>
              <w:top w:val="nil"/>
              <w:left w:val="nil"/>
              <w:bottom w:val="single" w:sz="4" w:space="0" w:color="auto"/>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w:t>
            </w:r>
          </w:p>
        </w:tc>
        <w:tc>
          <w:tcPr>
            <w:tcW w:w="2268" w:type="dxa"/>
            <w:tcBorders>
              <w:top w:val="nil"/>
              <w:left w:val="nil"/>
              <w:bottom w:val="single" w:sz="4" w:space="0" w:color="auto"/>
              <w:right w:val="single" w:sz="4" w:space="0" w:color="000000"/>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r>
      <w:tr w:rsidR="00B111EE" w:rsidRPr="003F2AD2" w:rsidTr="00B111EE">
        <w:trPr>
          <w:cantSplit/>
          <w:trHeight w:val="840"/>
        </w:trPr>
        <w:tc>
          <w:tcPr>
            <w:tcW w:w="1377" w:type="dxa"/>
            <w:tcBorders>
              <w:top w:val="nil"/>
              <w:left w:val="single" w:sz="4" w:space="0" w:color="000000"/>
              <w:bottom w:val="single" w:sz="4" w:space="0" w:color="auto"/>
              <w:right w:val="single" w:sz="4" w:space="0" w:color="auto"/>
            </w:tcBorders>
            <w:shd w:val="clear" w:color="000000" w:fill="C5D9F1"/>
            <w:vAlign w:val="center"/>
            <w:hideMark/>
          </w:tcPr>
          <w:p w:rsidR="00B111EE" w:rsidRPr="003F2AD2" w:rsidRDefault="0066770F" w:rsidP="00B111EE">
            <w:pPr>
              <w:tabs>
                <w:tab w:val="clear" w:pos="4050"/>
              </w:tabs>
              <w:suppressAutoHyphens w:val="0"/>
              <w:jc w:val="center"/>
              <w:rPr>
                <w:rFonts w:ascii="Arial Narrow" w:eastAsia="Times New Roman" w:hAnsi="Arial Narrow" w:cs="Times New Roman"/>
                <w:color w:val="262626"/>
                <w:sz w:val="24"/>
                <w:lang w:eastAsia="en-US"/>
              </w:rPr>
            </w:pPr>
            <w:r>
              <w:rPr>
                <w:rFonts w:ascii="Arial Narrow" w:eastAsia="Times New Roman" w:hAnsi="Arial Narrow" w:cs="Times New Roman"/>
                <w:color w:val="262626"/>
                <w:sz w:val="24"/>
                <w:lang w:eastAsia="en-US"/>
              </w:rPr>
              <w:t>Officials in official hotel</w:t>
            </w:r>
          </w:p>
        </w:tc>
        <w:tc>
          <w:tcPr>
            <w:tcW w:w="1170"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c>
          <w:tcPr>
            <w:tcW w:w="425" w:type="dxa"/>
            <w:tcBorders>
              <w:top w:val="nil"/>
              <w:left w:val="nil"/>
              <w:bottom w:val="single" w:sz="4" w:space="0" w:color="auto"/>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X</w:t>
            </w:r>
          </w:p>
        </w:tc>
        <w:tc>
          <w:tcPr>
            <w:tcW w:w="1843" w:type="dxa"/>
            <w:tcBorders>
              <w:top w:val="nil"/>
              <w:left w:val="nil"/>
              <w:bottom w:val="single" w:sz="4" w:space="0" w:color="auto"/>
              <w:right w:val="single" w:sz="4" w:space="0" w:color="auto"/>
            </w:tcBorders>
            <w:shd w:val="clear" w:color="000000" w:fill="FFFFFF"/>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auto"/>
                <w:sz w:val="24"/>
                <w:lang w:eastAsia="en-US"/>
              </w:rPr>
            </w:pPr>
            <w:r>
              <w:rPr>
                <w:rFonts w:ascii="Arial Narrow" w:eastAsia="Times New Roman" w:hAnsi="Arial Narrow" w:cs="Times New Roman"/>
                <w:color w:val="auto"/>
                <w:sz w:val="24"/>
                <w:lang w:eastAsia="en-US"/>
              </w:rPr>
              <w:t xml:space="preserve"> USD  5</w:t>
            </w:r>
            <w:r w:rsidRPr="003F2AD2">
              <w:rPr>
                <w:rFonts w:ascii="Arial Narrow" w:eastAsia="Times New Roman" w:hAnsi="Arial Narrow" w:cs="Times New Roman"/>
                <w:color w:val="auto"/>
                <w:sz w:val="24"/>
                <w:lang w:eastAsia="en-US"/>
              </w:rPr>
              <w:t>0</w:t>
            </w:r>
          </w:p>
        </w:tc>
        <w:tc>
          <w:tcPr>
            <w:tcW w:w="425" w:type="dxa"/>
            <w:tcBorders>
              <w:top w:val="nil"/>
              <w:left w:val="nil"/>
              <w:bottom w:val="single" w:sz="4" w:space="0" w:color="auto"/>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w:t>
            </w:r>
          </w:p>
        </w:tc>
        <w:tc>
          <w:tcPr>
            <w:tcW w:w="2268" w:type="dxa"/>
            <w:tcBorders>
              <w:top w:val="nil"/>
              <w:left w:val="nil"/>
              <w:bottom w:val="single" w:sz="4" w:space="0" w:color="auto"/>
              <w:right w:val="single" w:sz="4" w:space="0" w:color="000000"/>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r>
      <w:tr w:rsidR="00B111EE" w:rsidRPr="003F2AD2" w:rsidTr="00B111EE">
        <w:trPr>
          <w:cantSplit/>
          <w:trHeight w:val="480"/>
        </w:trPr>
        <w:tc>
          <w:tcPr>
            <w:tcW w:w="7225" w:type="dxa"/>
            <w:gridSpan w:val="6"/>
            <w:vMerge w:val="restart"/>
            <w:tcBorders>
              <w:top w:val="single" w:sz="4" w:space="0" w:color="auto"/>
              <w:left w:val="single" w:sz="4" w:space="0" w:color="000000"/>
              <w:bottom w:val="single" w:sz="4" w:space="0" w:color="000000"/>
              <w:right w:val="single" w:sz="4" w:space="0" w:color="auto"/>
            </w:tcBorders>
            <w:shd w:val="clear" w:color="000000" w:fill="C5D9F1"/>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xml:space="preserve">Total:   </w:t>
            </w:r>
          </w:p>
        </w:tc>
        <w:tc>
          <w:tcPr>
            <w:tcW w:w="425"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w:t>
            </w:r>
          </w:p>
        </w:tc>
        <w:tc>
          <w:tcPr>
            <w:tcW w:w="2268"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r>
      <w:tr w:rsidR="00B111EE" w:rsidRPr="003F2AD2" w:rsidTr="00B111EE">
        <w:trPr>
          <w:trHeight w:val="480"/>
        </w:trPr>
        <w:tc>
          <w:tcPr>
            <w:tcW w:w="7225" w:type="dxa"/>
            <w:gridSpan w:val="6"/>
            <w:vMerge/>
            <w:tcBorders>
              <w:top w:val="single" w:sz="4" w:space="0" w:color="auto"/>
              <w:left w:val="single" w:sz="4" w:space="0" w:color="000000"/>
              <w:bottom w:val="single" w:sz="4" w:space="0" w:color="000000"/>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425" w:type="dxa"/>
            <w:vMerge/>
            <w:tcBorders>
              <w:top w:val="nil"/>
              <w:left w:val="single" w:sz="4" w:space="0" w:color="auto"/>
              <w:bottom w:val="single" w:sz="4" w:space="0" w:color="000000"/>
              <w:right w:val="single" w:sz="4" w:space="0" w:color="auto"/>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c>
          <w:tcPr>
            <w:tcW w:w="2268" w:type="dxa"/>
            <w:vMerge/>
            <w:tcBorders>
              <w:top w:val="nil"/>
              <w:left w:val="single" w:sz="4" w:space="0" w:color="auto"/>
              <w:bottom w:val="single" w:sz="4" w:space="0" w:color="000000"/>
              <w:right w:val="single" w:sz="4" w:space="0" w:color="000000"/>
            </w:tcBorders>
            <w:vAlign w:val="center"/>
            <w:hideMark/>
          </w:tcPr>
          <w:p w:rsidR="00B111EE" w:rsidRPr="003F2AD2" w:rsidRDefault="00B111EE" w:rsidP="00B111EE">
            <w:pPr>
              <w:tabs>
                <w:tab w:val="clear" w:pos="4050"/>
              </w:tabs>
              <w:suppressAutoHyphens w:val="0"/>
              <w:rPr>
                <w:rFonts w:ascii="Arial Narrow" w:eastAsia="Times New Roman" w:hAnsi="Arial Narrow" w:cs="Times New Roman"/>
                <w:color w:val="262626"/>
                <w:sz w:val="24"/>
                <w:lang w:eastAsia="en-US"/>
              </w:rPr>
            </w:pPr>
          </w:p>
        </w:tc>
      </w:tr>
      <w:tr w:rsidR="00B111EE" w:rsidRPr="003F2AD2" w:rsidTr="00B111EE">
        <w:trPr>
          <w:cantSplit/>
          <w:trHeight w:val="220"/>
        </w:trPr>
        <w:tc>
          <w:tcPr>
            <w:tcW w:w="9918" w:type="dxa"/>
            <w:gridSpan w:val="8"/>
            <w:tcBorders>
              <w:top w:val="nil"/>
              <w:left w:val="single" w:sz="8" w:space="0" w:color="000000"/>
              <w:bottom w:val="nil"/>
              <w:right w:val="single" w:sz="8" w:space="0" w:color="000000"/>
            </w:tcBorders>
            <w:shd w:val="clear" w:color="auto" w:fill="auto"/>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color w:val="262626"/>
                <w:sz w:val="24"/>
                <w:lang w:eastAsia="en-US"/>
              </w:rPr>
            </w:pPr>
            <w:r w:rsidRPr="003F2AD2">
              <w:rPr>
                <w:rFonts w:ascii="Arial Narrow" w:eastAsia="Times New Roman" w:hAnsi="Arial Narrow" w:cs="Times New Roman"/>
                <w:color w:val="262626"/>
                <w:sz w:val="24"/>
                <w:lang w:eastAsia="en-US"/>
              </w:rPr>
              <w:t> </w:t>
            </w:r>
          </w:p>
        </w:tc>
      </w:tr>
      <w:tr w:rsidR="00B111EE" w:rsidRPr="003F2AD2" w:rsidTr="00B111EE">
        <w:trPr>
          <w:cantSplit/>
          <w:trHeight w:val="480"/>
        </w:trPr>
        <w:tc>
          <w:tcPr>
            <w:tcW w:w="7225" w:type="dxa"/>
            <w:gridSpan w:val="6"/>
            <w:tcBorders>
              <w:top w:val="single" w:sz="4" w:space="0" w:color="000000"/>
              <w:left w:val="single" w:sz="4" w:space="0" w:color="000000"/>
              <w:bottom w:val="single" w:sz="4" w:space="0" w:color="000000"/>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b/>
                <w:bCs/>
                <w:color w:val="262626"/>
                <w:sz w:val="24"/>
                <w:lang w:eastAsia="en-US"/>
              </w:rPr>
            </w:pPr>
            <w:r w:rsidRPr="003F2AD2">
              <w:rPr>
                <w:rFonts w:ascii="Arial Narrow" w:eastAsia="Times New Roman" w:hAnsi="Arial Narrow" w:cs="Times New Roman"/>
                <w:b/>
                <w:bCs/>
                <w:color w:val="262626"/>
                <w:sz w:val="24"/>
                <w:lang w:eastAsia="en-US"/>
              </w:rPr>
              <w:t>GRAN</w:t>
            </w:r>
            <w:r w:rsidR="0066770F">
              <w:rPr>
                <w:rFonts w:ascii="Arial Narrow" w:eastAsia="Times New Roman" w:hAnsi="Arial Narrow" w:cs="Times New Roman"/>
                <w:b/>
                <w:bCs/>
                <w:color w:val="262626"/>
                <w:sz w:val="24"/>
                <w:lang w:eastAsia="en-US"/>
              </w:rPr>
              <w:t>D</w:t>
            </w:r>
            <w:r w:rsidRPr="003F2AD2">
              <w:rPr>
                <w:rFonts w:ascii="Arial Narrow" w:eastAsia="Times New Roman" w:hAnsi="Arial Narrow" w:cs="Times New Roman"/>
                <w:b/>
                <w:bCs/>
                <w:color w:val="262626"/>
                <w:sz w:val="24"/>
                <w:lang w:eastAsia="en-US"/>
              </w:rPr>
              <w:t xml:space="preserve"> TOTAL </w:t>
            </w:r>
          </w:p>
          <w:p w:rsidR="00B111EE" w:rsidRPr="003F2AD2" w:rsidRDefault="0066770F" w:rsidP="0066770F">
            <w:pPr>
              <w:tabs>
                <w:tab w:val="clear" w:pos="4050"/>
              </w:tabs>
              <w:suppressAutoHyphens w:val="0"/>
              <w:jc w:val="center"/>
              <w:rPr>
                <w:rFonts w:ascii="Arial Narrow" w:eastAsia="Times New Roman" w:hAnsi="Arial Narrow" w:cs="Times New Roman"/>
                <w:b/>
                <w:bCs/>
                <w:color w:val="262626"/>
                <w:sz w:val="24"/>
                <w:lang w:eastAsia="en-US"/>
              </w:rPr>
            </w:pPr>
            <w:r>
              <w:rPr>
                <w:rFonts w:ascii="Arial Narrow" w:eastAsia="Times New Roman" w:hAnsi="Arial Narrow" w:cs="Times New Roman"/>
                <w:b/>
                <w:bCs/>
                <w:color w:val="262626"/>
                <w:sz w:val="24"/>
                <w:lang w:eastAsia="en-US"/>
              </w:rPr>
              <w:t xml:space="preserve">(Accommodation </w:t>
            </w:r>
            <w:r w:rsidR="00B111EE" w:rsidRPr="003F2AD2">
              <w:rPr>
                <w:rFonts w:ascii="Arial Narrow" w:eastAsia="Times New Roman" w:hAnsi="Arial Narrow" w:cs="Times New Roman"/>
                <w:b/>
                <w:bCs/>
                <w:color w:val="262626"/>
                <w:sz w:val="24"/>
                <w:lang w:eastAsia="en-US"/>
              </w:rPr>
              <w:t>+</w:t>
            </w:r>
            <w:r w:rsidR="00B111EE">
              <w:rPr>
                <w:rFonts w:ascii="Arial Narrow" w:eastAsia="Times New Roman" w:hAnsi="Arial Narrow" w:cs="Times New Roman"/>
                <w:b/>
                <w:bCs/>
                <w:color w:val="262626"/>
                <w:sz w:val="24"/>
                <w:lang w:eastAsia="en-US"/>
              </w:rPr>
              <w:t xml:space="preserve"> </w:t>
            </w:r>
            <w:r>
              <w:rPr>
                <w:rFonts w:ascii="Arial Narrow" w:eastAsia="Times New Roman" w:hAnsi="Arial Narrow" w:cs="Times New Roman"/>
                <w:b/>
                <w:bCs/>
                <w:color w:val="262626"/>
                <w:sz w:val="24"/>
                <w:lang w:eastAsia="en-US"/>
              </w:rPr>
              <w:t>Registration</w:t>
            </w:r>
            <w:r w:rsidR="00B111EE" w:rsidRPr="003F2AD2">
              <w:rPr>
                <w:rFonts w:ascii="Arial Narrow" w:eastAsia="Times New Roman" w:hAnsi="Arial Narrow" w:cs="Times New Roman"/>
                <w:b/>
                <w:bCs/>
                <w:color w:val="262626"/>
                <w:sz w:val="24"/>
                <w:lang w:eastAsia="en-US"/>
              </w:rPr>
              <w:t xml:space="preserve">) </w:t>
            </w:r>
          </w:p>
        </w:tc>
        <w:tc>
          <w:tcPr>
            <w:tcW w:w="425" w:type="dxa"/>
            <w:tcBorders>
              <w:top w:val="single" w:sz="4" w:space="0" w:color="000000"/>
              <w:left w:val="nil"/>
              <w:bottom w:val="single" w:sz="4" w:space="0" w:color="000000"/>
              <w:right w:val="single" w:sz="4" w:space="0" w:color="auto"/>
            </w:tcBorders>
            <w:shd w:val="clear" w:color="000000" w:fill="C5D9F1"/>
            <w:vAlign w:val="center"/>
            <w:hideMark/>
          </w:tcPr>
          <w:p w:rsidR="00B111EE" w:rsidRPr="003F2AD2" w:rsidRDefault="00B111EE" w:rsidP="00B111EE">
            <w:pPr>
              <w:tabs>
                <w:tab w:val="clear" w:pos="4050"/>
              </w:tabs>
              <w:suppressAutoHyphens w:val="0"/>
              <w:jc w:val="center"/>
              <w:rPr>
                <w:rFonts w:ascii="Arial Narrow" w:eastAsia="Times New Roman" w:hAnsi="Arial Narrow" w:cs="Times New Roman"/>
                <w:b/>
                <w:bCs/>
                <w:color w:val="262626"/>
                <w:sz w:val="24"/>
                <w:lang w:eastAsia="en-US"/>
              </w:rPr>
            </w:pPr>
            <w:r w:rsidRPr="003F2AD2">
              <w:rPr>
                <w:rFonts w:ascii="Arial Narrow" w:eastAsia="Times New Roman" w:hAnsi="Arial Narrow" w:cs="Times New Roman"/>
                <w:b/>
                <w:bCs/>
                <w:color w:val="262626"/>
                <w:sz w:val="24"/>
                <w:lang w:eastAsia="en-US"/>
              </w:rPr>
              <w:t>=</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B111EE" w:rsidRPr="003F2AD2" w:rsidRDefault="00B111EE" w:rsidP="00B111EE">
            <w:pPr>
              <w:tabs>
                <w:tab w:val="clear" w:pos="4050"/>
              </w:tabs>
              <w:suppressAutoHyphens w:val="0"/>
              <w:jc w:val="both"/>
              <w:rPr>
                <w:rFonts w:ascii="Arial Narrow" w:eastAsia="Times New Roman" w:hAnsi="Arial Narrow" w:cs="Times New Roman"/>
                <w:b/>
                <w:bCs/>
                <w:color w:val="262626"/>
                <w:sz w:val="24"/>
                <w:lang w:eastAsia="en-US"/>
              </w:rPr>
            </w:pPr>
            <w:r w:rsidRPr="003F2AD2">
              <w:rPr>
                <w:rFonts w:ascii="Arial Narrow" w:eastAsia="Times New Roman" w:hAnsi="Arial Narrow" w:cs="Times New Roman"/>
                <w:b/>
                <w:bCs/>
                <w:color w:val="262626"/>
                <w:sz w:val="24"/>
                <w:lang w:eastAsia="en-US"/>
              </w:rPr>
              <w:t> </w:t>
            </w:r>
          </w:p>
        </w:tc>
      </w:tr>
    </w:tbl>
    <w:p w:rsidR="000E293F" w:rsidRDefault="000E293F" w:rsidP="00516463">
      <w:pPr>
        <w:pStyle w:val="FITAnormal"/>
        <w:rPr>
          <w:rFonts w:ascii="Arial Narrow" w:hAnsi="Arial Narrow"/>
          <w:sz w:val="24"/>
          <w:szCs w:val="24"/>
          <w:highlight w:val="yellow"/>
          <w:lang w:val="es-MX"/>
        </w:rPr>
      </w:pPr>
    </w:p>
    <w:p w:rsidR="00FE1280" w:rsidRDefault="00FE1280" w:rsidP="00516463">
      <w:pPr>
        <w:pStyle w:val="FITAnormal"/>
        <w:rPr>
          <w:rFonts w:ascii="Arial Narrow" w:hAnsi="Arial Narrow"/>
          <w:sz w:val="24"/>
          <w:szCs w:val="24"/>
          <w:highlight w:val="yellow"/>
          <w:lang w:val="es-MX"/>
        </w:rPr>
      </w:pPr>
    </w:p>
    <w:p w:rsidR="00B111EE" w:rsidRDefault="00B111EE" w:rsidP="00516463">
      <w:pPr>
        <w:pStyle w:val="FITAnormal"/>
        <w:rPr>
          <w:rFonts w:ascii="Arial Narrow" w:hAnsi="Arial Narrow"/>
          <w:sz w:val="24"/>
          <w:szCs w:val="24"/>
          <w:highlight w:val="yellow"/>
          <w:lang w:val="es-MX"/>
        </w:rPr>
      </w:pPr>
    </w:p>
    <w:p w:rsidR="00D61A9E" w:rsidRPr="001E33C0" w:rsidRDefault="0066770F" w:rsidP="00FE1280">
      <w:pPr>
        <w:pStyle w:val="FITAnormal"/>
        <w:numPr>
          <w:ilvl w:val="0"/>
          <w:numId w:val="29"/>
        </w:numPr>
        <w:ind w:left="357" w:hanging="357"/>
        <w:rPr>
          <w:rFonts w:ascii="Arial Narrow" w:hAnsi="Arial Narrow" w:cs="Verdana Bold"/>
          <w:color w:val="000000"/>
          <w:sz w:val="24"/>
          <w:szCs w:val="24"/>
          <w:lang w:val="en-US"/>
        </w:rPr>
      </w:pPr>
      <w:r w:rsidRPr="001E33C0">
        <w:rPr>
          <w:rFonts w:ascii="Arial Narrow" w:hAnsi="Arial Narrow" w:cs="Verdana Bold"/>
          <w:color w:val="000000"/>
          <w:sz w:val="24"/>
          <w:szCs w:val="24"/>
          <w:lang w:val="en-US"/>
        </w:rPr>
        <w:t xml:space="preserve">Participants choosing to stay at accommodation not arranged by the LOC will be charged double registration. </w:t>
      </w:r>
    </w:p>
    <w:p w:rsidR="00516463" w:rsidRPr="001E33C0" w:rsidRDefault="00516463" w:rsidP="00516463">
      <w:pPr>
        <w:pStyle w:val="Header1"/>
        <w:jc w:val="center"/>
        <w:rPr>
          <w:rStyle w:val="FITA2"/>
          <w:rFonts w:ascii="Arial Narrow" w:hAnsi="Arial Narrow" w:cs="Arial Bold"/>
          <w:b/>
          <w:i/>
          <w:sz w:val="24"/>
          <w:szCs w:val="24"/>
          <w:lang w:val="en-US"/>
        </w:rPr>
      </w:pPr>
    </w:p>
    <w:p w:rsidR="0066770F" w:rsidRPr="001E33C0" w:rsidRDefault="0066770F" w:rsidP="00516463">
      <w:pPr>
        <w:pStyle w:val="Header1"/>
        <w:jc w:val="center"/>
        <w:rPr>
          <w:rStyle w:val="FITA2"/>
          <w:rFonts w:ascii="Arial Narrow" w:hAnsi="Arial Narrow" w:cs="Arial Bold"/>
          <w:b/>
          <w:i/>
          <w:sz w:val="24"/>
          <w:szCs w:val="24"/>
          <w:lang w:val="en-US"/>
        </w:rPr>
      </w:pPr>
    </w:p>
    <w:p w:rsidR="0066770F" w:rsidRPr="001E33C0" w:rsidRDefault="0066770F" w:rsidP="00516463">
      <w:pPr>
        <w:pStyle w:val="Header1"/>
        <w:jc w:val="center"/>
        <w:rPr>
          <w:rStyle w:val="FITA2"/>
          <w:rFonts w:ascii="Arial Narrow" w:hAnsi="Arial Narrow" w:cs="Arial Bold"/>
          <w:b/>
          <w:i/>
          <w:sz w:val="24"/>
          <w:szCs w:val="24"/>
          <w:lang w:val="en-US"/>
        </w:rPr>
      </w:pPr>
    </w:p>
    <w:p w:rsidR="00000A35" w:rsidRPr="001E33C0" w:rsidRDefault="00000A35" w:rsidP="00516463">
      <w:pPr>
        <w:pStyle w:val="Header1"/>
        <w:jc w:val="center"/>
        <w:rPr>
          <w:rStyle w:val="FITA2"/>
          <w:rFonts w:ascii="Arial Narrow" w:hAnsi="Arial Narrow" w:cs="Arial Bold"/>
          <w:b/>
          <w:i/>
          <w:sz w:val="24"/>
          <w:szCs w:val="24"/>
          <w:lang w:val="en-US"/>
        </w:rPr>
      </w:pPr>
    </w:p>
    <w:p w:rsidR="00B37885" w:rsidRPr="001E33C0" w:rsidRDefault="00B37885" w:rsidP="00B133D5">
      <w:pPr>
        <w:pStyle w:val="Header1"/>
        <w:jc w:val="center"/>
        <w:rPr>
          <w:rStyle w:val="FITA2"/>
          <w:rFonts w:ascii="Arial Narrow" w:hAnsi="Arial Narrow" w:cs="Arial Bold"/>
          <w:b/>
          <w:i/>
          <w:sz w:val="28"/>
          <w:szCs w:val="24"/>
          <w:lang w:val="en-US"/>
        </w:rPr>
      </w:pPr>
    </w:p>
    <w:p w:rsidR="00B111EE" w:rsidRPr="001E33C0" w:rsidRDefault="00B111EE" w:rsidP="00B133D5">
      <w:pPr>
        <w:pStyle w:val="Header1"/>
        <w:jc w:val="center"/>
        <w:rPr>
          <w:rStyle w:val="FITA2"/>
          <w:rFonts w:ascii="Arial Narrow" w:hAnsi="Arial Narrow" w:cs="Arial Bold"/>
          <w:b/>
          <w:i/>
          <w:sz w:val="28"/>
          <w:szCs w:val="24"/>
          <w:lang w:val="en-US"/>
        </w:rPr>
      </w:pPr>
    </w:p>
    <w:p w:rsidR="00B133D5" w:rsidRPr="0066770F" w:rsidRDefault="0066770F" w:rsidP="00B133D5">
      <w:pPr>
        <w:pStyle w:val="Header1"/>
        <w:jc w:val="center"/>
        <w:rPr>
          <w:rStyle w:val="FITA2"/>
          <w:rFonts w:ascii="Arial Narrow" w:hAnsi="Arial Narrow" w:cs="Arial Bold"/>
          <w:b/>
          <w:i/>
          <w:sz w:val="28"/>
          <w:szCs w:val="24"/>
          <w:lang w:val="en-US"/>
        </w:rPr>
      </w:pPr>
      <w:r w:rsidRPr="0066770F">
        <w:rPr>
          <w:rStyle w:val="FITA2"/>
          <w:rFonts w:ascii="Arial Narrow" w:hAnsi="Arial Narrow" w:cs="Arial Bold"/>
          <w:b/>
          <w:i/>
          <w:sz w:val="28"/>
          <w:szCs w:val="24"/>
          <w:lang w:val="en-US"/>
        </w:rPr>
        <w:t>PAYMENT INFORMATION</w:t>
      </w:r>
    </w:p>
    <w:p w:rsidR="00B133D5" w:rsidRPr="0066770F" w:rsidRDefault="00B133D5" w:rsidP="00B133D5">
      <w:pPr>
        <w:pStyle w:val="Header1"/>
        <w:rPr>
          <w:rStyle w:val="FITA2"/>
          <w:rFonts w:ascii="Arial Narrow" w:hAnsi="Arial Narrow" w:cs="Arial Bold"/>
          <w:b/>
          <w:i/>
          <w:sz w:val="28"/>
          <w:szCs w:val="24"/>
          <w:lang w:val="en-US"/>
        </w:rPr>
      </w:pPr>
    </w:p>
    <w:p w:rsidR="00B133D5" w:rsidRPr="0066770F" w:rsidRDefault="0066770F" w:rsidP="00B133D5">
      <w:pPr>
        <w:pStyle w:val="Header1"/>
        <w:rPr>
          <w:rStyle w:val="FITA2"/>
          <w:rFonts w:ascii="Arial Narrow" w:hAnsi="Arial Narrow" w:cs="Arial Bold"/>
          <w:color w:val="auto"/>
          <w:sz w:val="24"/>
          <w:szCs w:val="24"/>
          <w:lang w:val="en-US"/>
        </w:rPr>
      </w:pPr>
      <w:r w:rsidRPr="0066770F">
        <w:rPr>
          <w:rStyle w:val="FITA2"/>
          <w:rFonts w:ascii="Arial Narrow" w:hAnsi="Arial Narrow" w:cs="Arial Bold"/>
          <w:color w:val="auto"/>
          <w:sz w:val="24"/>
          <w:szCs w:val="24"/>
          <w:lang w:val="en-US"/>
        </w:rPr>
        <w:t>LOC C</w:t>
      </w:r>
      <w:r>
        <w:rPr>
          <w:rStyle w:val="FITA2"/>
          <w:rFonts w:ascii="Arial Narrow" w:hAnsi="Arial Narrow" w:cs="Arial Bold"/>
          <w:color w:val="auto"/>
          <w:sz w:val="24"/>
          <w:szCs w:val="24"/>
          <w:lang w:val="en-US"/>
        </w:rPr>
        <w:t>ontact</w:t>
      </w:r>
      <w:r w:rsidR="00B133D5" w:rsidRPr="0066770F">
        <w:rPr>
          <w:rStyle w:val="FITA2"/>
          <w:rFonts w:ascii="Arial Narrow" w:hAnsi="Arial Narrow" w:cs="Arial Bold"/>
          <w:color w:val="auto"/>
          <w:sz w:val="24"/>
          <w:szCs w:val="24"/>
          <w:lang w:val="en-US"/>
        </w:rPr>
        <w:t xml:space="preserve">: Santiago AVITIA                             Email: </w:t>
      </w:r>
      <w:r w:rsidR="00F24D0B" w:rsidRPr="0066770F">
        <w:rPr>
          <w:rStyle w:val="FITA2"/>
          <w:rFonts w:ascii="Arial Narrow" w:hAnsi="Arial Narrow" w:cs="Arial Bold"/>
          <w:color w:val="auto"/>
          <w:sz w:val="24"/>
          <w:szCs w:val="24"/>
          <w:lang w:val="en-US"/>
        </w:rPr>
        <w:t>thomasmtz_7@hotmail.com</w:t>
      </w:r>
    </w:p>
    <w:p w:rsidR="00B133D5" w:rsidRPr="0066770F" w:rsidRDefault="00B133D5" w:rsidP="00B133D5">
      <w:pPr>
        <w:pStyle w:val="Header1"/>
        <w:rPr>
          <w:rStyle w:val="FITA2"/>
          <w:rFonts w:ascii="Arial Narrow" w:hAnsi="Arial Narrow" w:cs="Arial Bold"/>
          <w:color w:val="auto"/>
          <w:sz w:val="24"/>
          <w:szCs w:val="24"/>
          <w:lang w:val="en-US"/>
        </w:rPr>
      </w:pPr>
    </w:p>
    <w:p w:rsidR="00B133D5" w:rsidRPr="0066770F" w:rsidRDefault="00B133D5" w:rsidP="00B133D5">
      <w:pPr>
        <w:pStyle w:val="Header1"/>
        <w:rPr>
          <w:rStyle w:val="FITA2"/>
          <w:rFonts w:ascii="Arial Narrow" w:hAnsi="Arial Narrow" w:cs="Arial Bold"/>
          <w:color w:val="auto"/>
          <w:sz w:val="24"/>
          <w:szCs w:val="24"/>
          <w:lang w:val="en-US"/>
        </w:rPr>
      </w:pPr>
    </w:p>
    <w:p w:rsidR="00B133D5" w:rsidRPr="00F40E28" w:rsidRDefault="0066770F" w:rsidP="00B133D5">
      <w:pPr>
        <w:pStyle w:val="Header1"/>
        <w:rPr>
          <w:rStyle w:val="FITA2"/>
          <w:rFonts w:ascii="Arial Narrow" w:hAnsi="Arial Narrow" w:cs="Arial Bold"/>
          <w:color w:val="auto"/>
          <w:sz w:val="24"/>
          <w:szCs w:val="24"/>
          <w:lang w:val="en-US"/>
        </w:rPr>
      </w:pPr>
      <w:r w:rsidRPr="00F40E28">
        <w:rPr>
          <w:rStyle w:val="FITA2"/>
          <w:rFonts w:ascii="Arial Narrow" w:hAnsi="Arial Narrow" w:cs="Arial Bold"/>
          <w:color w:val="auto"/>
          <w:sz w:val="24"/>
          <w:szCs w:val="24"/>
          <w:lang w:val="en-US"/>
        </w:rPr>
        <w:t>Team</w:t>
      </w:r>
      <w:r w:rsidR="00B133D5" w:rsidRPr="00F40E28">
        <w:rPr>
          <w:rStyle w:val="FITA2"/>
          <w:rFonts w:ascii="Arial Narrow" w:hAnsi="Arial Narrow" w:cs="Arial Bold"/>
          <w:color w:val="auto"/>
          <w:sz w:val="24"/>
          <w:szCs w:val="24"/>
          <w:lang w:val="en-US"/>
        </w:rPr>
        <w:t>: ____</w:t>
      </w:r>
      <w:r w:rsidR="00F40E28" w:rsidRPr="00F40E28">
        <w:rPr>
          <w:rStyle w:val="FITA2"/>
          <w:rFonts w:ascii="Arial Narrow" w:hAnsi="Arial Narrow" w:cs="Arial Bold"/>
          <w:color w:val="auto"/>
          <w:sz w:val="24"/>
          <w:szCs w:val="24"/>
          <w:lang w:val="en-US"/>
        </w:rPr>
        <w:t>________________________</w:t>
      </w:r>
      <w:proofErr w:type="gramStart"/>
      <w:r w:rsidR="00F40E28" w:rsidRPr="00F40E28">
        <w:rPr>
          <w:rStyle w:val="FITA2"/>
          <w:rFonts w:ascii="Arial Narrow" w:hAnsi="Arial Narrow" w:cs="Arial Bold"/>
          <w:color w:val="auto"/>
          <w:sz w:val="24"/>
          <w:szCs w:val="24"/>
          <w:lang w:val="en-US"/>
        </w:rPr>
        <w:t>_  Email</w:t>
      </w:r>
      <w:proofErr w:type="gramEnd"/>
      <w:r w:rsidR="00B133D5" w:rsidRPr="00F40E28">
        <w:rPr>
          <w:rStyle w:val="FITA2"/>
          <w:rFonts w:ascii="Arial Narrow" w:hAnsi="Arial Narrow" w:cs="Arial Bold"/>
          <w:color w:val="auto"/>
          <w:sz w:val="24"/>
          <w:szCs w:val="24"/>
          <w:lang w:val="en-US"/>
        </w:rPr>
        <w:t>: ________________________</w:t>
      </w:r>
    </w:p>
    <w:p w:rsidR="00B133D5" w:rsidRPr="00F40E28" w:rsidRDefault="00B133D5" w:rsidP="00B133D5">
      <w:pPr>
        <w:pStyle w:val="Header1"/>
        <w:rPr>
          <w:rStyle w:val="FITA2"/>
          <w:rFonts w:ascii="Arial Narrow" w:hAnsi="Arial Narrow" w:cs="Arial Bold"/>
          <w:color w:val="auto"/>
          <w:sz w:val="24"/>
          <w:szCs w:val="24"/>
          <w:lang w:val="en-US"/>
        </w:rPr>
      </w:pPr>
    </w:p>
    <w:p w:rsidR="00B133D5" w:rsidRPr="00F40E28" w:rsidRDefault="00B133D5" w:rsidP="00B133D5">
      <w:pPr>
        <w:pStyle w:val="Header1"/>
        <w:rPr>
          <w:rStyle w:val="FITA2"/>
          <w:rFonts w:ascii="Arial Narrow" w:hAnsi="Arial Narrow" w:cs="Arial Bold"/>
          <w:color w:val="auto"/>
          <w:sz w:val="24"/>
          <w:szCs w:val="24"/>
          <w:lang w:val="en-US"/>
        </w:rPr>
      </w:pPr>
    </w:p>
    <w:p w:rsidR="00B133D5" w:rsidRPr="00F40E28" w:rsidRDefault="00F40E28" w:rsidP="00B133D5">
      <w:pPr>
        <w:pStyle w:val="Header1"/>
        <w:rPr>
          <w:rStyle w:val="FITA2"/>
          <w:rFonts w:ascii="Arial Narrow" w:hAnsi="Arial Narrow" w:cs="Arial Bold"/>
          <w:color w:val="auto"/>
          <w:sz w:val="24"/>
          <w:szCs w:val="24"/>
          <w:lang w:val="en-US"/>
        </w:rPr>
      </w:pPr>
      <w:r w:rsidRPr="00F40E28">
        <w:rPr>
          <w:rStyle w:val="FITA2"/>
          <w:rFonts w:ascii="Arial Narrow" w:hAnsi="Arial Narrow" w:cs="Arial Bold"/>
          <w:color w:val="auto"/>
          <w:sz w:val="24"/>
          <w:szCs w:val="24"/>
          <w:lang w:val="en-US"/>
        </w:rPr>
        <w:t>Contact person</w:t>
      </w:r>
      <w:r w:rsidR="00B133D5" w:rsidRPr="00F40E28">
        <w:rPr>
          <w:rStyle w:val="FITA2"/>
          <w:rFonts w:ascii="Arial Narrow" w:hAnsi="Arial Narrow" w:cs="Arial Bold"/>
          <w:color w:val="auto"/>
          <w:sz w:val="24"/>
          <w:szCs w:val="24"/>
          <w:lang w:val="en-US"/>
        </w:rPr>
        <w:t>: __</w:t>
      </w:r>
      <w:r w:rsidRPr="00F40E28">
        <w:rPr>
          <w:rStyle w:val="FITA2"/>
          <w:rFonts w:ascii="Arial Narrow" w:hAnsi="Arial Narrow" w:cs="Arial Bold"/>
          <w:color w:val="auto"/>
          <w:sz w:val="24"/>
          <w:szCs w:val="24"/>
          <w:lang w:val="en-US"/>
        </w:rPr>
        <w:t>_____________________</w:t>
      </w:r>
    </w:p>
    <w:p w:rsidR="00B133D5" w:rsidRPr="00F40E28" w:rsidRDefault="00B133D5" w:rsidP="00B133D5">
      <w:pPr>
        <w:pStyle w:val="Header1"/>
        <w:rPr>
          <w:rStyle w:val="FITA2"/>
          <w:rFonts w:ascii="Arial Narrow" w:hAnsi="Arial Narrow" w:cs="Arial Bold"/>
          <w:color w:val="auto"/>
          <w:sz w:val="24"/>
          <w:szCs w:val="24"/>
          <w:lang w:val="en-US"/>
        </w:rPr>
      </w:pPr>
    </w:p>
    <w:p w:rsidR="00B133D5" w:rsidRPr="00F40E28" w:rsidRDefault="00B133D5" w:rsidP="00B133D5">
      <w:pPr>
        <w:pStyle w:val="Header1"/>
        <w:rPr>
          <w:rStyle w:val="FITA2"/>
          <w:rFonts w:ascii="Arial Narrow" w:hAnsi="Arial Narrow" w:cs="Arial Bold"/>
          <w:color w:val="auto"/>
          <w:sz w:val="24"/>
          <w:szCs w:val="24"/>
          <w:lang w:val="en-US"/>
        </w:rPr>
      </w:pPr>
    </w:p>
    <w:p w:rsidR="00B133D5" w:rsidRPr="00F40E28" w:rsidRDefault="00F40E28" w:rsidP="00B133D5">
      <w:pPr>
        <w:pStyle w:val="Header1"/>
        <w:rPr>
          <w:rStyle w:val="FITA2"/>
          <w:rFonts w:ascii="Arial Narrow" w:hAnsi="Arial Narrow" w:cs="Arial Bold"/>
          <w:color w:val="auto"/>
          <w:sz w:val="24"/>
          <w:szCs w:val="24"/>
          <w:lang w:val="en-US"/>
        </w:rPr>
      </w:pPr>
      <w:r w:rsidRPr="00F40E28">
        <w:rPr>
          <w:rStyle w:val="FITA2"/>
          <w:rFonts w:ascii="Arial Narrow" w:hAnsi="Arial Narrow" w:cs="Arial Bold"/>
          <w:color w:val="auto"/>
          <w:sz w:val="24"/>
          <w:szCs w:val="24"/>
          <w:lang w:val="en-US"/>
        </w:rPr>
        <w:t>Phone</w:t>
      </w:r>
      <w:r w:rsidR="00B133D5" w:rsidRPr="00F40E28">
        <w:rPr>
          <w:rStyle w:val="FITA2"/>
          <w:rFonts w:ascii="Arial Narrow" w:hAnsi="Arial Narrow" w:cs="Arial Bold"/>
          <w:color w:val="auto"/>
          <w:sz w:val="24"/>
          <w:szCs w:val="24"/>
          <w:lang w:val="en-US"/>
        </w:rPr>
        <w:t>: _________________________________ Fax: ___________________________________</w:t>
      </w:r>
    </w:p>
    <w:p w:rsidR="00B133D5" w:rsidRPr="00F40E28" w:rsidRDefault="00B133D5" w:rsidP="00B133D5">
      <w:pPr>
        <w:pStyle w:val="Header1"/>
        <w:rPr>
          <w:rStyle w:val="FITA2"/>
          <w:rFonts w:ascii="Arial Narrow" w:hAnsi="Arial Narrow" w:cs="Arial Bold"/>
          <w:color w:val="auto"/>
          <w:sz w:val="24"/>
          <w:szCs w:val="24"/>
          <w:lang w:val="en-US"/>
        </w:rPr>
      </w:pPr>
    </w:p>
    <w:p w:rsidR="00B133D5" w:rsidRPr="00F40E28" w:rsidRDefault="00B133D5" w:rsidP="00B133D5">
      <w:pPr>
        <w:pStyle w:val="Header1"/>
        <w:rPr>
          <w:rStyle w:val="FITA2"/>
          <w:rFonts w:ascii="Arial Narrow" w:hAnsi="Arial Narrow" w:cs="Arial Bold"/>
          <w:color w:val="auto"/>
          <w:sz w:val="24"/>
          <w:szCs w:val="24"/>
          <w:lang w:val="en-US"/>
        </w:rPr>
      </w:pPr>
    </w:p>
    <w:p w:rsidR="00B133D5" w:rsidRPr="00F40E28" w:rsidRDefault="00B133D5" w:rsidP="00B133D5">
      <w:pPr>
        <w:pStyle w:val="Header1"/>
        <w:rPr>
          <w:rStyle w:val="FITA2"/>
          <w:rFonts w:ascii="Arial Narrow" w:hAnsi="Arial Narrow" w:cs="Arial Bold"/>
          <w:color w:val="auto"/>
          <w:sz w:val="24"/>
          <w:szCs w:val="24"/>
          <w:lang w:val="en-US"/>
        </w:rPr>
      </w:pPr>
    </w:p>
    <w:p w:rsidR="00B133D5" w:rsidRDefault="00F40E28" w:rsidP="00B133D5">
      <w:pPr>
        <w:pStyle w:val="Header1"/>
        <w:rPr>
          <w:rStyle w:val="FITA2"/>
          <w:rFonts w:ascii="Arial Narrow" w:hAnsi="Arial Narrow" w:cs="Arial Bold"/>
          <w:b/>
          <w:i/>
          <w:color w:val="548DD4" w:themeColor="text2" w:themeTint="99"/>
          <w:sz w:val="24"/>
          <w:szCs w:val="24"/>
          <w:lang w:val="es-MX"/>
        </w:rPr>
      </w:pPr>
      <w:r>
        <w:rPr>
          <w:rStyle w:val="FITA2"/>
          <w:rFonts w:ascii="Arial Narrow" w:hAnsi="Arial Narrow" w:cs="Arial Bold"/>
          <w:b/>
          <w:i/>
          <w:color w:val="548DD4" w:themeColor="text2" w:themeTint="99"/>
          <w:sz w:val="24"/>
          <w:szCs w:val="24"/>
          <w:lang w:val="es-MX"/>
        </w:rPr>
        <w:t>Bank transfer</w:t>
      </w:r>
    </w:p>
    <w:p w:rsidR="00F40E28" w:rsidRPr="00F40E28" w:rsidRDefault="00F40E28" w:rsidP="00B133D5">
      <w:pPr>
        <w:pStyle w:val="Header1"/>
        <w:rPr>
          <w:rStyle w:val="FITA2"/>
          <w:rFonts w:ascii="Arial Narrow" w:hAnsi="Arial Narrow" w:cs="Arial Bold"/>
          <w:b/>
          <w:i/>
          <w:color w:val="548DD4" w:themeColor="text2" w:themeTint="99"/>
          <w:sz w:val="24"/>
          <w:szCs w:val="24"/>
          <w:lang w:val="es-MX"/>
        </w:rPr>
      </w:pPr>
    </w:p>
    <w:p w:rsidR="00B133D5" w:rsidRPr="003F2AD2" w:rsidRDefault="00F40E28" w:rsidP="00B133D5">
      <w:pPr>
        <w:pStyle w:val="Header1"/>
        <w:rPr>
          <w:rStyle w:val="FITA2"/>
          <w:rFonts w:ascii="Arial Narrow" w:hAnsi="Arial Narrow" w:cs="Arial Bold"/>
          <w:color w:val="auto"/>
          <w:sz w:val="24"/>
          <w:szCs w:val="24"/>
          <w:lang w:val="es-MX"/>
        </w:rPr>
      </w:pPr>
      <w:r>
        <w:rPr>
          <w:rStyle w:val="FITA2"/>
          <w:rFonts w:ascii="Arial Narrow" w:hAnsi="Arial Narrow" w:cs="Arial Bold"/>
          <w:color w:val="auto"/>
          <w:sz w:val="24"/>
          <w:szCs w:val="24"/>
          <w:lang w:val="es-MX"/>
        </w:rPr>
        <w:t>Account holder</w:t>
      </w:r>
      <w:r w:rsidR="00B133D5" w:rsidRPr="003F2AD2">
        <w:rPr>
          <w:rStyle w:val="FITA2"/>
          <w:rFonts w:ascii="Arial Narrow" w:hAnsi="Arial Narrow" w:cs="Arial Bold"/>
          <w:color w:val="auto"/>
          <w:sz w:val="24"/>
          <w:szCs w:val="24"/>
          <w:lang w:val="es-MX"/>
        </w:rPr>
        <w:t xml:space="preserve">:                                  </w:t>
      </w:r>
      <w:r w:rsidR="003F2AD2" w:rsidRPr="003F2AD2">
        <w:rPr>
          <w:rStyle w:val="FITA2"/>
          <w:rFonts w:ascii="Arial Narrow" w:hAnsi="Arial Narrow" w:cs="Arial Bold"/>
          <w:color w:val="auto"/>
          <w:sz w:val="24"/>
          <w:szCs w:val="24"/>
          <w:lang w:val="es-MX"/>
        </w:rPr>
        <w:t>Asociación</w:t>
      </w:r>
      <w:r w:rsidR="00B133D5" w:rsidRPr="003F2AD2">
        <w:rPr>
          <w:rStyle w:val="FITA2"/>
          <w:rFonts w:ascii="Arial Narrow" w:hAnsi="Arial Narrow" w:cs="Arial Bold"/>
          <w:color w:val="auto"/>
          <w:sz w:val="24"/>
          <w:szCs w:val="24"/>
          <w:lang w:val="es-MX"/>
        </w:rPr>
        <w:t xml:space="preserve"> de Tiro con Arco del Estado de Nuevo </w:t>
      </w:r>
      <w:r w:rsidR="009D087E" w:rsidRPr="003F2AD2">
        <w:rPr>
          <w:rStyle w:val="FITA2"/>
          <w:rFonts w:ascii="Arial Narrow" w:hAnsi="Arial Narrow" w:cs="Arial Bold"/>
          <w:color w:val="auto"/>
          <w:sz w:val="24"/>
          <w:szCs w:val="24"/>
          <w:lang w:val="es-MX"/>
        </w:rPr>
        <w:t>León</w:t>
      </w:r>
      <w:r w:rsidR="00B133D5" w:rsidRPr="003F2AD2">
        <w:rPr>
          <w:rStyle w:val="FITA2"/>
          <w:rFonts w:ascii="Arial Narrow" w:hAnsi="Arial Narrow" w:cs="Arial Bold"/>
          <w:color w:val="auto"/>
          <w:sz w:val="24"/>
          <w:szCs w:val="24"/>
          <w:lang w:val="es-MX"/>
        </w:rPr>
        <w:t>, A.C.</w:t>
      </w:r>
    </w:p>
    <w:p w:rsidR="009060A3" w:rsidRPr="003F2AD2" w:rsidRDefault="009060A3" w:rsidP="00B133D5">
      <w:pPr>
        <w:pStyle w:val="Header1"/>
        <w:rPr>
          <w:rStyle w:val="FITA2"/>
          <w:rFonts w:ascii="Arial Narrow" w:hAnsi="Arial Narrow" w:cs="Arial Bold"/>
          <w:color w:val="auto"/>
          <w:sz w:val="24"/>
          <w:szCs w:val="24"/>
          <w:lang w:val="es-MX"/>
        </w:rPr>
      </w:pPr>
    </w:p>
    <w:p w:rsidR="00B133D5" w:rsidRPr="003F2AD2" w:rsidRDefault="00F40E28" w:rsidP="00B133D5">
      <w:pPr>
        <w:pStyle w:val="Header1"/>
        <w:rPr>
          <w:rStyle w:val="FITA2"/>
          <w:rFonts w:ascii="Arial Narrow" w:hAnsi="Arial Narrow" w:cs="Arial Bold"/>
          <w:color w:val="auto"/>
          <w:sz w:val="24"/>
          <w:szCs w:val="24"/>
          <w:lang w:val="es-MX"/>
        </w:rPr>
      </w:pPr>
      <w:r>
        <w:rPr>
          <w:rStyle w:val="FITA2"/>
          <w:rFonts w:ascii="Arial Narrow" w:hAnsi="Arial Narrow" w:cs="Arial Bold"/>
          <w:color w:val="auto"/>
          <w:sz w:val="24"/>
          <w:szCs w:val="24"/>
          <w:lang w:val="es-MX"/>
        </w:rPr>
        <w:t>Holder’s address</w:t>
      </w:r>
      <w:r w:rsidR="00B133D5" w:rsidRPr="003F2AD2">
        <w:rPr>
          <w:rStyle w:val="FITA2"/>
          <w:rFonts w:ascii="Arial Narrow" w:hAnsi="Arial Narrow" w:cs="Arial Bold"/>
          <w:color w:val="auto"/>
          <w:sz w:val="24"/>
          <w:szCs w:val="24"/>
          <w:lang w:val="es-MX"/>
        </w:rPr>
        <w:t xml:space="preserve">:                    </w:t>
      </w:r>
      <w:r>
        <w:rPr>
          <w:rStyle w:val="FITA2"/>
          <w:rFonts w:ascii="Arial Narrow" w:hAnsi="Arial Narrow" w:cs="Arial Bold"/>
          <w:color w:val="auto"/>
          <w:sz w:val="24"/>
          <w:szCs w:val="24"/>
          <w:lang w:val="es-MX"/>
        </w:rPr>
        <w:t xml:space="preserve">          </w:t>
      </w:r>
      <w:r w:rsidR="00B133D5" w:rsidRPr="003F2AD2">
        <w:rPr>
          <w:rStyle w:val="FITA2"/>
          <w:rFonts w:ascii="Arial Narrow" w:hAnsi="Arial Narrow" w:cs="Arial Bold"/>
          <w:color w:val="auto"/>
          <w:sz w:val="24"/>
          <w:szCs w:val="24"/>
          <w:lang w:val="es-MX"/>
        </w:rPr>
        <w:t>Quintana Roo 1238, Colonia Nuevo Repueblo</w:t>
      </w:r>
    </w:p>
    <w:p w:rsidR="009060A3" w:rsidRPr="003F2AD2" w:rsidRDefault="009060A3" w:rsidP="00B133D5">
      <w:pPr>
        <w:pStyle w:val="Header1"/>
        <w:rPr>
          <w:rStyle w:val="FITA2"/>
          <w:rFonts w:ascii="Arial Narrow" w:hAnsi="Arial Narrow" w:cs="Arial Bold"/>
          <w:color w:val="auto"/>
          <w:sz w:val="24"/>
          <w:szCs w:val="24"/>
          <w:lang w:val="es-MX"/>
        </w:rPr>
      </w:pPr>
    </w:p>
    <w:p w:rsidR="00B133D5" w:rsidRPr="00F40E28" w:rsidRDefault="00F40E28" w:rsidP="00B133D5">
      <w:pPr>
        <w:pStyle w:val="Header1"/>
        <w:rPr>
          <w:rStyle w:val="FITA2"/>
          <w:rFonts w:ascii="Arial Narrow" w:hAnsi="Arial Narrow" w:cs="Arial Bold"/>
          <w:color w:val="auto"/>
          <w:sz w:val="24"/>
          <w:szCs w:val="24"/>
          <w:lang w:val="en-US"/>
        </w:rPr>
      </w:pPr>
      <w:r w:rsidRPr="00F40E28">
        <w:rPr>
          <w:rStyle w:val="FITA2"/>
          <w:rFonts w:ascii="Arial Narrow" w:hAnsi="Arial Narrow" w:cs="Arial Bold"/>
          <w:color w:val="auto"/>
          <w:sz w:val="24"/>
          <w:szCs w:val="24"/>
          <w:lang w:val="en-US"/>
        </w:rPr>
        <w:t>Phone</w:t>
      </w:r>
      <w:r w:rsidR="00B133D5" w:rsidRPr="00F40E28">
        <w:rPr>
          <w:rStyle w:val="FITA2"/>
          <w:rFonts w:ascii="Arial Narrow" w:hAnsi="Arial Narrow" w:cs="Arial Bold"/>
          <w:color w:val="auto"/>
          <w:sz w:val="24"/>
          <w:szCs w:val="24"/>
          <w:lang w:val="en-US"/>
        </w:rPr>
        <w:t>:                                                +52 (81) 81901224</w:t>
      </w:r>
    </w:p>
    <w:p w:rsidR="009060A3" w:rsidRPr="00F40E28" w:rsidRDefault="009060A3" w:rsidP="00B133D5">
      <w:pPr>
        <w:pStyle w:val="Header1"/>
        <w:rPr>
          <w:rStyle w:val="FITA2"/>
          <w:rFonts w:ascii="Arial Narrow" w:hAnsi="Arial Narrow" w:cs="Arial Bold"/>
          <w:color w:val="auto"/>
          <w:sz w:val="24"/>
          <w:szCs w:val="24"/>
          <w:lang w:val="en-US"/>
        </w:rPr>
      </w:pPr>
    </w:p>
    <w:p w:rsidR="00B133D5" w:rsidRPr="00F40E28" w:rsidRDefault="00F40E28" w:rsidP="00B133D5">
      <w:pPr>
        <w:pStyle w:val="Header1"/>
        <w:rPr>
          <w:rStyle w:val="FITA2"/>
          <w:rFonts w:ascii="Arial Narrow" w:hAnsi="Arial Narrow" w:cs="Arial Bold"/>
          <w:color w:val="auto"/>
          <w:sz w:val="24"/>
          <w:szCs w:val="24"/>
          <w:lang w:val="en-US"/>
        </w:rPr>
      </w:pPr>
      <w:r w:rsidRPr="00F40E28">
        <w:rPr>
          <w:rStyle w:val="FITA2"/>
          <w:rFonts w:ascii="Arial Narrow" w:hAnsi="Arial Narrow" w:cs="Arial Bold"/>
          <w:color w:val="auto"/>
          <w:sz w:val="24"/>
          <w:szCs w:val="24"/>
          <w:lang w:val="en-US"/>
        </w:rPr>
        <w:t>City and country</w:t>
      </w:r>
      <w:r w:rsidR="00B133D5" w:rsidRPr="00F40E28">
        <w:rPr>
          <w:rStyle w:val="FITA2"/>
          <w:rFonts w:ascii="Arial Narrow" w:hAnsi="Arial Narrow" w:cs="Arial Bold"/>
          <w:color w:val="auto"/>
          <w:sz w:val="24"/>
          <w:szCs w:val="24"/>
          <w:lang w:val="en-US"/>
        </w:rPr>
        <w:t xml:space="preserve">:                                Monterrey, Nuevo </w:t>
      </w:r>
      <w:r w:rsidR="009D087E" w:rsidRPr="00F40E28">
        <w:rPr>
          <w:rStyle w:val="FITA2"/>
          <w:rFonts w:ascii="Arial Narrow" w:hAnsi="Arial Narrow" w:cs="Arial Bold"/>
          <w:color w:val="auto"/>
          <w:sz w:val="24"/>
          <w:szCs w:val="24"/>
          <w:lang w:val="en-US"/>
        </w:rPr>
        <w:t>León</w:t>
      </w:r>
      <w:r w:rsidR="00B133D5" w:rsidRPr="00F40E28">
        <w:rPr>
          <w:rStyle w:val="FITA2"/>
          <w:rFonts w:ascii="Arial Narrow" w:hAnsi="Arial Narrow" w:cs="Arial Bold"/>
          <w:color w:val="auto"/>
          <w:sz w:val="24"/>
          <w:szCs w:val="24"/>
          <w:lang w:val="en-US"/>
        </w:rPr>
        <w:t xml:space="preserve">, </w:t>
      </w:r>
      <w:r w:rsidR="009D087E" w:rsidRPr="00F40E28">
        <w:rPr>
          <w:rStyle w:val="FITA2"/>
          <w:rFonts w:ascii="Arial Narrow" w:hAnsi="Arial Narrow" w:cs="Arial Bold"/>
          <w:color w:val="auto"/>
          <w:sz w:val="24"/>
          <w:szCs w:val="24"/>
          <w:lang w:val="en-US"/>
        </w:rPr>
        <w:t>México</w:t>
      </w:r>
    </w:p>
    <w:p w:rsidR="009060A3" w:rsidRPr="00F40E28" w:rsidRDefault="009060A3" w:rsidP="00B133D5">
      <w:pPr>
        <w:pStyle w:val="Header1"/>
        <w:rPr>
          <w:rStyle w:val="FITA2"/>
          <w:rFonts w:ascii="Arial Narrow" w:hAnsi="Arial Narrow" w:cs="Arial Bold"/>
          <w:color w:val="auto"/>
          <w:sz w:val="24"/>
          <w:szCs w:val="24"/>
          <w:lang w:val="en-US"/>
        </w:rPr>
      </w:pPr>
    </w:p>
    <w:p w:rsidR="00B133D5" w:rsidRPr="003F2AD2" w:rsidRDefault="00F40E28" w:rsidP="00B133D5">
      <w:pPr>
        <w:pStyle w:val="Header1"/>
        <w:rPr>
          <w:rStyle w:val="FITA2"/>
          <w:rFonts w:ascii="Arial Narrow" w:hAnsi="Arial Narrow" w:cs="Arial Bold"/>
          <w:color w:val="auto"/>
          <w:sz w:val="24"/>
          <w:szCs w:val="24"/>
          <w:lang w:val="es-MX"/>
        </w:rPr>
      </w:pPr>
      <w:r>
        <w:rPr>
          <w:rStyle w:val="FITA2"/>
          <w:rFonts w:ascii="Arial Narrow" w:hAnsi="Arial Narrow" w:cs="Arial Bold"/>
          <w:color w:val="auto"/>
          <w:sz w:val="24"/>
          <w:szCs w:val="24"/>
          <w:lang w:val="es-MX"/>
        </w:rPr>
        <w:t>Bank</w:t>
      </w:r>
      <w:r w:rsidR="009060A3" w:rsidRPr="003F2AD2">
        <w:rPr>
          <w:rStyle w:val="FITA2"/>
          <w:rFonts w:ascii="Arial Narrow" w:hAnsi="Arial Narrow" w:cs="Arial Bold"/>
          <w:color w:val="auto"/>
          <w:sz w:val="24"/>
          <w:szCs w:val="24"/>
          <w:lang w:val="es-MX"/>
        </w:rPr>
        <w:t xml:space="preserve">:  </w:t>
      </w:r>
      <w:r>
        <w:rPr>
          <w:rStyle w:val="FITA2"/>
          <w:rFonts w:ascii="Arial Narrow" w:hAnsi="Arial Narrow" w:cs="Arial Bold"/>
          <w:color w:val="auto"/>
          <w:sz w:val="24"/>
          <w:szCs w:val="24"/>
          <w:lang w:val="es-MX"/>
        </w:rPr>
        <w:t xml:space="preserve">                                               </w:t>
      </w:r>
      <w:r w:rsidR="009060A3" w:rsidRPr="003F2AD2">
        <w:rPr>
          <w:rStyle w:val="FITA2"/>
          <w:rFonts w:ascii="Arial Narrow" w:hAnsi="Arial Narrow" w:cs="Arial Bold"/>
          <w:color w:val="auto"/>
          <w:sz w:val="24"/>
          <w:szCs w:val="24"/>
          <w:lang w:val="es-MX"/>
        </w:rPr>
        <w:t xml:space="preserve"> BMSXMXMMXXX Banco Santander (</w:t>
      </w:r>
      <w:r w:rsidR="009D087E" w:rsidRPr="003F2AD2">
        <w:rPr>
          <w:rStyle w:val="FITA2"/>
          <w:rFonts w:ascii="Arial Narrow" w:hAnsi="Arial Narrow" w:cs="Arial Bold"/>
          <w:color w:val="auto"/>
          <w:sz w:val="24"/>
          <w:szCs w:val="24"/>
          <w:lang w:val="es-MX"/>
        </w:rPr>
        <w:t>México</w:t>
      </w:r>
      <w:r w:rsidR="009060A3" w:rsidRPr="003F2AD2">
        <w:rPr>
          <w:rStyle w:val="FITA2"/>
          <w:rFonts w:ascii="Arial Narrow" w:hAnsi="Arial Narrow" w:cs="Arial Bold"/>
          <w:color w:val="auto"/>
          <w:sz w:val="24"/>
          <w:szCs w:val="24"/>
          <w:lang w:val="es-MX"/>
        </w:rPr>
        <w:t xml:space="preserve">), S.A. </w:t>
      </w:r>
    </w:p>
    <w:p w:rsidR="009060A3" w:rsidRPr="003F2AD2" w:rsidRDefault="009060A3" w:rsidP="00B133D5">
      <w:pPr>
        <w:pStyle w:val="Header1"/>
        <w:rPr>
          <w:rStyle w:val="FITA2"/>
          <w:rFonts w:ascii="Arial Narrow" w:hAnsi="Arial Narrow" w:cs="Arial Bold"/>
          <w:color w:val="auto"/>
          <w:sz w:val="24"/>
          <w:szCs w:val="24"/>
          <w:lang w:val="es-MX"/>
        </w:rPr>
      </w:pPr>
    </w:p>
    <w:p w:rsidR="00B133D5" w:rsidRPr="001E33C0" w:rsidRDefault="00F40E28" w:rsidP="00B133D5">
      <w:pPr>
        <w:pStyle w:val="Header1"/>
        <w:rPr>
          <w:rStyle w:val="FITA2"/>
          <w:rFonts w:ascii="Arial Narrow" w:hAnsi="Arial Narrow" w:cs="Arial Bold"/>
          <w:color w:val="auto"/>
          <w:sz w:val="24"/>
          <w:szCs w:val="24"/>
          <w:lang w:val="en-US"/>
        </w:rPr>
      </w:pPr>
      <w:r w:rsidRPr="001E33C0">
        <w:rPr>
          <w:rStyle w:val="FITA2"/>
          <w:rFonts w:ascii="Arial Narrow" w:hAnsi="Arial Narrow" w:cs="Arial Bold"/>
          <w:color w:val="auto"/>
          <w:sz w:val="24"/>
          <w:szCs w:val="24"/>
          <w:lang w:val="en-US"/>
        </w:rPr>
        <w:t>Account number</w:t>
      </w:r>
      <w:r w:rsidR="00B133D5" w:rsidRPr="001E33C0">
        <w:rPr>
          <w:rStyle w:val="FITA2"/>
          <w:rFonts w:ascii="Arial Narrow" w:hAnsi="Arial Narrow" w:cs="Arial Bold"/>
          <w:color w:val="auto"/>
          <w:sz w:val="24"/>
          <w:szCs w:val="24"/>
          <w:lang w:val="en-US"/>
        </w:rPr>
        <w:t xml:space="preserve">: </w:t>
      </w:r>
      <w:r w:rsidR="00144EA6" w:rsidRPr="001E33C0">
        <w:rPr>
          <w:rStyle w:val="FITA2"/>
          <w:rFonts w:ascii="Arial Narrow" w:hAnsi="Arial Narrow" w:cs="Arial Bold"/>
          <w:color w:val="auto"/>
          <w:sz w:val="24"/>
          <w:szCs w:val="24"/>
          <w:lang w:val="en-US"/>
        </w:rPr>
        <w:t xml:space="preserve">                                </w:t>
      </w:r>
      <w:r w:rsidRPr="001E33C0">
        <w:rPr>
          <w:rStyle w:val="FITA2"/>
          <w:rFonts w:ascii="Arial Narrow" w:hAnsi="Arial Narrow" w:cs="Arial Bold"/>
          <w:color w:val="auto"/>
          <w:sz w:val="24"/>
          <w:szCs w:val="24"/>
          <w:lang w:val="en-US"/>
        </w:rPr>
        <w:t>65-50304043-1 (Tradit</w:t>
      </w:r>
      <w:r w:rsidR="00144EA6" w:rsidRPr="001E33C0">
        <w:rPr>
          <w:rStyle w:val="FITA2"/>
          <w:rFonts w:ascii="Arial Narrow" w:hAnsi="Arial Narrow" w:cs="Arial Bold"/>
          <w:color w:val="auto"/>
          <w:sz w:val="24"/>
          <w:szCs w:val="24"/>
          <w:lang w:val="en-US"/>
        </w:rPr>
        <w:t>ional</w:t>
      </w:r>
      <w:r w:rsidRPr="001E33C0">
        <w:rPr>
          <w:rStyle w:val="FITA2"/>
          <w:rFonts w:ascii="Arial Narrow" w:hAnsi="Arial Narrow" w:cs="Arial Bold"/>
          <w:color w:val="auto"/>
          <w:sz w:val="24"/>
          <w:szCs w:val="24"/>
          <w:lang w:val="en-US"/>
        </w:rPr>
        <w:t xml:space="preserve"> account</w:t>
      </w:r>
      <w:r w:rsidR="00144EA6" w:rsidRPr="001E33C0">
        <w:rPr>
          <w:rStyle w:val="FITA2"/>
          <w:rFonts w:ascii="Arial Narrow" w:hAnsi="Arial Narrow" w:cs="Arial Bold"/>
          <w:color w:val="auto"/>
          <w:sz w:val="24"/>
          <w:szCs w:val="24"/>
          <w:lang w:val="en-US"/>
        </w:rPr>
        <w:t>)</w:t>
      </w:r>
    </w:p>
    <w:p w:rsidR="009060A3" w:rsidRPr="001E33C0" w:rsidRDefault="009060A3" w:rsidP="00B133D5">
      <w:pPr>
        <w:pStyle w:val="Header1"/>
        <w:rPr>
          <w:rStyle w:val="FITA2"/>
          <w:rFonts w:ascii="Arial Narrow" w:hAnsi="Arial Narrow" w:cs="Arial Bold"/>
          <w:color w:val="auto"/>
          <w:sz w:val="24"/>
          <w:szCs w:val="24"/>
          <w:lang w:val="en-US"/>
        </w:rPr>
      </w:pPr>
    </w:p>
    <w:p w:rsidR="009060A3" w:rsidRPr="001E33C0" w:rsidRDefault="009060A3" w:rsidP="00B133D5">
      <w:pPr>
        <w:pStyle w:val="Header1"/>
        <w:rPr>
          <w:rStyle w:val="FITA2"/>
          <w:rFonts w:ascii="Arial Narrow" w:hAnsi="Arial Narrow" w:cs="Arial Bold"/>
          <w:color w:val="auto"/>
          <w:sz w:val="24"/>
          <w:szCs w:val="24"/>
          <w:lang w:val="en-US"/>
        </w:rPr>
      </w:pPr>
      <w:r w:rsidRPr="001E33C0">
        <w:rPr>
          <w:rStyle w:val="FITA2"/>
          <w:rFonts w:ascii="Arial Narrow" w:hAnsi="Arial Narrow" w:cs="Arial Bold"/>
          <w:color w:val="auto"/>
          <w:sz w:val="24"/>
          <w:szCs w:val="24"/>
          <w:lang w:val="en-US"/>
        </w:rPr>
        <w:t>CLABE:                                                   014580655030404317</w:t>
      </w:r>
    </w:p>
    <w:p w:rsidR="009060A3" w:rsidRPr="001E33C0" w:rsidRDefault="009060A3" w:rsidP="00B133D5">
      <w:pPr>
        <w:pStyle w:val="Header1"/>
        <w:rPr>
          <w:rStyle w:val="FITA2"/>
          <w:rFonts w:ascii="Arial Narrow" w:hAnsi="Arial Narrow" w:cs="Arial Bold"/>
          <w:color w:val="auto"/>
          <w:sz w:val="24"/>
          <w:szCs w:val="24"/>
          <w:lang w:val="en-US"/>
        </w:rPr>
      </w:pPr>
    </w:p>
    <w:p w:rsidR="00516463" w:rsidRPr="001E33C0" w:rsidRDefault="00516463" w:rsidP="00516463">
      <w:pPr>
        <w:pStyle w:val="FITAnormal"/>
        <w:rPr>
          <w:rFonts w:ascii="Arial Narrow" w:hAnsi="Arial Narrow"/>
          <w:color w:val="FF0000"/>
          <w:sz w:val="24"/>
          <w:szCs w:val="24"/>
          <w:lang w:val="en-US"/>
        </w:rPr>
      </w:pPr>
    </w:p>
    <w:p w:rsidR="00516463" w:rsidRPr="001E33C0" w:rsidRDefault="00516463" w:rsidP="00516463">
      <w:pPr>
        <w:pStyle w:val="FITAnormal"/>
        <w:rPr>
          <w:rFonts w:ascii="Arial Narrow" w:hAnsi="Arial Narrow"/>
          <w:sz w:val="24"/>
          <w:szCs w:val="24"/>
          <w:shd w:val="clear" w:color="auto" w:fill="FFFF00"/>
          <w:lang w:val="en-US"/>
        </w:rPr>
      </w:pPr>
    </w:p>
    <w:p w:rsidR="00516463" w:rsidRPr="001E33C0" w:rsidRDefault="00516463" w:rsidP="00516463">
      <w:pPr>
        <w:tabs>
          <w:tab w:val="clear" w:pos="4050"/>
        </w:tabs>
        <w:spacing w:line="360" w:lineRule="auto"/>
        <w:jc w:val="both"/>
        <w:rPr>
          <w:rFonts w:ascii="Arial Narrow" w:hAnsi="Arial Narrow"/>
          <w:sz w:val="24"/>
          <w:shd w:val="clear" w:color="auto" w:fill="FFFF00"/>
          <w:lang w:val="en-US"/>
        </w:rPr>
      </w:pPr>
    </w:p>
    <w:p w:rsidR="00516463" w:rsidRPr="001E33C0" w:rsidRDefault="00516463" w:rsidP="00516463">
      <w:pPr>
        <w:pStyle w:val="Header1"/>
        <w:jc w:val="center"/>
        <w:rPr>
          <w:rStyle w:val="FITA2"/>
          <w:rFonts w:ascii="Arial Narrow" w:hAnsi="Arial Narrow" w:cs="Arial Bold"/>
          <w:b/>
          <w:i/>
          <w:sz w:val="24"/>
          <w:szCs w:val="24"/>
          <w:lang w:val="en-US"/>
        </w:rPr>
      </w:pPr>
    </w:p>
    <w:p w:rsidR="00516463" w:rsidRPr="001E33C0" w:rsidRDefault="00516463" w:rsidP="00516463">
      <w:pPr>
        <w:pStyle w:val="Header1"/>
        <w:jc w:val="center"/>
        <w:rPr>
          <w:rStyle w:val="FITA2"/>
          <w:rFonts w:ascii="Arial Narrow" w:hAnsi="Arial Narrow" w:cs="Arial Bold"/>
          <w:b/>
          <w:i/>
          <w:sz w:val="24"/>
          <w:szCs w:val="24"/>
          <w:lang w:val="en-US"/>
        </w:rPr>
      </w:pPr>
    </w:p>
    <w:p w:rsidR="00516463" w:rsidRPr="001E33C0" w:rsidRDefault="00516463" w:rsidP="00516463">
      <w:pPr>
        <w:pStyle w:val="Header1"/>
        <w:jc w:val="center"/>
        <w:rPr>
          <w:rStyle w:val="FITA2"/>
          <w:rFonts w:ascii="Arial Narrow" w:hAnsi="Arial Narrow" w:cs="Arial Bold"/>
          <w:b/>
          <w:i/>
          <w:sz w:val="24"/>
          <w:szCs w:val="24"/>
          <w:lang w:val="en-US"/>
        </w:rPr>
      </w:pPr>
    </w:p>
    <w:p w:rsidR="009060A3" w:rsidRPr="00F40E28" w:rsidRDefault="00F40E28" w:rsidP="009060A3">
      <w:pPr>
        <w:pStyle w:val="FITAnormal"/>
        <w:jc w:val="center"/>
        <w:rPr>
          <w:rStyle w:val="FITA2"/>
          <w:rFonts w:ascii="Arial Narrow" w:hAnsi="Arial Narrow" w:cs="Arial Bold"/>
          <w:b/>
          <w:i/>
          <w:sz w:val="28"/>
          <w:szCs w:val="28"/>
          <w:lang w:val="en-US"/>
        </w:rPr>
      </w:pPr>
      <w:r w:rsidRPr="00F40E28">
        <w:rPr>
          <w:rStyle w:val="FITA2"/>
          <w:rFonts w:ascii="Arial Narrow" w:hAnsi="Arial Narrow" w:cs="Arial Bold"/>
          <w:b/>
          <w:i/>
          <w:sz w:val="28"/>
          <w:szCs w:val="28"/>
          <w:lang w:val="en-US"/>
        </w:rPr>
        <w:t>TRANSPORT REQUEST FORM</w:t>
      </w:r>
    </w:p>
    <w:p w:rsidR="009060A3" w:rsidRPr="00F40E28" w:rsidRDefault="009060A3" w:rsidP="009060A3">
      <w:pPr>
        <w:pStyle w:val="FITAnormal"/>
        <w:jc w:val="center"/>
        <w:rPr>
          <w:rStyle w:val="FITA2"/>
          <w:rFonts w:ascii="Arial Narrow" w:hAnsi="Arial Narrow" w:cs="Arial Bold"/>
          <w:b/>
          <w:i/>
          <w:sz w:val="28"/>
          <w:szCs w:val="28"/>
          <w:lang w:val="en-US"/>
        </w:rPr>
      </w:pPr>
    </w:p>
    <w:p w:rsidR="00F40E28" w:rsidRPr="00F40E28" w:rsidRDefault="00F40E28" w:rsidP="00F3438E">
      <w:pPr>
        <w:pStyle w:val="FITAnormal"/>
        <w:rPr>
          <w:rStyle w:val="FITA2"/>
          <w:rFonts w:ascii="Arial Narrow" w:hAnsi="Arial Narrow" w:cs="Arial Bold"/>
          <w:color w:val="auto"/>
          <w:sz w:val="24"/>
          <w:szCs w:val="28"/>
          <w:lang w:val="en-US"/>
        </w:rPr>
      </w:pPr>
      <w:r w:rsidRPr="00F40E28">
        <w:rPr>
          <w:rStyle w:val="FITA2"/>
          <w:rFonts w:ascii="Arial Narrow" w:hAnsi="Arial Narrow" w:cs="Arial Bold"/>
          <w:color w:val="auto"/>
          <w:sz w:val="24"/>
          <w:szCs w:val="28"/>
          <w:lang w:val="en-US"/>
        </w:rPr>
        <w:t>Please send this this form to the Organizing Committee by March 5, 2019.</w:t>
      </w:r>
    </w:p>
    <w:p w:rsidR="00F3438E" w:rsidRPr="001E33C0" w:rsidRDefault="00F3438E" w:rsidP="00F3438E">
      <w:pPr>
        <w:pStyle w:val="FITAnormal"/>
        <w:rPr>
          <w:rStyle w:val="FITA2"/>
          <w:rFonts w:ascii="Arial Narrow" w:hAnsi="Arial Narrow" w:cs="Arial Bold"/>
          <w:color w:val="auto"/>
          <w:sz w:val="24"/>
          <w:szCs w:val="28"/>
          <w:lang w:val="en-US"/>
        </w:rPr>
      </w:pPr>
    </w:p>
    <w:p w:rsidR="00F3438E" w:rsidRPr="001E33C0" w:rsidRDefault="00F3438E" w:rsidP="00F3438E">
      <w:pPr>
        <w:pStyle w:val="FITAnormal"/>
        <w:rPr>
          <w:rStyle w:val="FITA2"/>
          <w:rFonts w:ascii="Arial Narrow" w:hAnsi="Arial Narrow" w:cs="Arial Bold"/>
          <w:color w:val="auto"/>
          <w:sz w:val="24"/>
          <w:szCs w:val="28"/>
          <w:lang w:val="en-US"/>
        </w:rPr>
      </w:pPr>
    </w:p>
    <w:p w:rsidR="009060A3" w:rsidRPr="00AA1536" w:rsidRDefault="00F40E28" w:rsidP="00F3438E">
      <w:pPr>
        <w:pStyle w:val="FITAnormal"/>
        <w:rPr>
          <w:rStyle w:val="FITA2"/>
          <w:rFonts w:ascii="Arial Narrow" w:hAnsi="Arial Narrow" w:cs="Arial Bold"/>
          <w:color w:val="auto"/>
          <w:sz w:val="24"/>
          <w:szCs w:val="28"/>
          <w:lang w:val="fr-FR"/>
        </w:rPr>
      </w:pPr>
      <w:proofErr w:type="gramStart"/>
      <w:r w:rsidRPr="00AA1536">
        <w:rPr>
          <w:rStyle w:val="FITA2"/>
          <w:rFonts w:ascii="Arial Narrow" w:hAnsi="Arial Narrow" w:cs="Arial Bold"/>
          <w:color w:val="auto"/>
          <w:sz w:val="24"/>
          <w:szCs w:val="28"/>
          <w:lang w:val="fr-FR"/>
        </w:rPr>
        <w:t>Email</w:t>
      </w:r>
      <w:r w:rsidR="009060A3" w:rsidRPr="00AA1536">
        <w:rPr>
          <w:rStyle w:val="FITA2"/>
          <w:rFonts w:ascii="Arial Narrow" w:hAnsi="Arial Narrow" w:cs="Arial Bold"/>
          <w:color w:val="auto"/>
          <w:sz w:val="24"/>
          <w:szCs w:val="28"/>
          <w:lang w:val="fr-FR"/>
        </w:rPr>
        <w:t>:</w:t>
      </w:r>
      <w:proofErr w:type="gramEnd"/>
      <w:r w:rsidR="009060A3" w:rsidRPr="00AA1536">
        <w:rPr>
          <w:rStyle w:val="FITA2"/>
          <w:rFonts w:ascii="Arial Narrow" w:hAnsi="Arial Narrow" w:cs="Arial Bold"/>
          <w:color w:val="auto"/>
          <w:sz w:val="24"/>
          <w:szCs w:val="28"/>
          <w:lang w:val="fr-FR"/>
        </w:rPr>
        <w:t xml:space="preserve"> </w:t>
      </w:r>
      <w:r w:rsidR="00F24D0B" w:rsidRPr="00AA1536">
        <w:rPr>
          <w:rStyle w:val="FITA2"/>
          <w:rFonts w:ascii="Arial Narrow" w:hAnsi="Arial Narrow" w:cs="Arial Bold"/>
          <w:color w:val="auto"/>
          <w:sz w:val="24"/>
          <w:szCs w:val="28"/>
          <w:lang w:val="fr-FR"/>
        </w:rPr>
        <w:t>thomasmtz_7@hotmail.com</w:t>
      </w:r>
    </w:p>
    <w:p w:rsidR="009060A3" w:rsidRPr="00AA1536" w:rsidRDefault="009060A3" w:rsidP="00F3438E">
      <w:pPr>
        <w:pStyle w:val="FITAnormal"/>
        <w:rPr>
          <w:rStyle w:val="FITA2"/>
          <w:rFonts w:ascii="Arial Narrow" w:hAnsi="Arial Narrow" w:cs="Arial Bold"/>
          <w:color w:val="auto"/>
          <w:sz w:val="24"/>
          <w:szCs w:val="28"/>
          <w:lang w:val="fr-FR"/>
        </w:rPr>
      </w:pPr>
    </w:p>
    <w:p w:rsidR="009060A3" w:rsidRPr="00AA1536" w:rsidRDefault="00F40E28" w:rsidP="00F3438E">
      <w:pPr>
        <w:pStyle w:val="FITAnormal"/>
        <w:rPr>
          <w:rStyle w:val="FITA2"/>
          <w:rFonts w:ascii="Arial Narrow" w:hAnsi="Arial Narrow" w:cs="Arial Bold"/>
          <w:color w:val="auto"/>
          <w:sz w:val="24"/>
          <w:szCs w:val="28"/>
          <w:lang w:val="fr-FR"/>
        </w:rPr>
      </w:pPr>
      <w:proofErr w:type="gramStart"/>
      <w:r w:rsidRPr="00AA1536">
        <w:rPr>
          <w:rStyle w:val="FITA2"/>
          <w:rFonts w:ascii="Arial Narrow" w:hAnsi="Arial Narrow" w:cs="Arial Bold"/>
          <w:color w:val="auto"/>
          <w:sz w:val="24"/>
          <w:szCs w:val="28"/>
          <w:lang w:val="fr-FR"/>
        </w:rPr>
        <w:t>Team</w:t>
      </w:r>
      <w:r w:rsidR="009060A3" w:rsidRPr="00AA1536">
        <w:rPr>
          <w:rStyle w:val="FITA2"/>
          <w:rFonts w:ascii="Arial Narrow" w:hAnsi="Arial Narrow" w:cs="Arial Bold"/>
          <w:color w:val="auto"/>
          <w:sz w:val="24"/>
          <w:szCs w:val="28"/>
          <w:lang w:val="fr-FR"/>
        </w:rPr>
        <w:t>:</w:t>
      </w:r>
      <w:proofErr w:type="gramEnd"/>
      <w:r w:rsidR="009060A3" w:rsidRPr="00AA1536">
        <w:rPr>
          <w:rStyle w:val="FITA2"/>
          <w:rFonts w:ascii="Arial Narrow" w:hAnsi="Arial Narrow" w:cs="Arial Bold"/>
          <w:color w:val="auto"/>
          <w:sz w:val="24"/>
          <w:szCs w:val="28"/>
          <w:lang w:val="fr-FR"/>
        </w:rPr>
        <w:t xml:space="preserve"> _______________</w:t>
      </w:r>
      <w:r w:rsidRPr="00AA1536">
        <w:rPr>
          <w:rStyle w:val="FITA2"/>
          <w:rFonts w:ascii="Arial Narrow" w:hAnsi="Arial Narrow" w:cs="Arial Bold"/>
          <w:color w:val="auto"/>
          <w:sz w:val="24"/>
          <w:szCs w:val="28"/>
          <w:lang w:val="fr-FR"/>
        </w:rPr>
        <w:t>_____________ Email</w:t>
      </w:r>
      <w:r w:rsidR="009060A3" w:rsidRPr="00AA1536">
        <w:rPr>
          <w:rStyle w:val="FITA2"/>
          <w:rFonts w:ascii="Arial Narrow" w:hAnsi="Arial Narrow" w:cs="Arial Bold"/>
          <w:color w:val="auto"/>
          <w:sz w:val="24"/>
          <w:szCs w:val="28"/>
          <w:lang w:val="fr-FR"/>
        </w:rPr>
        <w:t>: __________________________</w:t>
      </w:r>
    </w:p>
    <w:p w:rsidR="00F24D0B" w:rsidRPr="00AA1536" w:rsidRDefault="00F24D0B" w:rsidP="00F3438E">
      <w:pPr>
        <w:pStyle w:val="FITAnormal"/>
        <w:rPr>
          <w:rStyle w:val="FITA2"/>
          <w:rFonts w:ascii="Arial Narrow" w:hAnsi="Arial Narrow" w:cs="Arial Bold"/>
          <w:color w:val="auto"/>
          <w:sz w:val="24"/>
          <w:szCs w:val="28"/>
          <w:lang w:val="fr-FR"/>
        </w:rPr>
      </w:pPr>
    </w:p>
    <w:p w:rsidR="009060A3" w:rsidRPr="00F40E28" w:rsidRDefault="00F40E28" w:rsidP="00F3438E">
      <w:pPr>
        <w:pStyle w:val="FITAnormal"/>
        <w:rPr>
          <w:rStyle w:val="FITA2"/>
          <w:rFonts w:ascii="Arial Narrow" w:hAnsi="Arial Narrow" w:cs="Arial Bold"/>
          <w:color w:val="auto"/>
          <w:sz w:val="24"/>
          <w:szCs w:val="28"/>
          <w:lang w:val="en-US"/>
        </w:rPr>
      </w:pPr>
      <w:r w:rsidRPr="00F40E28">
        <w:rPr>
          <w:rStyle w:val="FITA2"/>
          <w:rFonts w:ascii="Arial Narrow" w:hAnsi="Arial Narrow" w:cs="Arial Bold"/>
          <w:color w:val="auto"/>
          <w:sz w:val="24"/>
          <w:szCs w:val="28"/>
          <w:lang w:val="en-US"/>
        </w:rPr>
        <w:t>Contact person</w:t>
      </w:r>
      <w:r w:rsidR="00F3438E" w:rsidRPr="00F40E28">
        <w:rPr>
          <w:rStyle w:val="FITA2"/>
          <w:rFonts w:ascii="Arial Narrow" w:hAnsi="Arial Narrow" w:cs="Arial Bold"/>
          <w:color w:val="auto"/>
          <w:sz w:val="24"/>
          <w:szCs w:val="28"/>
          <w:lang w:val="en-US"/>
        </w:rPr>
        <w:t>: ______________________</w:t>
      </w:r>
      <w:r w:rsidR="009060A3" w:rsidRPr="00F40E28">
        <w:rPr>
          <w:rStyle w:val="FITA2"/>
          <w:rFonts w:ascii="Arial Narrow" w:hAnsi="Arial Narrow" w:cs="Arial Bold"/>
          <w:color w:val="auto"/>
          <w:sz w:val="24"/>
          <w:szCs w:val="28"/>
          <w:lang w:val="en-US"/>
        </w:rPr>
        <w:t>____________________</w:t>
      </w:r>
      <w:r w:rsidR="00F3438E" w:rsidRPr="00F40E28">
        <w:rPr>
          <w:rStyle w:val="FITA2"/>
          <w:rFonts w:ascii="Arial Narrow" w:hAnsi="Arial Narrow" w:cs="Arial Bold"/>
          <w:color w:val="auto"/>
          <w:sz w:val="24"/>
          <w:szCs w:val="28"/>
          <w:lang w:val="en-US"/>
        </w:rPr>
        <w:t>______________</w:t>
      </w:r>
    </w:p>
    <w:p w:rsidR="00F24D0B" w:rsidRPr="00F40E28" w:rsidRDefault="00F24D0B" w:rsidP="00F3438E">
      <w:pPr>
        <w:pStyle w:val="FITAnormal"/>
        <w:rPr>
          <w:rStyle w:val="FITA2"/>
          <w:rFonts w:ascii="Arial Narrow" w:hAnsi="Arial Narrow" w:cs="Arial Bold"/>
          <w:color w:val="auto"/>
          <w:sz w:val="24"/>
          <w:szCs w:val="28"/>
          <w:lang w:val="en-US"/>
        </w:rPr>
      </w:pPr>
    </w:p>
    <w:p w:rsidR="009060A3" w:rsidRPr="00F40E28" w:rsidRDefault="00F40E28" w:rsidP="00F3438E">
      <w:pPr>
        <w:pStyle w:val="FITAnormal"/>
        <w:rPr>
          <w:rStyle w:val="FITA2"/>
          <w:rFonts w:ascii="Arial Narrow" w:hAnsi="Arial Narrow" w:cs="Arial Bold"/>
          <w:color w:val="auto"/>
          <w:sz w:val="24"/>
          <w:szCs w:val="28"/>
          <w:lang w:val="en-US"/>
        </w:rPr>
      </w:pPr>
      <w:r w:rsidRPr="00F40E28">
        <w:rPr>
          <w:rStyle w:val="FITA2"/>
          <w:rFonts w:ascii="Arial Narrow" w:hAnsi="Arial Narrow" w:cs="Arial Bold"/>
          <w:color w:val="auto"/>
          <w:sz w:val="24"/>
          <w:szCs w:val="28"/>
          <w:lang w:val="en-US"/>
        </w:rPr>
        <w:t>Phone</w:t>
      </w:r>
      <w:r w:rsidR="009060A3" w:rsidRPr="00F40E28">
        <w:rPr>
          <w:rStyle w:val="FITA2"/>
          <w:rFonts w:ascii="Arial Narrow" w:hAnsi="Arial Narrow" w:cs="Arial Bold"/>
          <w:color w:val="auto"/>
          <w:sz w:val="24"/>
          <w:szCs w:val="28"/>
          <w:lang w:val="en-US"/>
        </w:rPr>
        <w:t>: _</w:t>
      </w:r>
      <w:r w:rsidR="00F3438E" w:rsidRPr="00F40E28">
        <w:rPr>
          <w:rStyle w:val="FITA2"/>
          <w:rFonts w:ascii="Arial Narrow" w:hAnsi="Arial Narrow" w:cs="Arial Bold"/>
          <w:color w:val="auto"/>
          <w:sz w:val="24"/>
          <w:szCs w:val="28"/>
          <w:lang w:val="en-US"/>
        </w:rPr>
        <w:t>______________________________</w:t>
      </w:r>
      <w:r w:rsidR="009060A3" w:rsidRPr="00F40E28">
        <w:rPr>
          <w:rStyle w:val="FITA2"/>
          <w:rFonts w:ascii="Arial Narrow" w:hAnsi="Arial Narrow" w:cs="Arial Bold"/>
          <w:color w:val="auto"/>
          <w:sz w:val="24"/>
          <w:szCs w:val="28"/>
          <w:lang w:val="en-US"/>
        </w:rPr>
        <w:t>Fax: ____________________________</w:t>
      </w:r>
      <w:r w:rsidR="00F3438E" w:rsidRPr="00F40E28">
        <w:rPr>
          <w:rStyle w:val="FITA2"/>
          <w:rFonts w:ascii="Arial Narrow" w:hAnsi="Arial Narrow" w:cs="Arial Bold"/>
          <w:color w:val="auto"/>
          <w:sz w:val="24"/>
          <w:szCs w:val="28"/>
          <w:lang w:val="en-US"/>
        </w:rPr>
        <w:t>__________</w:t>
      </w:r>
    </w:p>
    <w:p w:rsidR="00F24D0B" w:rsidRPr="00F40E28" w:rsidRDefault="00F24D0B" w:rsidP="00F3438E">
      <w:pPr>
        <w:pStyle w:val="FITAnormal"/>
        <w:rPr>
          <w:rStyle w:val="FITA2"/>
          <w:rFonts w:ascii="Arial Narrow" w:hAnsi="Arial Narrow" w:cs="Arial Bold"/>
          <w:color w:val="auto"/>
          <w:sz w:val="24"/>
          <w:szCs w:val="28"/>
          <w:lang w:val="en-US"/>
        </w:rPr>
      </w:pPr>
    </w:p>
    <w:p w:rsidR="009060A3" w:rsidRPr="00F40E28" w:rsidRDefault="00F40E28" w:rsidP="00F3438E">
      <w:pPr>
        <w:pStyle w:val="FITAnormal"/>
        <w:rPr>
          <w:rStyle w:val="FITA2"/>
          <w:rFonts w:ascii="Arial Narrow" w:hAnsi="Arial Narrow" w:cs="Arial Bold"/>
          <w:color w:val="auto"/>
          <w:sz w:val="24"/>
          <w:szCs w:val="28"/>
          <w:lang w:val="en-US"/>
        </w:rPr>
      </w:pPr>
      <w:r w:rsidRPr="00F40E28">
        <w:rPr>
          <w:rStyle w:val="FITA2"/>
          <w:rFonts w:ascii="Arial Narrow" w:hAnsi="Arial Narrow" w:cs="Arial Bold"/>
          <w:color w:val="auto"/>
          <w:sz w:val="24"/>
          <w:szCs w:val="28"/>
          <w:lang w:val="en-US"/>
        </w:rPr>
        <w:t>Number of people in the group</w:t>
      </w:r>
      <w:r w:rsidR="009060A3" w:rsidRPr="00F40E28">
        <w:rPr>
          <w:rStyle w:val="FITA2"/>
          <w:rFonts w:ascii="Arial Narrow" w:hAnsi="Arial Narrow" w:cs="Arial Bold"/>
          <w:color w:val="auto"/>
          <w:sz w:val="24"/>
          <w:szCs w:val="28"/>
          <w:lang w:val="en-US"/>
        </w:rPr>
        <w:t>: ______________</w:t>
      </w:r>
    </w:p>
    <w:p w:rsidR="009060A3" w:rsidRPr="00F40E28" w:rsidRDefault="009060A3" w:rsidP="00F3438E">
      <w:pPr>
        <w:pStyle w:val="FITAnormal"/>
        <w:rPr>
          <w:rStyle w:val="FITA2"/>
          <w:rFonts w:ascii="Arial Narrow" w:hAnsi="Arial Narrow" w:cs="Arial Bold"/>
          <w:color w:val="auto"/>
          <w:sz w:val="24"/>
          <w:szCs w:val="28"/>
          <w:lang w:val="en-US"/>
        </w:rPr>
      </w:pPr>
    </w:p>
    <w:p w:rsidR="009060A3" w:rsidRPr="00F40E28" w:rsidRDefault="009060A3" w:rsidP="00F3438E">
      <w:pPr>
        <w:pStyle w:val="FITAnormal"/>
        <w:rPr>
          <w:rStyle w:val="FITA2"/>
          <w:rFonts w:ascii="Arial Narrow" w:hAnsi="Arial Narrow" w:cs="Arial Bold"/>
          <w:color w:val="auto"/>
          <w:sz w:val="24"/>
          <w:szCs w:val="28"/>
          <w:lang w:val="en-US"/>
        </w:rPr>
      </w:pPr>
    </w:p>
    <w:p w:rsidR="009060A3" w:rsidRPr="00312ABB" w:rsidRDefault="00F40E28" w:rsidP="00F3438E">
      <w:pPr>
        <w:pStyle w:val="FITAnormal"/>
        <w:rPr>
          <w:rStyle w:val="FITA2"/>
          <w:rFonts w:ascii="Arial Narrow" w:hAnsi="Arial Narrow" w:cs="Arial Bold"/>
          <w:color w:val="auto"/>
          <w:sz w:val="24"/>
          <w:szCs w:val="28"/>
          <w:lang w:val="en-US"/>
        </w:rPr>
      </w:pPr>
      <w:r w:rsidRPr="00312ABB">
        <w:rPr>
          <w:rStyle w:val="FITA2"/>
          <w:rFonts w:ascii="Arial Narrow" w:hAnsi="Arial Narrow" w:cs="Arial Bold"/>
          <w:b/>
          <w:color w:val="auto"/>
          <w:sz w:val="24"/>
          <w:szCs w:val="28"/>
          <w:lang w:val="en-US"/>
        </w:rPr>
        <w:t>ARRIVAL</w:t>
      </w:r>
      <w:r w:rsidR="009060A3" w:rsidRPr="00312ABB">
        <w:rPr>
          <w:rStyle w:val="FITA2"/>
          <w:rFonts w:ascii="Arial Narrow" w:hAnsi="Arial Narrow" w:cs="Arial Bold"/>
          <w:b/>
          <w:color w:val="auto"/>
          <w:sz w:val="24"/>
          <w:szCs w:val="28"/>
          <w:lang w:val="en-US"/>
        </w:rPr>
        <w:t>:</w:t>
      </w:r>
      <w:r w:rsidR="009060A3" w:rsidRPr="00312ABB">
        <w:rPr>
          <w:rStyle w:val="FITA2"/>
          <w:rFonts w:ascii="Arial Narrow" w:hAnsi="Arial Narrow" w:cs="Arial Bold"/>
          <w:color w:val="auto"/>
          <w:sz w:val="24"/>
          <w:szCs w:val="28"/>
          <w:lang w:val="en-US"/>
        </w:rPr>
        <w:t xml:space="preserve"> </w:t>
      </w:r>
      <w:r w:rsidR="00312ABB" w:rsidRPr="00312ABB">
        <w:rPr>
          <w:rStyle w:val="FITA2"/>
          <w:rFonts w:ascii="Arial Narrow" w:hAnsi="Arial Narrow" w:cs="Arial Bold"/>
          <w:color w:val="auto"/>
          <w:sz w:val="24"/>
          <w:szCs w:val="28"/>
          <w:lang w:val="en-US"/>
        </w:rPr>
        <w:t>We will arrive at the Monterrey International Airport</w:t>
      </w:r>
      <w:r w:rsidR="009060A3" w:rsidRPr="00312ABB">
        <w:rPr>
          <w:rStyle w:val="FITA2"/>
          <w:rFonts w:ascii="Arial Narrow" w:hAnsi="Arial Narrow" w:cs="Arial Bold"/>
          <w:color w:val="auto"/>
          <w:sz w:val="24"/>
          <w:szCs w:val="28"/>
          <w:lang w:val="en-US"/>
        </w:rPr>
        <w:t>:</w:t>
      </w:r>
    </w:p>
    <w:p w:rsidR="009060A3" w:rsidRPr="00312ABB" w:rsidRDefault="009060A3" w:rsidP="00F3438E">
      <w:pPr>
        <w:pStyle w:val="FITAnormal"/>
        <w:rPr>
          <w:rStyle w:val="FITA2"/>
          <w:rFonts w:ascii="Arial Narrow" w:hAnsi="Arial Narrow" w:cs="Arial Bold"/>
          <w:color w:val="auto"/>
          <w:sz w:val="24"/>
          <w:szCs w:val="28"/>
          <w:lang w:val="en-US"/>
        </w:rPr>
      </w:pPr>
    </w:p>
    <w:p w:rsidR="009060A3" w:rsidRPr="00312ABB" w:rsidRDefault="00312ABB" w:rsidP="00F3438E">
      <w:pPr>
        <w:pStyle w:val="FITAnormal"/>
        <w:rPr>
          <w:rStyle w:val="FITA2"/>
          <w:rFonts w:ascii="Arial Narrow" w:hAnsi="Arial Narrow" w:cs="Arial Bold"/>
          <w:color w:val="auto"/>
          <w:sz w:val="24"/>
          <w:szCs w:val="28"/>
          <w:lang w:val="en-US"/>
        </w:rPr>
      </w:pPr>
      <w:r w:rsidRPr="00312ABB">
        <w:rPr>
          <w:rStyle w:val="FITA2"/>
          <w:rFonts w:ascii="Arial Narrow" w:hAnsi="Arial Narrow" w:cs="Arial Bold"/>
          <w:color w:val="auto"/>
          <w:sz w:val="24"/>
          <w:szCs w:val="28"/>
          <w:lang w:val="en-US"/>
        </w:rPr>
        <w:t>Date: (DD/MM/YYYY</w:t>
      </w:r>
      <w:r w:rsidR="00F3438E" w:rsidRPr="00312ABB">
        <w:rPr>
          <w:rStyle w:val="FITA2"/>
          <w:rFonts w:ascii="Arial Narrow" w:hAnsi="Arial Narrow" w:cs="Arial Bold"/>
          <w:color w:val="auto"/>
          <w:sz w:val="24"/>
          <w:szCs w:val="28"/>
          <w:lang w:val="en-US"/>
        </w:rPr>
        <w:t>) _______________</w:t>
      </w:r>
      <w:r w:rsidRPr="00312ABB">
        <w:rPr>
          <w:rStyle w:val="FITA2"/>
          <w:rFonts w:ascii="Arial Narrow" w:hAnsi="Arial Narrow" w:cs="Arial Bold"/>
          <w:color w:val="auto"/>
          <w:sz w:val="24"/>
          <w:szCs w:val="28"/>
          <w:lang w:val="en-US"/>
        </w:rPr>
        <w:t>Airline</w:t>
      </w:r>
      <w:r w:rsidR="009060A3" w:rsidRPr="00312ABB">
        <w:rPr>
          <w:rStyle w:val="FITA2"/>
          <w:rFonts w:ascii="Arial Narrow" w:hAnsi="Arial Narrow" w:cs="Arial Bold"/>
          <w:color w:val="auto"/>
          <w:sz w:val="24"/>
          <w:szCs w:val="28"/>
          <w:lang w:val="en-US"/>
        </w:rPr>
        <w:t>: ___________________</w:t>
      </w:r>
    </w:p>
    <w:p w:rsidR="004328B1" w:rsidRPr="00312ABB" w:rsidRDefault="009060A3" w:rsidP="00F3438E">
      <w:pPr>
        <w:pStyle w:val="FITAnormal"/>
        <w:rPr>
          <w:rStyle w:val="FITA2"/>
          <w:rFonts w:ascii="Arial Narrow" w:hAnsi="Arial Narrow" w:cs="Arial Bold"/>
          <w:color w:val="auto"/>
          <w:sz w:val="24"/>
          <w:szCs w:val="28"/>
          <w:lang w:val="en-US"/>
        </w:rPr>
      </w:pPr>
      <w:r w:rsidRPr="00312ABB">
        <w:rPr>
          <w:rStyle w:val="FITA2"/>
          <w:rFonts w:ascii="Arial Narrow" w:hAnsi="Arial Narrow" w:cs="Arial Bold"/>
          <w:color w:val="auto"/>
          <w:sz w:val="24"/>
          <w:szCs w:val="28"/>
          <w:lang w:val="en-US"/>
        </w:rPr>
        <w:t> </w:t>
      </w:r>
    </w:p>
    <w:p w:rsidR="009060A3" w:rsidRPr="00312ABB" w:rsidRDefault="00312ABB" w:rsidP="00F3438E">
      <w:pPr>
        <w:pStyle w:val="FITAnormal"/>
        <w:rPr>
          <w:rStyle w:val="FITA2"/>
          <w:rFonts w:ascii="Arial Narrow" w:hAnsi="Arial Narrow" w:cs="Arial Bold"/>
          <w:color w:val="auto"/>
          <w:sz w:val="24"/>
          <w:szCs w:val="28"/>
          <w:lang w:val="en-US"/>
        </w:rPr>
      </w:pPr>
      <w:r w:rsidRPr="00312ABB">
        <w:rPr>
          <w:rStyle w:val="FITA2"/>
          <w:rFonts w:ascii="Arial Narrow" w:hAnsi="Arial Narrow" w:cs="Arial Bold"/>
          <w:color w:val="auto"/>
          <w:sz w:val="24"/>
          <w:szCs w:val="28"/>
          <w:lang w:val="en-US"/>
        </w:rPr>
        <w:t>Flight number:</w:t>
      </w:r>
      <w:r w:rsidR="009060A3" w:rsidRPr="00312ABB">
        <w:rPr>
          <w:rStyle w:val="FITA2"/>
          <w:rFonts w:ascii="Arial Narrow" w:hAnsi="Arial Narrow" w:cs="Arial Bold"/>
          <w:color w:val="auto"/>
          <w:sz w:val="24"/>
          <w:szCs w:val="28"/>
          <w:lang w:val="en-US"/>
        </w:rPr>
        <w:t xml:space="preserve"> ________________________</w:t>
      </w:r>
      <w:r w:rsidR="00F3438E" w:rsidRPr="00312ABB">
        <w:rPr>
          <w:rStyle w:val="FITA2"/>
          <w:rFonts w:ascii="Arial Narrow" w:hAnsi="Arial Narrow" w:cs="Arial Bold"/>
          <w:color w:val="auto"/>
          <w:sz w:val="24"/>
          <w:szCs w:val="28"/>
          <w:lang w:val="en-US"/>
        </w:rPr>
        <w:t>___</w:t>
      </w:r>
    </w:p>
    <w:p w:rsidR="009060A3" w:rsidRPr="00312ABB" w:rsidRDefault="009060A3" w:rsidP="00F3438E">
      <w:pPr>
        <w:pStyle w:val="FITAnormal"/>
        <w:rPr>
          <w:rStyle w:val="FITA2"/>
          <w:rFonts w:ascii="Arial Narrow" w:hAnsi="Arial Narrow" w:cs="Arial Bold"/>
          <w:color w:val="auto"/>
          <w:sz w:val="24"/>
          <w:szCs w:val="28"/>
          <w:lang w:val="en-US"/>
        </w:rPr>
      </w:pPr>
    </w:p>
    <w:p w:rsidR="009060A3" w:rsidRPr="00312ABB" w:rsidRDefault="00312ABB" w:rsidP="00F3438E">
      <w:pPr>
        <w:pStyle w:val="FITAnormal"/>
        <w:rPr>
          <w:rStyle w:val="FITA2"/>
          <w:rFonts w:ascii="Arial Narrow" w:hAnsi="Arial Narrow" w:cs="Arial Bold"/>
          <w:color w:val="auto"/>
          <w:sz w:val="24"/>
          <w:szCs w:val="28"/>
          <w:lang w:val="en-US"/>
        </w:rPr>
      </w:pPr>
      <w:r w:rsidRPr="00312ABB">
        <w:rPr>
          <w:rStyle w:val="FITA2"/>
          <w:rFonts w:ascii="Arial Narrow" w:hAnsi="Arial Narrow" w:cs="Arial Bold"/>
          <w:color w:val="auto"/>
          <w:sz w:val="24"/>
          <w:szCs w:val="28"/>
          <w:lang w:val="en-US"/>
        </w:rPr>
        <w:t>Time of arrival</w:t>
      </w:r>
      <w:r w:rsidR="009060A3" w:rsidRPr="00312ABB">
        <w:rPr>
          <w:rStyle w:val="FITA2"/>
          <w:rFonts w:ascii="Arial Narrow" w:hAnsi="Arial Narrow" w:cs="Arial Bold"/>
          <w:color w:val="auto"/>
          <w:sz w:val="24"/>
          <w:szCs w:val="28"/>
          <w:lang w:val="en-US"/>
        </w:rPr>
        <w:t xml:space="preserve"> _____________________</w:t>
      </w:r>
    </w:p>
    <w:p w:rsidR="009060A3" w:rsidRPr="00312ABB" w:rsidRDefault="009060A3" w:rsidP="00F3438E">
      <w:pPr>
        <w:pStyle w:val="FITAnormal"/>
        <w:rPr>
          <w:rStyle w:val="FITA2"/>
          <w:rFonts w:ascii="Arial Narrow" w:hAnsi="Arial Narrow" w:cs="Arial Bold"/>
          <w:color w:val="auto"/>
          <w:sz w:val="24"/>
          <w:szCs w:val="28"/>
          <w:lang w:val="en-US"/>
        </w:rPr>
      </w:pPr>
    </w:p>
    <w:p w:rsidR="00F24D0B" w:rsidRPr="00312ABB" w:rsidRDefault="00F24D0B" w:rsidP="00F3438E">
      <w:pPr>
        <w:pStyle w:val="FITAnormal"/>
        <w:rPr>
          <w:rStyle w:val="FITA2"/>
          <w:rFonts w:ascii="Arial Narrow" w:hAnsi="Arial Narrow" w:cs="Arial Bold"/>
          <w:color w:val="auto"/>
          <w:sz w:val="24"/>
          <w:szCs w:val="28"/>
          <w:lang w:val="en-US"/>
        </w:rPr>
      </w:pPr>
    </w:p>
    <w:p w:rsidR="00F24D0B" w:rsidRPr="00312ABB" w:rsidRDefault="00F24D0B" w:rsidP="00F3438E">
      <w:pPr>
        <w:pStyle w:val="FITAnormal"/>
        <w:rPr>
          <w:rStyle w:val="FITA2"/>
          <w:rFonts w:ascii="Arial Narrow" w:hAnsi="Arial Narrow" w:cs="Arial Bold"/>
          <w:color w:val="auto"/>
          <w:sz w:val="24"/>
          <w:szCs w:val="28"/>
          <w:lang w:val="en-US"/>
        </w:rPr>
      </w:pPr>
    </w:p>
    <w:p w:rsidR="009060A3" w:rsidRPr="00312ABB" w:rsidRDefault="00312ABB" w:rsidP="00F3438E">
      <w:pPr>
        <w:pStyle w:val="FITAnormal"/>
        <w:rPr>
          <w:rStyle w:val="FITA2"/>
          <w:rFonts w:ascii="Arial Narrow" w:hAnsi="Arial Narrow" w:cs="Arial Bold"/>
          <w:color w:val="auto"/>
          <w:sz w:val="24"/>
          <w:szCs w:val="28"/>
          <w:lang w:val="en-US"/>
        </w:rPr>
      </w:pPr>
      <w:r w:rsidRPr="00312ABB">
        <w:rPr>
          <w:rStyle w:val="FITA2"/>
          <w:rFonts w:ascii="Arial Narrow" w:hAnsi="Arial Narrow" w:cs="Arial Bold"/>
          <w:b/>
          <w:color w:val="auto"/>
          <w:sz w:val="24"/>
          <w:szCs w:val="28"/>
          <w:lang w:val="en-US"/>
        </w:rPr>
        <w:t>DEPARTURE</w:t>
      </w:r>
      <w:r w:rsidR="009060A3" w:rsidRPr="00312ABB">
        <w:rPr>
          <w:rStyle w:val="FITA2"/>
          <w:rFonts w:ascii="Arial Narrow" w:hAnsi="Arial Narrow" w:cs="Arial Bold"/>
          <w:b/>
          <w:color w:val="auto"/>
          <w:sz w:val="24"/>
          <w:szCs w:val="28"/>
          <w:lang w:val="en-US"/>
        </w:rPr>
        <w:t>:</w:t>
      </w:r>
      <w:r w:rsidRPr="00312ABB">
        <w:rPr>
          <w:rStyle w:val="FITA2"/>
          <w:rFonts w:ascii="Arial Narrow" w:hAnsi="Arial Narrow" w:cs="Arial Bold"/>
          <w:color w:val="auto"/>
          <w:sz w:val="24"/>
          <w:szCs w:val="28"/>
          <w:lang w:val="en-US"/>
        </w:rPr>
        <w:t xml:space="preserve"> We will depart from the Monterrey International Airport</w:t>
      </w:r>
      <w:r w:rsidR="00F3438E" w:rsidRPr="00312ABB">
        <w:rPr>
          <w:rStyle w:val="FITA2"/>
          <w:rFonts w:ascii="Arial Narrow" w:hAnsi="Arial Narrow" w:cs="Arial Bold"/>
          <w:color w:val="auto"/>
          <w:sz w:val="24"/>
          <w:szCs w:val="28"/>
          <w:lang w:val="en-US"/>
        </w:rPr>
        <w:t>:</w:t>
      </w:r>
    </w:p>
    <w:p w:rsidR="009060A3" w:rsidRPr="00312ABB" w:rsidRDefault="009060A3" w:rsidP="00F3438E">
      <w:pPr>
        <w:pStyle w:val="FITAnormal"/>
        <w:rPr>
          <w:rStyle w:val="FITA2"/>
          <w:rFonts w:ascii="Arial Narrow" w:hAnsi="Arial Narrow" w:cs="Arial Bold"/>
          <w:color w:val="auto"/>
          <w:sz w:val="24"/>
          <w:szCs w:val="28"/>
          <w:lang w:val="en-US"/>
        </w:rPr>
      </w:pPr>
    </w:p>
    <w:p w:rsidR="009060A3" w:rsidRPr="00312ABB" w:rsidRDefault="00312ABB" w:rsidP="00F3438E">
      <w:pPr>
        <w:pStyle w:val="FITAnormal"/>
        <w:jc w:val="left"/>
        <w:rPr>
          <w:rStyle w:val="FITA2"/>
          <w:rFonts w:ascii="Arial Narrow" w:hAnsi="Arial Narrow" w:cs="Arial Bold"/>
          <w:color w:val="auto"/>
          <w:sz w:val="24"/>
          <w:szCs w:val="28"/>
          <w:lang w:val="en-US"/>
        </w:rPr>
      </w:pPr>
      <w:r w:rsidRPr="00312ABB">
        <w:rPr>
          <w:rStyle w:val="FITA2"/>
          <w:rFonts w:ascii="Arial Narrow" w:hAnsi="Arial Narrow" w:cs="Arial Bold"/>
          <w:color w:val="auto"/>
          <w:sz w:val="24"/>
          <w:szCs w:val="28"/>
          <w:lang w:val="en-US"/>
        </w:rPr>
        <w:t>Date</w:t>
      </w:r>
      <w:r w:rsidR="00F3438E" w:rsidRPr="00312ABB">
        <w:rPr>
          <w:rStyle w:val="FITA2"/>
          <w:rFonts w:ascii="Arial Narrow" w:hAnsi="Arial Narrow" w:cs="Arial Bold"/>
          <w:color w:val="auto"/>
          <w:sz w:val="24"/>
          <w:szCs w:val="28"/>
          <w:lang w:val="en-US"/>
        </w:rPr>
        <w:t>:(DD/</w:t>
      </w:r>
      <w:r w:rsidR="009060A3" w:rsidRPr="00312ABB">
        <w:rPr>
          <w:rStyle w:val="FITA2"/>
          <w:rFonts w:ascii="Arial Narrow" w:hAnsi="Arial Narrow" w:cs="Arial Bold"/>
          <w:color w:val="auto"/>
          <w:sz w:val="24"/>
          <w:szCs w:val="28"/>
          <w:lang w:val="en-US"/>
        </w:rPr>
        <w:t>MM/</w:t>
      </w:r>
      <w:r w:rsidRPr="00312ABB">
        <w:rPr>
          <w:rStyle w:val="FITA2"/>
          <w:rFonts w:ascii="Arial Narrow" w:hAnsi="Arial Narrow" w:cs="Arial Bold"/>
          <w:color w:val="auto"/>
          <w:sz w:val="24"/>
          <w:szCs w:val="28"/>
          <w:lang w:val="en-US"/>
        </w:rPr>
        <w:t>YYYY</w:t>
      </w:r>
      <w:r w:rsidR="003F2AD2" w:rsidRPr="00312ABB">
        <w:rPr>
          <w:rStyle w:val="FITA2"/>
          <w:rFonts w:ascii="Arial Narrow" w:hAnsi="Arial Narrow" w:cs="Arial Bold"/>
          <w:color w:val="auto"/>
          <w:sz w:val="24"/>
          <w:szCs w:val="28"/>
          <w:lang w:val="en-US"/>
        </w:rPr>
        <w:t>) _</w:t>
      </w:r>
      <w:r w:rsidR="00F3438E" w:rsidRPr="00312ABB">
        <w:rPr>
          <w:rStyle w:val="FITA2"/>
          <w:rFonts w:ascii="Arial Narrow" w:hAnsi="Arial Narrow" w:cs="Arial Bold"/>
          <w:color w:val="auto"/>
          <w:sz w:val="24"/>
          <w:szCs w:val="28"/>
          <w:lang w:val="en-US"/>
        </w:rPr>
        <w:t>_________________</w:t>
      </w:r>
      <w:r w:rsidRPr="00312ABB">
        <w:rPr>
          <w:rStyle w:val="FITA2"/>
          <w:rFonts w:ascii="Arial Narrow" w:hAnsi="Arial Narrow" w:cs="Arial Bold"/>
          <w:color w:val="auto"/>
          <w:sz w:val="24"/>
          <w:szCs w:val="28"/>
          <w:lang w:val="en-US"/>
        </w:rPr>
        <w:t>Airline</w:t>
      </w:r>
      <w:r w:rsidR="003F2AD2" w:rsidRPr="00312ABB">
        <w:rPr>
          <w:rStyle w:val="FITA2"/>
          <w:rFonts w:ascii="Arial Narrow" w:hAnsi="Arial Narrow" w:cs="Arial Bold"/>
          <w:color w:val="auto"/>
          <w:sz w:val="24"/>
          <w:szCs w:val="28"/>
          <w:lang w:val="en-US"/>
        </w:rPr>
        <w:t xml:space="preserve"> ________________</w:t>
      </w:r>
    </w:p>
    <w:p w:rsidR="009060A3" w:rsidRPr="00312ABB" w:rsidRDefault="009060A3" w:rsidP="00F3438E">
      <w:pPr>
        <w:pStyle w:val="FITAnormal"/>
        <w:rPr>
          <w:rStyle w:val="FITA2"/>
          <w:rFonts w:ascii="Arial Narrow" w:hAnsi="Arial Narrow" w:cs="Arial Bold"/>
          <w:color w:val="auto"/>
          <w:sz w:val="24"/>
          <w:szCs w:val="28"/>
          <w:lang w:val="en-US"/>
        </w:rPr>
      </w:pPr>
      <w:r w:rsidRPr="00312ABB">
        <w:rPr>
          <w:rStyle w:val="FITA2"/>
          <w:rFonts w:ascii="Arial Narrow" w:hAnsi="Arial Narrow" w:cs="Arial Bold"/>
          <w:color w:val="auto"/>
          <w:sz w:val="24"/>
          <w:szCs w:val="28"/>
          <w:lang w:val="en-US"/>
        </w:rPr>
        <w:t>  </w:t>
      </w:r>
    </w:p>
    <w:p w:rsidR="009060A3" w:rsidRPr="00FC0673" w:rsidRDefault="00312ABB" w:rsidP="00F3438E">
      <w:pPr>
        <w:pStyle w:val="FITAnormal"/>
        <w:rPr>
          <w:rStyle w:val="FITA2"/>
          <w:rFonts w:ascii="Arial Narrow" w:hAnsi="Arial Narrow" w:cs="Arial Bold"/>
          <w:color w:val="auto"/>
          <w:sz w:val="24"/>
          <w:szCs w:val="28"/>
          <w:lang w:val="en-US"/>
        </w:rPr>
      </w:pPr>
      <w:r w:rsidRPr="00FC0673">
        <w:rPr>
          <w:rStyle w:val="FITA2"/>
          <w:rFonts w:ascii="Arial Narrow" w:hAnsi="Arial Narrow" w:cs="Arial Bold"/>
          <w:color w:val="auto"/>
          <w:sz w:val="24"/>
          <w:szCs w:val="28"/>
          <w:lang w:val="en-US"/>
        </w:rPr>
        <w:t>Flight number</w:t>
      </w:r>
      <w:r w:rsidR="009060A3" w:rsidRPr="00FC0673">
        <w:rPr>
          <w:rStyle w:val="FITA2"/>
          <w:rFonts w:ascii="Arial Narrow" w:hAnsi="Arial Narrow" w:cs="Arial Bold"/>
          <w:color w:val="auto"/>
          <w:sz w:val="24"/>
          <w:szCs w:val="28"/>
          <w:lang w:val="en-US"/>
        </w:rPr>
        <w:t>: ________________________</w:t>
      </w:r>
      <w:r w:rsidR="00F3438E" w:rsidRPr="00FC0673">
        <w:rPr>
          <w:rStyle w:val="FITA2"/>
          <w:rFonts w:ascii="Arial Narrow" w:hAnsi="Arial Narrow" w:cs="Arial Bold"/>
          <w:color w:val="auto"/>
          <w:sz w:val="24"/>
          <w:szCs w:val="28"/>
          <w:lang w:val="en-US"/>
        </w:rPr>
        <w:t>__</w:t>
      </w:r>
    </w:p>
    <w:p w:rsidR="009060A3" w:rsidRPr="00FC0673" w:rsidRDefault="009060A3" w:rsidP="00F3438E">
      <w:pPr>
        <w:pStyle w:val="FITAnormal"/>
        <w:rPr>
          <w:rStyle w:val="FITA2"/>
          <w:rFonts w:ascii="Arial Narrow" w:hAnsi="Arial Narrow" w:cs="Arial Bold"/>
          <w:color w:val="auto"/>
          <w:sz w:val="24"/>
          <w:szCs w:val="28"/>
          <w:lang w:val="en-US"/>
        </w:rPr>
      </w:pPr>
    </w:p>
    <w:p w:rsidR="00241F5A" w:rsidRPr="00FC0673" w:rsidRDefault="00312ABB" w:rsidP="00F3438E">
      <w:pPr>
        <w:pStyle w:val="FITAnormal"/>
        <w:rPr>
          <w:rStyle w:val="FITA2"/>
          <w:rFonts w:ascii="Arial Narrow" w:hAnsi="Arial Narrow" w:cs="Arial Bold"/>
          <w:color w:val="auto"/>
          <w:sz w:val="24"/>
          <w:szCs w:val="28"/>
          <w:lang w:val="en-US"/>
        </w:rPr>
      </w:pPr>
      <w:r w:rsidRPr="00FC0673">
        <w:rPr>
          <w:rStyle w:val="FITA2"/>
          <w:rFonts w:ascii="Arial Narrow" w:hAnsi="Arial Narrow" w:cs="Arial Bold"/>
          <w:color w:val="auto"/>
          <w:sz w:val="24"/>
          <w:szCs w:val="28"/>
          <w:lang w:val="en-US"/>
        </w:rPr>
        <w:t>Time of departure flight</w:t>
      </w:r>
      <w:r w:rsidR="009060A3" w:rsidRPr="00FC0673">
        <w:rPr>
          <w:rStyle w:val="FITA2"/>
          <w:rFonts w:ascii="Arial Narrow" w:hAnsi="Arial Narrow" w:cs="Arial Bold"/>
          <w:color w:val="auto"/>
          <w:sz w:val="24"/>
          <w:szCs w:val="28"/>
          <w:lang w:val="en-US"/>
        </w:rPr>
        <w:t xml:space="preserve"> </w:t>
      </w:r>
      <w:r w:rsidR="00B37885" w:rsidRPr="00FC0673">
        <w:rPr>
          <w:rStyle w:val="FITA2"/>
          <w:rFonts w:ascii="Arial Narrow" w:hAnsi="Arial Narrow" w:cs="Arial Bold"/>
          <w:color w:val="auto"/>
          <w:sz w:val="24"/>
          <w:szCs w:val="28"/>
          <w:lang w:val="en-US"/>
        </w:rPr>
        <w:t>_____________________</w:t>
      </w:r>
    </w:p>
    <w:sectPr w:rsidR="00241F5A" w:rsidRPr="00FC0673" w:rsidSect="00E30B8C">
      <w:headerReference w:type="default" r:id="rId10"/>
      <w:footerReference w:type="default" r:id="rId11"/>
      <w:pgSz w:w="12240" w:h="15840" w:code="1"/>
      <w:pgMar w:top="2495" w:right="1134" w:bottom="28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D39" w:rsidRDefault="006E6D39" w:rsidP="00467D93">
      <w:r>
        <w:separator/>
      </w:r>
    </w:p>
  </w:endnote>
  <w:endnote w:type="continuationSeparator" w:id="0">
    <w:p w:rsidR="006E6D39" w:rsidRDefault="006E6D39" w:rsidP="0046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Yu Gothic UI"/>
    <w:panose1 w:val="020B0300000000000000"/>
    <w:charset w:val="80"/>
    <w:family w:val="auto"/>
    <w:pitch w:val="variable"/>
    <w:sig w:usb0="00000000" w:usb1="7AC7FFFF" w:usb2="00000012" w:usb3="00000000" w:csb0="0002000D" w:csb1="00000000"/>
  </w:font>
  <w:font w:name="Verdana Bold">
    <w:panose1 w:val="020B0604020202020204"/>
    <w:charset w:val="00"/>
    <w:family w:val="auto"/>
    <w:pitch w:val="variable"/>
    <w:sig w:usb0="A10006FF" w:usb1="4000205B" w:usb2="00000010" w:usb3="00000000" w:csb0="000001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Italic">
    <w:panose1 w:val="020B0604020202020204"/>
    <w:charset w:val="00"/>
    <w:family w:val="auto"/>
    <w:pitch w:val="variable"/>
    <w:sig w:usb0="E0000AFF" w:usb1="00007843" w:usb2="00000001" w:usb3="00000000" w:csb0="000001BF" w:csb1="00000000"/>
  </w:font>
  <w:font w:name="Arial Bold">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69267"/>
      <w:docPartObj>
        <w:docPartGallery w:val="Page Numbers (Bottom of Page)"/>
        <w:docPartUnique/>
      </w:docPartObj>
    </w:sdtPr>
    <w:sdtEndPr>
      <w:rPr>
        <w:noProof/>
      </w:rPr>
    </w:sdtEndPr>
    <w:sdtContent>
      <w:p w:rsidR="00F40E28" w:rsidRPr="007977D1" w:rsidRDefault="00F40E28" w:rsidP="007977D1">
        <w:pPr>
          <w:pStyle w:val="Footer"/>
          <w:jc w:val="right"/>
          <w:rPr>
            <w:rFonts w:ascii="Arial Narrow" w:hAnsi="Arial Narrow"/>
            <w:b/>
            <w:noProof/>
            <w:sz w:val="22"/>
            <w:szCs w:val="22"/>
          </w:rPr>
        </w:pPr>
        <w:r w:rsidRPr="007977D1">
          <w:rPr>
            <w:rFonts w:ascii="Arial Narrow" w:hAnsi="Arial Narrow"/>
            <w:b/>
            <w:sz w:val="22"/>
            <w:szCs w:val="22"/>
          </w:rPr>
          <w:fldChar w:fldCharType="begin"/>
        </w:r>
        <w:r w:rsidRPr="007977D1">
          <w:rPr>
            <w:rFonts w:ascii="Arial Narrow" w:hAnsi="Arial Narrow"/>
            <w:b/>
            <w:sz w:val="22"/>
            <w:szCs w:val="22"/>
          </w:rPr>
          <w:instrText xml:space="preserve"> PAGE   \* MERGEFORMAT </w:instrText>
        </w:r>
        <w:r w:rsidRPr="007977D1">
          <w:rPr>
            <w:rFonts w:ascii="Arial Narrow" w:hAnsi="Arial Narrow"/>
            <w:b/>
            <w:sz w:val="22"/>
            <w:szCs w:val="22"/>
          </w:rPr>
          <w:fldChar w:fldCharType="separate"/>
        </w:r>
        <w:r w:rsidR="001E33C0">
          <w:rPr>
            <w:rFonts w:ascii="Arial Narrow" w:hAnsi="Arial Narrow"/>
            <w:b/>
            <w:noProof/>
            <w:sz w:val="22"/>
            <w:szCs w:val="22"/>
          </w:rPr>
          <w:t>1</w:t>
        </w:r>
        <w:r w:rsidRPr="007977D1">
          <w:rPr>
            <w:rFonts w:ascii="Arial Narrow" w:hAnsi="Arial Narrow"/>
            <w:b/>
            <w:noProof/>
            <w:sz w:val="22"/>
            <w:szCs w:val="22"/>
          </w:rPr>
          <w:fldChar w:fldCharType="end"/>
        </w:r>
      </w:p>
      <w:p w:rsidR="00F40E28" w:rsidRDefault="006E6D39" w:rsidP="007977D1">
        <w:pPr>
          <w:pStyle w:val="Footer"/>
          <w:jc w:val="center"/>
          <w:rPr>
            <w:noProof/>
          </w:rPr>
        </w:pPr>
      </w:p>
    </w:sdtContent>
  </w:sdt>
  <w:p w:rsidR="00F40E28" w:rsidRDefault="00F40E28" w:rsidP="007977D1">
    <w:pPr>
      <w:pStyle w:val="Footer"/>
      <w:jc w:val="center"/>
      <w:rPr>
        <w:noProof/>
      </w:rPr>
    </w:pPr>
  </w:p>
  <w:p w:rsidR="00F40E28" w:rsidRDefault="00F4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D39" w:rsidRDefault="006E6D39" w:rsidP="00467D93">
      <w:r>
        <w:separator/>
      </w:r>
    </w:p>
  </w:footnote>
  <w:footnote w:type="continuationSeparator" w:id="0">
    <w:p w:rsidR="006E6D39" w:rsidRDefault="006E6D39" w:rsidP="0046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E28" w:rsidRPr="00E946CE" w:rsidRDefault="00F40E28" w:rsidP="00282C13">
    <w:pPr>
      <w:pStyle w:val="Header"/>
    </w:pPr>
    <w:r>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visibility:visible;mso-wrap-style:square" o:bullet="t">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4"/>
    <w:multiLevelType w:val="multilevel"/>
    <w:tmpl w:val="00000004"/>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644C32"/>
    <w:multiLevelType w:val="hybridMultilevel"/>
    <w:tmpl w:val="D2603C2C"/>
    <w:lvl w:ilvl="0" w:tplc="B3D8D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4544E"/>
    <w:multiLevelType w:val="hybridMultilevel"/>
    <w:tmpl w:val="854C45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A0AEE"/>
    <w:multiLevelType w:val="hybridMultilevel"/>
    <w:tmpl w:val="0B8EB010"/>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E047E"/>
    <w:multiLevelType w:val="hybridMultilevel"/>
    <w:tmpl w:val="768EAAF2"/>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F444DE"/>
    <w:multiLevelType w:val="hybridMultilevel"/>
    <w:tmpl w:val="5A109092"/>
    <w:lvl w:ilvl="0" w:tplc="99ACE0E8">
      <w:start w:val="1"/>
      <w:numFmt w:val="bullet"/>
      <w:lvlText w:val=""/>
      <w:lvlPicBulletId w:val="0"/>
      <w:lvlJc w:val="left"/>
      <w:pPr>
        <w:tabs>
          <w:tab w:val="num" w:pos="720"/>
        </w:tabs>
        <w:ind w:left="720" w:hanging="360"/>
      </w:pPr>
      <w:rPr>
        <w:rFonts w:ascii="Symbol" w:hAnsi="Symbol" w:hint="default"/>
      </w:rPr>
    </w:lvl>
    <w:lvl w:ilvl="1" w:tplc="CAD28788" w:tentative="1">
      <w:start w:val="1"/>
      <w:numFmt w:val="bullet"/>
      <w:lvlText w:val=""/>
      <w:lvlJc w:val="left"/>
      <w:pPr>
        <w:tabs>
          <w:tab w:val="num" w:pos="1440"/>
        </w:tabs>
        <w:ind w:left="1440" w:hanging="360"/>
      </w:pPr>
      <w:rPr>
        <w:rFonts w:ascii="Symbol" w:hAnsi="Symbol" w:hint="default"/>
      </w:rPr>
    </w:lvl>
    <w:lvl w:ilvl="2" w:tplc="CB726B6E" w:tentative="1">
      <w:start w:val="1"/>
      <w:numFmt w:val="bullet"/>
      <w:lvlText w:val=""/>
      <w:lvlJc w:val="left"/>
      <w:pPr>
        <w:tabs>
          <w:tab w:val="num" w:pos="2160"/>
        </w:tabs>
        <w:ind w:left="2160" w:hanging="360"/>
      </w:pPr>
      <w:rPr>
        <w:rFonts w:ascii="Symbol" w:hAnsi="Symbol" w:hint="default"/>
      </w:rPr>
    </w:lvl>
    <w:lvl w:ilvl="3" w:tplc="D1AC3182" w:tentative="1">
      <w:start w:val="1"/>
      <w:numFmt w:val="bullet"/>
      <w:lvlText w:val=""/>
      <w:lvlJc w:val="left"/>
      <w:pPr>
        <w:tabs>
          <w:tab w:val="num" w:pos="2880"/>
        </w:tabs>
        <w:ind w:left="2880" w:hanging="360"/>
      </w:pPr>
      <w:rPr>
        <w:rFonts w:ascii="Symbol" w:hAnsi="Symbol" w:hint="default"/>
      </w:rPr>
    </w:lvl>
    <w:lvl w:ilvl="4" w:tplc="9C248E78" w:tentative="1">
      <w:start w:val="1"/>
      <w:numFmt w:val="bullet"/>
      <w:lvlText w:val=""/>
      <w:lvlJc w:val="left"/>
      <w:pPr>
        <w:tabs>
          <w:tab w:val="num" w:pos="3600"/>
        </w:tabs>
        <w:ind w:left="3600" w:hanging="360"/>
      </w:pPr>
      <w:rPr>
        <w:rFonts w:ascii="Symbol" w:hAnsi="Symbol" w:hint="default"/>
      </w:rPr>
    </w:lvl>
    <w:lvl w:ilvl="5" w:tplc="0028788E" w:tentative="1">
      <w:start w:val="1"/>
      <w:numFmt w:val="bullet"/>
      <w:lvlText w:val=""/>
      <w:lvlJc w:val="left"/>
      <w:pPr>
        <w:tabs>
          <w:tab w:val="num" w:pos="4320"/>
        </w:tabs>
        <w:ind w:left="4320" w:hanging="360"/>
      </w:pPr>
      <w:rPr>
        <w:rFonts w:ascii="Symbol" w:hAnsi="Symbol" w:hint="default"/>
      </w:rPr>
    </w:lvl>
    <w:lvl w:ilvl="6" w:tplc="711CAF08" w:tentative="1">
      <w:start w:val="1"/>
      <w:numFmt w:val="bullet"/>
      <w:lvlText w:val=""/>
      <w:lvlJc w:val="left"/>
      <w:pPr>
        <w:tabs>
          <w:tab w:val="num" w:pos="5040"/>
        </w:tabs>
        <w:ind w:left="5040" w:hanging="360"/>
      </w:pPr>
      <w:rPr>
        <w:rFonts w:ascii="Symbol" w:hAnsi="Symbol" w:hint="default"/>
      </w:rPr>
    </w:lvl>
    <w:lvl w:ilvl="7" w:tplc="66FE9B2A" w:tentative="1">
      <w:start w:val="1"/>
      <w:numFmt w:val="bullet"/>
      <w:lvlText w:val=""/>
      <w:lvlJc w:val="left"/>
      <w:pPr>
        <w:tabs>
          <w:tab w:val="num" w:pos="5760"/>
        </w:tabs>
        <w:ind w:left="5760" w:hanging="360"/>
      </w:pPr>
      <w:rPr>
        <w:rFonts w:ascii="Symbol" w:hAnsi="Symbol" w:hint="default"/>
      </w:rPr>
    </w:lvl>
    <w:lvl w:ilvl="8" w:tplc="12C202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2474148"/>
    <w:multiLevelType w:val="hybridMultilevel"/>
    <w:tmpl w:val="3E302210"/>
    <w:lvl w:ilvl="0" w:tplc="B3D8D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F0BDE"/>
    <w:multiLevelType w:val="multilevel"/>
    <w:tmpl w:val="4EC416AC"/>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9115B0"/>
    <w:multiLevelType w:val="hybridMultilevel"/>
    <w:tmpl w:val="537C536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CB36F3"/>
    <w:multiLevelType w:val="hybridMultilevel"/>
    <w:tmpl w:val="9E12BADC"/>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A762F"/>
    <w:multiLevelType w:val="hybridMultilevel"/>
    <w:tmpl w:val="875C72C4"/>
    <w:lvl w:ilvl="0" w:tplc="B3D8D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E6D0D"/>
    <w:multiLevelType w:val="hybridMultilevel"/>
    <w:tmpl w:val="C5C82892"/>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E06DFC"/>
    <w:multiLevelType w:val="hybridMultilevel"/>
    <w:tmpl w:val="6F5A4B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403293"/>
    <w:multiLevelType w:val="hybridMultilevel"/>
    <w:tmpl w:val="F1E6CB0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013279"/>
    <w:multiLevelType w:val="hybridMultilevel"/>
    <w:tmpl w:val="A2EA9022"/>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CB7A76"/>
    <w:multiLevelType w:val="hybridMultilevel"/>
    <w:tmpl w:val="D750D914"/>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0C5F34"/>
    <w:multiLevelType w:val="hybridMultilevel"/>
    <w:tmpl w:val="23D02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F1269F"/>
    <w:multiLevelType w:val="hybridMultilevel"/>
    <w:tmpl w:val="BFBC2208"/>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C27F59"/>
    <w:multiLevelType w:val="hybridMultilevel"/>
    <w:tmpl w:val="A3AED698"/>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4A4773"/>
    <w:multiLevelType w:val="hybridMultilevel"/>
    <w:tmpl w:val="A022A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F153E30"/>
    <w:multiLevelType w:val="hybridMultilevel"/>
    <w:tmpl w:val="CBA86250"/>
    <w:lvl w:ilvl="0" w:tplc="B3D8D74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FE2063"/>
    <w:multiLevelType w:val="hybridMultilevel"/>
    <w:tmpl w:val="37926AE0"/>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9875B2"/>
    <w:multiLevelType w:val="hybridMultilevel"/>
    <w:tmpl w:val="E9E22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E926E66"/>
    <w:multiLevelType w:val="hybridMultilevel"/>
    <w:tmpl w:val="DF36B564"/>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720F6C"/>
    <w:multiLevelType w:val="hybridMultilevel"/>
    <w:tmpl w:val="8F72923E"/>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0"/>
  </w:num>
  <w:num w:numId="4">
    <w:abstractNumId w:val="13"/>
  </w:num>
  <w:num w:numId="5">
    <w:abstractNumId w:val="20"/>
  </w:num>
  <w:num w:numId="6">
    <w:abstractNumId w:val="10"/>
  </w:num>
  <w:num w:numId="7">
    <w:abstractNumId w:val="1"/>
  </w:num>
  <w:num w:numId="8">
    <w:abstractNumId w:val="2"/>
  </w:num>
  <w:num w:numId="9">
    <w:abstractNumId w:val="24"/>
  </w:num>
  <w:num w:numId="10">
    <w:abstractNumId w:val="14"/>
  </w:num>
  <w:num w:numId="11">
    <w:abstractNumId w:val="9"/>
  </w:num>
  <w:num w:numId="12">
    <w:abstractNumId w:val="6"/>
  </w:num>
  <w:num w:numId="13">
    <w:abstractNumId w:val="7"/>
  </w:num>
  <w:num w:numId="14">
    <w:abstractNumId w:val="17"/>
  </w:num>
  <w:num w:numId="15">
    <w:abstractNumId w:val="28"/>
  </w:num>
  <w:num w:numId="16">
    <w:abstractNumId w:val="26"/>
  </w:num>
  <w:num w:numId="17">
    <w:abstractNumId w:val="11"/>
  </w:num>
  <w:num w:numId="18">
    <w:abstractNumId w:val="21"/>
  </w:num>
  <w:num w:numId="19">
    <w:abstractNumId w:val="18"/>
  </w:num>
  <w:num w:numId="20">
    <w:abstractNumId w:val="16"/>
  </w:num>
  <w:num w:numId="21">
    <w:abstractNumId w:val="12"/>
  </w:num>
  <w:num w:numId="22">
    <w:abstractNumId w:val="4"/>
  </w:num>
  <w:num w:numId="23">
    <w:abstractNumId w:val="25"/>
  </w:num>
  <w:num w:numId="24">
    <w:abstractNumId w:val="22"/>
  </w:num>
  <w:num w:numId="25">
    <w:abstractNumId w:val="8"/>
  </w:num>
  <w:num w:numId="26">
    <w:abstractNumId w:val="15"/>
  </w:num>
  <w:num w:numId="27">
    <w:abstractNumId w:val="5"/>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FF5"/>
    <w:rsid w:val="000006EC"/>
    <w:rsid w:val="00000A35"/>
    <w:rsid w:val="000101BD"/>
    <w:rsid w:val="00015E80"/>
    <w:rsid w:val="00032C7B"/>
    <w:rsid w:val="00037385"/>
    <w:rsid w:val="00037F9E"/>
    <w:rsid w:val="00046F01"/>
    <w:rsid w:val="00050EC4"/>
    <w:rsid w:val="00051AE8"/>
    <w:rsid w:val="00053086"/>
    <w:rsid w:val="00055F60"/>
    <w:rsid w:val="000609BC"/>
    <w:rsid w:val="000637D5"/>
    <w:rsid w:val="000638F2"/>
    <w:rsid w:val="00092760"/>
    <w:rsid w:val="000A0367"/>
    <w:rsid w:val="000A0726"/>
    <w:rsid w:val="000A322F"/>
    <w:rsid w:val="000B11F0"/>
    <w:rsid w:val="000B2BE7"/>
    <w:rsid w:val="000B679A"/>
    <w:rsid w:val="000C7243"/>
    <w:rsid w:val="000D0CDF"/>
    <w:rsid w:val="000D1D4F"/>
    <w:rsid w:val="000D2F70"/>
    <w:rsid w:val="000D7E3A"/>
    <w:rsid w:val="000E293F"/>
    <w:rsid w:val="001023E3"/>
    <w:rsid w:val="00106527"/>
    <w:rsid w:val="001068E0"/>
    <w:rsid w:val="00115EBA"/>
    <w:rsid w:val="00124234"/>
    <w:rsid w:val="001250CA"/>
    <w:rsid w:val="00144EA6"/>
    <w:rsid w:val="00161848"/>
    <w:rsid w:val="0017342F"/>
    <w:rsid w:val="00173687"/>
    <w:rsid w:val="00176DD7"/>
    <w:rsid w:val="00186F7D"/>
    <w:rsid w:val="001932D4"/>
    <w:rsid w:val="001A1140"/>
    <w:rsid w:val="001A4B0B"/>
    <w:rsid w:val="001B5794"/>
    <w:rsid w:val="001C51FE"/>
    <w:rsid w:val="001D34CB"/>
    <w:rsid w:val="001D73B0"/>
    <w:rsid w:val="001E33C0"/>
    <w:rsid w:val="001E37BB"/>
    <w:rsid w:val="002061F6"/>
    <w:rsid w:val="002275E6"/>
    <w:rsid w:val="00230DC4"/>
    <w:rsid w:val="0023796C"/>
    <w:rsid w:val="00237EC2"/>
    <w:rsid w:val="00241F5A"/>
    <w:rsid w:val="00242BEB"/>
    <w:rsid w:val="00252868"/>
    <w:rsid w:val="0025671B"/>
    <w:rsid w:val="002571A8"/>
    <w:rsid w:val="002644DD"/>
    <w:rsid w:val="00264509"/>
    <w:rsid w:val="002770BD"/>
    <w:rsid w:val="00282C13"/>
    <w:rsid w:val="00282C68"/>
    <w:rsid w:val="0028770D"/>
    <w:rsid w:val="002A1502"/>
    <w:rsid w:val="002A3C79"/>
    <w:rsid w:val="002B1950"/>
    <w:rsid w:val="002B5C81"/>
    <w:rsid w:val="002C3B79"/>
    <w:rsid w:val="002D602D"/>
    <w:rsid w:val="002D7583"/>
    <w:rsid w:val="002E2B28"/>
    <w:rsid w:val="00300651"/>
    <w:rsid w:val="00300AA9"/>
    <w:rsid w:val="003112DB"/>
    <w:rsid w:val="00312ABB"/>
    <w:rsid w:val="00316735"/>
    <w:rsid w:val="00321982"/>
    <w:rsid w:val="00330E9E"/>
    <w:rsid w:val="00332E16"/>
    <w:rsid w:val="0034479B"/>
    <w:rsid w:val="00345F03"/>
    <w:rsid w:val="00347692"/>
    <w:rsid w:val="00360224"/>
    <w:rsid w:val="0036558B"/>
    <w:rsid w:val="00373B0B"/>
    <w:rsid w:val="00374E6D"/>
    <w:rsid w:val="003801AF"/>
    <w:rsid w:val="00382FF5"/>
    <w:rsid w:val="0038716F"/>
    <w:rsid w:val="00390CD8"/>
    <w:rsid w:val="003A1807"/>
    <w:rsid w:val="003A20B5"/>
    <w:rsid w:val="003A3B99"/>
    <w:rsid w:val="003B72E6"/>
    <w:rsid w:val="003C00DE"/>
    <w:rsid w:val="003C3D4D"/>
    <w:rsid w:val="003D763B"/>
    <w:rsid w:val="003F2AD2"/>
    <w:rsid w:val="003F7509"/>
    <w:rsid w:val="00403AFC"/>
    <w:rsid w:val="004110B5"/>
    <w:rsid w:val="00411BEC"/>
    <w:rsid w:val="00416789"/>
    <w:rsid w:val="004176CE"/>
    <w:rsid w:val="00422EB6"/>
    <w:rsid w:val="0042316B"/>
    <w:rsid w:val="004265E5"/>
    <w:rsid w:val="00427149"/>
    <w:rsid w:val="004328B1"/>
    <w:rsid w:val="00442F30"/>
    <w:rsid w:val="00445BAB"/>
    <w:rsid w:val="004528DB"/>
    <w:rsid w:val="004546BC"/>
    <w:rsid w:val="0045473D"/>
    <w:rsid w:val="004618D5"/>
    <w:rsid w:val="004630FD"/>
    <w:rsid w:val="00467D93"/>
    <w:rsid w:val="00471798"/>
    <w:rsid w:val="004725EA"/>
    <w:rsid w:val="004735DD"/>
    <w:rsid w:val="004809AC"/>
    <w:rsid w:val="0048446A"/>
    <w:rsid w:val="0048759C"/>
    <w:rsid w:val="004948B4"/>
    <w:rsid w:val="00496D44"/>
    <w:rsid w:val="004A43E4"/>
    <w:rsid w:val="004A571A"/>
    <w:rsid w:val="004A7804"/>
    <w:rsid w:val="004B0A72"/>
    <w:rsid w:val="004C306C"/>
    <w:rsid w:val="004C4981"/>
    <w:rsid w:val="004D1ED5"/>
    <w:rsid w:val="004D2023"/>
    <w:rsid w:val="004D24B8"/>
    <w:rsid w:val="004D2F68"/>
    <w:rsid w:val="004D580C"/>
    <w:rsid w:val="004E5405"/>
    <w:rsid w:val="004F041E"/>
    <w:rsid w:val="004F0E5D"/>
    <w:rsid w:val="004F4CFE"/>
    <w:rsid w:val="00516463"/>
    <w:rsid w:val="00543DCF"/>
    <w:rsid w:val="00562A66"/>
    <w:rsid w:val="00582B84"/>
    <w:rsid w:val="0058399C"/>
    <w:rsid w:val="00586C3F"/>
    <w:rsid w:val="0058768C"/>
    <w:rsid w:val="005A0363"/>
    <w:rsid w:val="005A3392"/>
    <w:rsid w:val="005A51F3"/>
    <w:rsid w:val="005C2397"/>
    <w:rsid w:val="005D2811"/>
    <w:rsid w:val="0061006D"/>
    <w:rsid w:val="00611742"/>
    <w:rsid w:val="00614EA2"/>
    <w:rsid w:val="00621B75"/>
    <w:rsid w:val="00621E27"/>
    <w:rsid w:val="00630CDB"/>
    <w:rsid w:val="00632E7E"/>
    <w:rsid w:val="00640A05"/>
    <w:rsid w:val="00655A5D"/>
    <w:rsid w:val="0066770F"/>
    <w:rsid w:val="00670D65"/>
    <w:rsid w:val="006747B5"/>
    <w:rsid w:val="006766B7"/>
    <w:rsid w:val="00680A0B"/>
    <w:rsid w:val="00681EA2"/>
    <w:rsid w:val="00691DE9"/>
    <w:rsid w:val="00694FF7"/>
    <w:rsid w:val="006A3F78"/>
    <w:rsid w:val="006A5DBF"/>
    <w:rsid w:val="006B2283"/>
    <w:rsid w:val="006B6540"/>
    <w:rsid w:val="006C307A"/>
    <w:rsid w:val="006C75A9"/>
    <w:rsid w:val="006D1B81"/>
    <w:rsid w:val="006D6729"/>
    <w:rsid w:val="006E0C0D"/>
    <w:rsid w:val="006E4246"/>
    <w:rsid w:val="006E6D39"/>
    <w:rsid w:val="006E74E1"/>
    <w:rsid w:val="00705DE1"/>
    <w:rsid w:val="00713B71"/>
    <w:rsid w:val="007219B2"/>
    <w:rsid w:val="00723E5D"/>
    <w:rsid w:val="00733346"/>
    <w:rsid w:val="007478F1"/>
    <w:rsid w:val="007522DE"/>
    <w:rsid w:val="00752B80"/>
    <w:rsid w:val="00757F62"/>
    <w:rsid w:val="007606B0"/>
    <w:rsid w:val="00765E6E"/>
    <w:rsid w:val="00766529"/>
    <w:rsid w:val="00770520"/>
    <w:rsid w:val="00771191"/>
    <w:rsid w:val="00777CC0"/>
    <w:rsid w:val="00791C20"/>
    <w:rsid w:val="007977D1"/>
    <w:rsid w:val="007B07AA"/>
    <w:rsid w:val="007D522A"/>
    <w:rsid w:val="007E00CB"/>
    <w:rsid w:val="00802D09"/>
    <w:rsid w:val="008111C3"/>
    <w:rsid w:val="0081250F"/>
    <w:rsid w:val="00832D20"/>
    <w:rsid w:val="00837115"/>
    <w:rsid w:val="008523FB"/>
    <w:rsid w:val="00855575"/>
    <w:rsid w:val="008558F1"/>
    <w:rsid w:val="008573F0"/>
    <w:rsid w:val="008922A1"/>
    <w:rsid w:val="00893CF6"/>
    <w:rsid w:val="008A4439"/>
    <w:rsid w:val="008A4B30"/>
    <w:rsid w:val="008A7027"/>
    <w:rsid w:val="008B1DD6"/>
    <w:rsid w:val="008B4639"/>
    <w:rsid w:val="008C1FD6"/>
    <w:rsid w:val="008C3A30"/>
    <w:rsid w:val="008D679F"/>
    <w:rsid w:val="008E6D4B"/>
    <w:rsid w:val="008F0C66"/>
    <w:rsid w:val="009060A3"/>
    <w:rsid w:val="009204F6"/>
    <w:rsid w:val="00922751"/>
    <w:rsid w:val="00936A17"/>
    <w:rsid w:val="009515F1"/>
    <w:rsid w:val="00953CE2"/>
    <w:rsid w:val="00963A1E"/>
    <w:rsid w:val="0096416D"/>
    <w:rsid w:val="00967BDB"/>
    <w:rsid w:val="00972D2E"/>
    <w:rsid w:val="00994BF1"/>
    <w:rsid w:val="009B56D6"/>
    <w:rsid w:val="009D087E"/>
    <w:rsid w:val="009D09DA"/>
    <w:rsid w:val="009D6586"/>
    <w:rsid w:val="009E2C6B"/>
    <w:rsid w:val="009F3006"/>
    <w:rsid w:val="009F608E"/>
    <w:rsid w:val="00A010F6"/>
    <w:rsid w:val="00A041BA"/>
    <w:rsid w:val="00A0773E"/>
    <w:rsid w:val="00A13B88"/>
    <w:rsid w:val="00A15DC5"/>
    <w:rsid w:val="00A236A9"/>
    <w:rsid w:val="00A23C99"/>
    <w:rsid w:val="00A57EF8"/>
    <w:rsid w:val="00A66760"/>
    <w:rsid w:val="00A866C1"/>
    <w:rsid w:val="00A93C21"/>
    <w:rsid w:val="00AA1536"/>
    <w:rsid w:val="00AB5F5D"/>
    <w:rsid w:val="00AC07DA"/>
    <w:rsid w:val="00AD0562"/>
    <w:rsid w:val="00AE0E4E"/>
    <w:rsid w:val="00AE22C8"/>
    <w:rsid w:val="00AE659D"/>
    <w:rsid w:val="00AF7CBD"/>
    <w:rsid w:val="00B026F3"/>
    <w:rsid w:val="00B049E7"/>
    <w:rsid w:val="00B111EE"/>
    <w:rsid w:val="00B133D5"/>
    <w:rsid w:val="00B24EF7"/>
    <w:rsid w:val="00B30489"/>
    <w:rsid w:val="00B37885"/>
    <w:rsid w:val="00B47E56"/>
    <w:rsid w:val="00B557DA"/>
    <w:rsid w:val="00B66DDD"/>
    <w:rsid w:val="00B76434"/>
    <w:rsid w:val="00B7718C"/>
    <w:rsid w:val="00B80FAF"/>
    <w:rsid w:val="00BA29FF"/>
    <w:rsid w:val="00BA5687"/>
    <w:rsid w:val="00BB47C4"/>
    <w:rsid w:val="00BC14C3"/>
    <w:rsid w:val="00BC2175"/>
    <w:rsid w:val="00BC76D1"/>
    <w:rsid w:val="00BD52E1"/>
    <w:rsid w:val="00BE3236"/>
    <w:rsid w:val="00BF4CEC"/>
    <w:rsid w:val="00C00801"/>
    <w:rsid w:val="00C202D8"/>
    <w:rsid w:val="00C20BED"/>
    <w:rsid w:val="00C222AE"/>
    <w:rsid w:val="00C34DAA"/>
    <w:rsid w:val="00C35EF4"/>
    <w:rsid w:val="00C374C6"/>
    <w:rsid w:val="00C41CBA"/>
    <w:rsid w:val="00C4354E"/>
    <w:rsid w:val="00C45625"/>
    <w:rsid w:val="00C52E67"/>
    <w:rsid w:val="00C53DE5"/>
    <w:rsid w:val="00C60633"/>
    <w:rsid w:val="00C64D1B"/>
    <w:rsid w:val="00C66223"/>
    <w:rsid w:val="00C66449"/>
    <w:rsid w:val="00C76C7A"/>
    <w:rsid w:val="00C8647B"/>
    <w:rsid w:val="00C86681"/>
    <w:rsid w:val="00CA0983"/>
    <w:rsid w:val="00CE62BF"/>
    <w:rsid w:val="00D2225E"/>
    <w:rsid w:val="00D22D40"/>
    <w:rsid w:val="00D367D1"/>
    <w:rsid w:val="00D4399C"/>
    <w:rsid w:val="00D44BFF"/>
    <w:rsid w:val="00D50808"/>
    <w:rsid w:val="00D55036"/>
    <w:rsid w:val="00D5556A"/>
    <w:rsid w:val="00D61A9E"/>
    <w:rsid w:val="00D747EB"/>
    <w:rsid w:val="00D75D80"/>
    <w:rsid w:val="00D9560D"/>
    <w:rsid w:val="00DA24FC"/>
    <w:rsid w:val="00DA7D37"/>
    <w:rsid w:val="00DB2535"/>
    <w:rsid w:val="00DB7098"/>
    <w:rsid w:val="00DC2A6C"/>
    <w:rsid w:val="00DC31A6"/>
    <w:rsid w:val="00DC671F"/>
    <w:rsid w:val="00DE1205"/>
    <w:rsid w:val="00DE75CD"/>
    <w:rsid w:val="00DF0D5E"/>
    <w:rsid w:val="00E008B3"/>
    <w:rsid w:val="00E00E57"/>
    <w:rsid w:val="00E11ADF"/>
    <w:rsid w:val="00E225C2"/>
    <w:rsid w:val="00E30B8C"/>
    <w:rsid w:val="00E42751"/>
    <w:rsid w:val="00E47E74"/>
    <w:rsid w:val="00E50098"/>
    <w:rsid w:val="00E53C04"/>
    <w:rsid w:val="00E6190F"/>
    <w:rsid w:val="00E62A3B"/>
    <w:rsid w:val="00E64841"/>
    <w:rsid w:val="00E72DC1"/>
    <w:rsid w:val="00E72E27"/>
    <w:rsid w:val="00E822FC"/>
    <w:rsid w:val="00E84409"/>
    <w:rsid w:val="00E90EB5"/>
    <w:rsid w:val="00E946CE"/>
    <w:rsid w:val="00E97B04"/>
    <w:rsid w:val="00EA064A"/>
    <w:rsid w:val="00EA67B2"/>
    <w:rsid w:val="00EB0480"/>
    <w:rsid w:val="00EB5A90"/>
    <w:rsid w:val="00EC0305"/>
    <w:rsid w:val="00ED032D"/>
    <w:rsid w:val="00ED4EBB"/>
    <w:rsid w:val="00ED6788"/>
    <w:rsid w:val="00EE1EF6"/>
    <w:rsid w:val="00EE524E"/>
    <w:rsid w:val="00EE628D"/>
    <w:rsid w:val="00F04642"/>
    <w:rsid w:val="00F219B8"/>
    <w:rsid w:val="00F24D0B"/>
    <w:rsid w:val="00F3438E"/>
    <w:rsid w:val="00F40E28"/>
    <w:rsid w:val="00F64F04"/>
    <w:rsid w:val="00F73ED1"/>
    <w:rsid w:val="00F83171"/>
    <w:rsid w:val="00F84187"/>
    <w:rsid w:val="00F92989"/>
    <w:rsid w:val="00F938A8"/>
    <w:rsid w:val="00F977E2"/>
    <w:rsid w:val="00FA4414"/>
    <w:rsid w:val="00FC0673"/>
    <w:rsid w:val="00FC19FC"/>
    <w:rsid w:val="00FC6093"/>
    <w:rsid w:val="00FE1280"/>
    <w:rsid w:val="00FF56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0C90F"/>
  <w15:docId w15:val="{7BDEE1B1-325B-C24F-952E-698C2608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463"/>
    <w:pPr>
      <w:tabs>
        <w:tab w:val="left" w:pos="4050"/>
      </w:tabs>
      <w:suppressAutoHyphens/>
      <w:spacing w:after="0" w:line="240" w:lineRule="auto"/>
    </w:pPr>
    <w:rPr>
      <w:rFonts w:ascii="Verdana" w:eastAsia="ヒラギノ角ゴ Pro W3" w:hAnsi="Verdana" w:cs="Verdana"/>
      <w:color w:val="000000"/>
      <w:sz w:val="20"/>
      <w:szCs w:val="24"/>
      <w:lang w:val="es-MX"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93"/>
    <w:pPr>
      <w:tabs>
        <w:tab w:val="center" w:pos="4252"/>
        <w:tab w:val="right" w:pos="8504"/>
      </w:tabs>
    </w:pPr>
  </w:style>
  <w:style w:type="character" w:customStyle="1" w:styleId="HeaderChar">
    <w:name w:val="Header Char"/>
    <w:basedOn w:val="DefaultParagraphFont"/>
    <w:link w:val="Header"/>
    <w:uiPriority w:val="99"/>
    <w:rsid w:val="00467D93"/>
  </w:style>
  <w:style w:type="paragraph" w:styleId="Footer">
    <w:name w:val="footer"/>
    <w:basedOn w:val="Normal"/>
    <w:link w:val="FooterChar"/>
    <w:uiPriority w:val="99"/>
    <w:unhideWhenUsed/>
    <w:rsid w:val="00467D93"/>
    <w:pPr>
      <w:tabs>
        <w:tab w:val="center" w:pos="4252"/>
        <w:tab w:val="right" w:pos="8504"/>
      </w:tabs>
    </w:pPr>
  </w:style>
  <w:style w:type="character" w:customStyle="1" w:styleId="FooterChar">
    <w:name w:val="Footer Char"/>
    <w:basedOn w:val="DefaultParagraphFont"/>
    <w:link w:val="Footer"/>
    <w:uiPriority w:val="99"/>
    <w:rsid w:val="00467D93"/>
  </w:style>
  <w:style w:type="character" w:customStyle="1" w:styleId="FITA2">
    <w:name w:val="FITA 2"/>
    <w:rsid w:val="00516463"/>
    <w:rPr>
      <w:rFonts w:ascii="Verdana Bold" w:eastAsia="ヒラギノ角ゴ Pro W3" w:hAnsi="Verdana Bold" w:cs="Verdana Bold"/>
      <w:b w:val="0"/>
      <w:i w:val="0"/>
      <w:color w:val="1A529F"/>
      <w:sz w:val="27"/>
    </w:rPr>
  </w:style>
  <w:style w:type="paragraph" w:customStyle="1" w:styleId="Header1">
    <w:name w:val="Header1"/>
    <w:rsid w:val="00516463"/>
    <w:pPr>
      <w:tabs>
        <w:tab w:val="left" w:pos="4050"/>
        <w:tab w:val="center" w:pos="4320"/>
        <w:tab w:val="right" w:pos="8640"/>
      </w:tabs>
      <w:suppressAutoHyphens/>
      <w:spacing w:after="0" w:line="240" w:lineRule="auto"/>
    </w:pPr>
    <w:rPr>
      <w:rFonts w:ascii="Verdana" w:eastAsia="ヒラギノ角ゴ Pro W3" w:hAnsi="Verdana" w:cs="Verdana"/>
      <w:color w:val="000000"/>
      <w:sz w:val="20"/>
      <w:szCs w:val="20"/>
      <w:lang w:val="en-GB" w:eastAsia="ar-SA"/>
    </w:rPr>
  </w:style>
  <w:style w:type="paragraph" w:customStyle="1" w:styleId="FITAnormal">
    <w:name w:val="FITA normal"/>
    <w:rsid w:val="00516463"/>
    <w:pPr>
      <w:tabs>
        <w:tab w:val="left" w:pos="4050"/>
      </w:tabs>
      <w:suppressAutoHyphens/>
      <w:spacing w:after="0" w:line="240" w:lineRule="auto"/>
      <w:jc w:val="both"/>
    </w:pPr>
    <w:rPr>
      <w:rFonts w:ascii="Verdana" w:eastAsia="ヒラギノ角ゴ Pro W3" w:hAnsi="Verdana" w:cs="Verdana"/>
      <w:color w:val="262626"/>
      <w:sz w:val="20"/>
      <w:szCs w:val="20"/>
      <w:lang w:val="en-GB" w:eastAsia="ar-SA"/>
    </w:rPr>
  </w:style>
  <w:style w:type="character" w:styleId="Hyperlink">
    <w:name w:val="Hyperlink"/>
    <w:rsid w:val="00516463"/>
    <w:rPr>
      <w:color w:val="0000FF"/>
      <w:u w:val="single"/>
    </w:rPr>
  </w:style>
  <w:style w:type="character" w:customStyle="1" w:styleId="WW8Num3z0">
    <w:name w:val="WW8Num3z0"/>
    <w:rsid w:val="00516463"/>
    <w:rPr>
      <w:rFonts w:ascii="Symbol" w:hAnsi="Symbol" w:cs="Symbol"/>
    </w:rPr>
  </w:style>
  <w:style w:type="character" w:customStyle="1" w:styleId="FITA3">
    <w:name w:val="FITA 3"/>
    <w:rsid w:val="00516463"/>
    <w:rPr>
      <w:rFonts w:ascii="Verdana Bold" w:eastAsia="ヒラギノ角ゴ Pro W3" w:hAnsi="Verdana Bold" w:cs="Verdana Bold"/>
      <w:b w:val="0"/>
      <w:i w:val="0"/>
      <w:color w:val="4F86B9"/>
      <w:sz w:val="20"/>
    </w:rPr>
  </w:style>
  <w:style w:type="paragraph" w:customStyle="1" w:styleId="LightGrid-Accent31">
    <w:name w:val="Light Grid - Accent 31"/>
    <w:rsid w:val="00516463"/>
    <w:pPr>
      <w:tabs>
        <w:tab w:val="left" w:pos="4050"/>
      </w:tabs>
      <w:suppressAutoHyphens/>
      <w:spacing w:after="0" w:line="240" w:lineRule="auto"/>
      <w:ind w:left="720"/>
    </w:pPr>
    <w:rPr>
      <w:rFonts w:ascii="Verdana" w:eastAsia="ヒラギノ角ゴ Pro W3" w:hAnsi="Verdana" w:cs="Verdana"/>
      <w:color w:val="000000"/>
      <w:sz w:val="20"/>
      <w:szCs w:val="20"/>
      <w:lang w:val="en-GB" w:eastAsia="ar-SA"/>
    </w:rPr>
  </w:style>
  <w:style w:type="paragraph" w:styleId="BalloonText">
    <w:name w:val="Balloon Text"/>
    <w:basedOn w:val="Normal"/>
    <w:link w:val="BalloonTextChar"/>
    <w:uiPriority w:val="99"/>
    <w:semiHidden/>
    <w:unhideWhenUsed/>
    <w:rsid w:val="00516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463"/>
    <w:rPr>
      <w:rFonts w:ascii="Lucida Grande" w:eastAsia="ヒラギノ角ゴ Pro W3" w:hAnsi="Lucida Grande" w:cs="Lucida Grande"/>
      <w:color w:val="000000"/>
      <w:sz w:val="18"/>
      <w:szCs w:val="18"/>
      <w:lang w:val="en-GB" w:eastAsia="ar-SA"/>
    </w:rPr>
  </w:style>
  <w:style w:type="paragraph" w:styleId="ListParagraph">
    <w:name w:val="List Paragraph"/>
    <w:basedOn w:val="Normal"/>
    <w:uiPriority w:val="34"/>
    <w:qFormat/>
    <w:rsid w:val="00516463"/>
    <w:pPr>
      <w:ind w:left="720"/>
      <w:contextualSpacing/>
    </w:pPr>
  </w:style>
  <w:style w:type="character" w:styleId="Emphasis">
    <w:name w:val="Emphasis"/>
    <w:qFormat/>
    <w:rsid w:val="00516463"/>
    <w:rPr>
      <w:i/>
      <w:iCs/>
    </w:rPr>
  </w:style>
  <w:style w:type="character" w:customStyle="1" w:styleId="apple-converted-space">
    <w:name w:val="apple-converted-space"/>
    <w:rsid w:val="00516463"/>
  </w:style>
  <w:style w:type="character" w:styleId="PageNumber">
    <w:name w:val="page number"/>
    <w:basedOn w:val="DefaultParagraphFont"/>
    <w:uiPriority w:val="99"/>
    <w:semiHidden/>
    <w:unhideWhenUsed/>
    <w:rsid w:val="00516463"/>
  </w:style>
  <w:style w:type="character" w:styleId="CommentReference">
    <w:name w:val="annotation reference"/>
    <w:basedOn w:val="DefaultParagraphFont"/>
    <w:uiPriority w:val="99"/>
    <w:semiHidden/>
    <w:unhideWhenUsed/>
    <w:rsid w:val="00516463"/>
    <w:rPr>
      <w:sz w:val="16"/>
      <w:szCs w:val="16"/>
    </w:rPr>
  </w:style>
  <w:style w:type="paragraph" w:styleId="CommentText">
    <w:name w:val="annotation text"/>
    <w:basedOn w:val="Normal"/>
    <w:link w:val="CommentTextChar"/>
    <w:uiPriority w:val="99"/>
    <w:semiHidden/>
    <w:unhideWhenUsed/>
    <w:rsid w:val="00516463"/>
    <w:rPr>
      <w:szCs w:val="20"/>
    </w:rPr>
  </w:style>
  <w:style w:type="character" w:customStyle="1" w:styleId="CommentTextChar">
    <w:name w:val="Comment Text Char"/>
    <w:basedOn w:val="DefaultParagraphFont"/>
    <w:link w:val="CommentText"/>
    <w:uiPriority w:val="99"/>
    <w:semiHidden/>
    <w:rsid w:val="00516463"/>
    <w:rPr>
      <w:rFonts w:ascii="Verdana" w:eastAsia="ヒラギノ角ゴ Pro W3" w:hAnsi="Verdana" w:cs="Verdana"/>
      <w:color w:val="000000"/>
      <w:sz w:val="20"/>
      <w:szCs w:val="20"/>
      <w:lang w:val="en-GB" w:eastAsia="ar-SA"/>
    </w:rPr>
  </w:style>
  <w:style w:type="paragraph" w:styleId="CommentSubject">
    <w:name w:val="annotation subject"/>
    <w:basedOn w:val="CommentText"/>
    <w:next w:val="CommentText"/>
    <w:link w:val="CommentSubjectChar"/>
    <w:uiPriority w:val="99"/>
    <w:semiHidden/>
    <w:unhideWhenUsed/>
    <w:rsid w:val="00516463"/>
    <w:rPr>
      <w:b/>
      <w:bCs/>
    </w:rPr>
  </w:style>
  <w:style w:type="character" w:customStyle="1" w:styleId="CommentSubjectChar">
    <w:name w:val="Comment Subject Char"/>
    <w:basedOn w:val="CommentTextChar"/>
    <w:link w:val="CommentSubject"/>
    <w:uiPriority w:val="99"/>
    <w:semiHidden/>
    <w:rsid w:val="00516463"/>
    <w:rPr>
      <w:rFonts w:ascii="Verdana" w:eastAsia="ヒラギノ角ゴ Pro W3" w:hAnsi="Verdana" w:cs="Verdana"/>
      <w:b/>
      <w:bCs/>
      <w:color w:val="000000"/>
      <w:sz w:val="20"/>
      <w:szCs w:val="20"/>
      <w:lang w:val="en-GB" w:eastAsia="ar-SA"/>
    </w:rPr>
  </w:style>
  <w:style w:type="paragraph" w:styleId="Revision">
    <w:name w:val="Revision"/>
    <w:hidden/>
    <w:uiPriority w:val="99"/>
    <w:semiHidden/>
    <w:rsid w:val="00516463"/>
    <w:pPr>
      <w:spacing w:after="0" w:line="240" w:lineRule="auto"/>
    </w:pPr>
    <w:rPr>
      <w:rFonts w:ascii="Verdana" w:eastAsia="ヒラギノ角ゴ Pro W3" w:hAnsi="Verdana" w:cs="Verdana"/>
      <w:color w:val="000000"/>
      <w:sz w:val="20"/>
      <w:szCs w:val="24"/>
      <w:lang w:val="en-GB" w:eastAsia="ar-SA"/>
    </w:rPr>
  </w:style>
  <w:style w:type="character" w:styleId="FollowedHyperlink">
    <w:name w:val="FollowedHyperlink"/>
    <w:basedOn w:val="DefaultParagraphFont"/>
    <w:uiPriority w:val="99"/>
    <w:semiHidden/>
    <w:unhideWhenUsed/>
    <w:rsid w:val="00516463"/>
    <w:rPr>
      <w:color w:val="800080" w:themeColor="followedHyperlink"/>
      <w:u w:val="single"/>
    </w:rPr>
  </w:style>
  <w:style w:type="table" w:styleId="TableGrid">
    <w:name w:val="Table Grid"/>
    <w:basedOn w:val="TableNormal"/>
    <w:uiPriority w:val="59"/>
    <w:rsid w:val="0040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mtz_7@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mtz_7@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BFA6-1293-C441-876D-7C775E19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1633</Words>
  <Characters>9311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Jae Kyung Lee</cp:lastModifiedBy>
  <cp:revision>6</cp:revision>
  <cp:lastPrinted>2018-12-12T14:46:00Z</cp:lastPrinted>
  <dcterms:created xsi:type="dcterms:W3CDTF">2018-12-13T02:26:00Z</dcterms:created>
  <dcterms:modified xsi:type="dcterms:W3CDTF">2018-12-14T14:50:00Z</dcterms:modified>
</cp:coreProperties>
</file>