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31E03" w14:textId="77777777" w:rsidR="004F038F" w:rsidRPr="00882F2C" w:rsidRDefault="004F038F">
      <w:pPr>
        <w:pStyle w:val="FITAnormal"/>
        <w:rPr>
          <w:rFonts w:ascii="Verdana" w:hAnsi="Verdana"/>
          <w:sz w:val="22"/>
        </w:rPr>
      </w:pPr>
    </w:p>
    <w:p w14:paraId="4DB33BC5" w14:textId="77777777" w:rsidR="004F038F" w:rsidRPr="00882F2C" w:rsidRDefault="004F038F" w:rsidP="00B71C0B">
      <w:pPr>
        <w:pStyle w:val="FITAnormal"/>
        <w:tabs>
          <w:tab w:val="left" w:pos="5103"/>
        </w:tabs>
        <w:jc w:val="left"/>
        <w:rPr>
          <w:rFonts w:ascii="Verdana" w:hAnsi="Verdana"/>
          <w:sz w:val="22"/>
        </w:rPr>
      </w:pPr>
      <w:r w:rsidRPr="00882F2C">
        <w:rPr>
          <w:rFonts w:ascii="Verdana" w:hAnsi="Verdana"/>
          <w:sz w:val="22"/>
        </w:rPr>
        <w:tab/>
      </w:r>
    </w:p>
    <w:p w14:paraId="7008D6DF" w14:textId="77777777" w:rsidR="004F038F" w:rsidRPr="000262F8" w:rsidRDefault="004F038F">
      <w:pPr>
        <w:pStyle w:val="FITAnormal"/>
        <w:rPr>
          <w:rFonts w:ascii="Verdana" w:hAnsi="Verdana"/>
          <w:color w:val="auto"/>
          <w:szCs w:val="21"/>
        </w:rPr>
      </w:pPr>
      <w:r w:rsidRPr="000262F8">
        <w:rPr>
          <w:rFonts w:ascii="Verdana" w:hAnsi="Verdana"/>
          <w:color w:val="auto"/>
          <w:szCs w:val="21"/>
        </w:rPr>
        <w:t>TO ALL World Archery MEMBER ASSOCIATIONS</w:t>
      </w:r>
    </w:p>
    <w:p w14:paraId="1E280ED7" w14:textId="77777777" w:rsidR="004F038F" w:rsidRPr="000262F8" w:rsidRDefault="004F038F">
      <w:pPr>
        <w:pStyle w:val="FITAnormal"/>
        <w:rPr>
          <w:rFonts w:ascii="Verdana" w:hAnsi="Verdana"/>
          <w:color w:val="auto"/>
          <w:szCs w:val="21"/>
        </w:rPr>
      </w:pPr>
    </w:p>
    <w:p w14:paraId="01CE2241" w14:textId="77777777" w:rsidR="004F038F" w:rsidRPr="00701CA9" w:rsidRDefault="004F038F">
      <w:pPr>
        <w:pStyle w:val="FITAnormal"/>
        <w:rPr>
          <w:rFonts w:ascii="Verdana" w:hAnsi="Verdana"/>
          <w:color w:val="auto"/>
          <w:szCs w:val="21"/>
        </w:rPr>
      </w:pPr>
      <w:r w:rsidRPr="00701CA9">
        <w:rPr>
          <w:rFonts w:ascii="Verdana" w:hAnsi="Verdana"/>
          <w:color w:val="auto"/>
          <w:szCs w:val="21"/>
        </w:rPr>
        <w:t>Dear President,</w:t>
      </w:r>
    </w:p>
    <w:p w14:paraId="5C04CA6A" w14:textId="77777777" w:rsidR="004F038F" w:rsidRPr="00701CA9" w:rsidRDefault="004F038F">
      <w:pPr>
        <w:pStyle w:val="FITAnormal"/>
        <w:rPr>
          <w:rFonts w:ascii="Verdana" w:hAnsi="Verdana"/>
          <w:color w:val="auto"/>
          <w:szCs w:val="21"/>
        </w:rPr>
      </w:pPr>
    </w:p>
    <w:p w14:paraId="3ED62432" w14:textId="77777777" w:rsidR="0090795F" w:rsidRDefault="00DE1EDD" w:rsidP="00882F2C">
      <w:pPr>
        <w:pStyle w:val="FITAnormal"/>
        <w:rPr>
          <w:rFonts w:ascii="Verdana" w:hAnsi="Verdana"/>
          <w:color w:val="auto"/>
          <w:szCs w:val="21"/>
        </w:rPr>
      </w:pPr>
      <w:r>
        <w:rPr>
          <w:rFonts w:ascii="Verdana" w:hAnsi="Verdana"/>
          <w:color w:val="auto"/>
          <w:szCs w:val="21"/>
        </w:rPr>
        <w:t xml:space="preserve">The </w:t>
      </w:r>
      <w:r w:rsidR="0090795F">
        <w:rPr>
          <w:rFonts w:ascii="Verdana" w:hAnsi="Verdana"/>
          <w:color w:val="auto"/>
          <w:szCs w:val="21"/>
        </w:rPr>
        <w:t>10</w:t>
      </w:r>
      <w:r w:rsidR="0090795F" w:rsidRPr="0090795F">
        <w:rPr>
          <w:rFonts w:ascii="Verdana" w:hAnsi="Verdana"/>
          <w:color w:val="auto"/>
          <w:szCs w:val="21"/>
          <w:vertAlign w:val="superscript"/>
        </w:rPr>
        <w:t>th</w:t>
      </w:r>
      <w:r w:rsidR="0090795F">
        <w:rPr>
          <w:rFonts w:ascii="Verdana" w:hAnsi="Verdana"/>
          <w:color w:val="auto"/>
          <w:szCs w:val="21"/>
        </w:rPr>
        <w:t xml:space="preserve"> I</w:t>
      </w:r>
      <w:r>
        <w:rPr>
          <w:rFonts w:ascii="Verdana" w:hAnsi="Verdana"/>
          <w:color w:val="auto"/>
          <w:szCs w:val="21"/>
        </w:rPr>
        <w:t xml:space="preserve">ndoor </w:t>
      </w:r>
      <w:r w:rsidR="0090795F">
        <w:rPr>
          <w:rFonts w:ascii="Verdana" w:hAnsi="Verdana"/>
          <w:color w:val="auto"/>
          <w:szCs w:val="21"/>
        </w:rPr>
        <w:t>W</w:t>
      </w:r>
      <w:r>
        <w:rPr>
          <w:rFonts w:ascii="Verdana" w:hAnsi="Verdana"/>
          <w:color w:val="auto"/>
          <w:szCs w:val="21"/>
        </w:rPr>
        <w:t xml:space="preserve">orld </w:t>
      </w:r>
      <w:r w:rsidR="0090795F">
        <w:rPr>
          <w:rFonts w:ascii="Verdana" w:hAnsi="Verdana"/>
          <w:color w:val="auto"/>
          <w:szCs w:val="21"/>
        </w:rPr>
        <w:t>A</w:t>
      </w:r>
      <w:r>
        <w:rPr>
          <w:rFonts w:ascii="Verdana" w:hAnsi="Verdana"/>
          <w:color w:val="auto"/>
          <w:szCs w:val="21"/>
        </w:rPr>
        <w:t xml:space="preserve">rchery </w:t>
      </w:r>
      <w:r w:rsidR="0090795F">
        <w:rPr>
          <w:rFonts w:ascii="Verdana" w:hAnsi="Verdana"/>
          <w:color w:val="auto"/>
          <w:szCs w:val="21"/>
        </w:rPr>
        <w:t>C</w:t>
      </w:r>
      <w:r>
        <w:rPr>
          <w:rFonts w:ascii="Verdana" w:hAnsi="Verdana"/>
          <w:color w:val="auto"/>
          <w:szCs w:val="21"/>
        </w:rPr>
        <w:t xml:space="preserve">hampionships </w:t>
      </w:r>
      <w:r w:rsidR="0090795F">
        <w:rPr>
          <w:rFonts w:ascii="Verdana" w:hAnsi="Verdana"/>
          <w:color w:val="auto"/>
          <w:szCs w:val="21"/>
        </w:rPr>
        <w:t>will be held in Yankton, South Dakota, United States of America on 14 – 19 February 2018.</w:t>
      </w:r>
      <w:r w:rsidR="00AD451B">
        <w:rPr>
          <w:rFonts w:ascii="Verdana" w:hAnsi="Verdana"/>
          <w:color w:val="auto"/>
          <w:szCs w:val="21"/>
        </w:rPr>
        <w:t xml:space="preserve">  The dates are slightly later in the week than usual to be closer to the Indoor World Cup Final and the Vegas Shoot that is prior 9-11 February in Las Vegas</w:t>
      </w:r>
      <w:r w:rsidR="00DD3ACD">
        <w:rPr>
          <w:rFonts w:ascii="Verdana" w:hAnsi="Verdana"/>
          <w:color w:val="auto"/>
          <w:szCs w:val="21"/>
        </w:rPr>
        <w:t>,</w:t>
      </w:r>
      <w:r w:rsidR="00AD451B">
        <w:rPr>
          <w:rFonts w:ascii="Verdana" w:hAnsi="Verdana"/>
          <w:color w:val="auto"/>
          <w:szCs w:val="21"/>
        </w:rPr>
        <w:t xml:space="preserve"> NV.</w:t>
      </w:r>
      <w:r w:rsidR="0090795F">
        <w:rPr>
          <w:rFonts w:ascii="Verdana" w:hAnsi="Verdana"/>
          <w:color w:val="auto"/>
          <w:szCs w:val="21"/>
        </w:rPr>
        <w:t xml:space="preserve">  </w:t>
      </w:r>
    </w:p>
    <w:p w14:paraId="38375AEC" w14:textId="77777777" w:rsidR="0090795F" w:rsidRDefault="0090795F" w:rsidP="00882F2C">
      <w:pPr>
        <w:pStyle w:val="FITAnormal"/>
        <w:rPr>
          <w:rFonts w:ascii="Verdana" w:hAnsi="Verdana"/>
          <w:color w:val="auto"/>
          <w:szCs w:val="21"/>
        </w:rPr>
      </w:pPr>
    </w:p>
    <w:p w14:paraId="3EA7D186" w14:textId="77777777" w:rsidR="004F038F" w:rsidRPr="00701CA9" w:rsidRDefault="00DE1EDD" w:rsidP="00882F2C">
      <w:pPr>
        <w:pStyle w:val="FITAnormal"/>
        <w:rPr>
          <w:rFonts w:ascii="Verdana" w:hAnsi="Verdana"/>
          <w:color w:val="auto"/>
          <w:szCs w:val="21"/>
        </w:rPr>
      </w:pPr>
      <w:r>
        <w:rPr>
          <w:rFonts w:ascii="Verdana" w:hAnsi="Verdana"/>
          <w:color w:val="auto"/>
          <w:szCs w:val="21"/>
        </w:rPr>
        <w:t xml:space="preserve">On behalf </w:t>
      </w:r>
      <w:r w:rsidR="0090795F">
        <w:rPr>
          <w:rFonts w:ascii="Verdana" w:hAnsi="Verdana"/>
          <w:color w:val="auto"/>
          <w:szCs w:val="21"/>
        </w:rPr>
        <w:t>of the Organising Committee, it is of great pleasure to invite you t</w:t>
      </w:r>
      <w:r w:rsidR="004F038F" w:rsidRPr="00701CA9">
        <w:rPr>
          <w:rFonts w:ascii="Verdana" w:hAnsi="Verdana"/>
          <w:color w:val="auto"/>
          <w:szCs w:val="21"/>
        </w:rPr>
        <w:t xml:space="preserve">o participate in this </w:t>
      </w:r>
      <w:r>
        <w:rPr>
          <w:rFonts w:ascii="Verdana" w:hAnsi="Verdana"/>
          <w:color w:val="auto"/>
          <w:szCs w:val="21"/>
        </w:rPr>
        <w:t>champio</w:t>
      </w:r>
      <w:r w:rsidR="0090795F">
        <w:rPr>
          <w:rFonts w:ascii="Verdana" w:hAnsi="Verdana"/>
          <w:color w:val="auto"/>
          <w:szCs w:val="21"/>
        </w:rPr>
        <w:t>n</w:t>
      </w:r>
      <w:r>
        <w:rPr>
          <w:rFonts w:ascii="Verdana" w:hAnsi="Verdana"/>
          <w:color w:val="auto"/>
          <w:szCs w:val="21"/>
        </w:rPr>
        <w:t>ships</w:t>
      </w:r>
      <w:r w:rsidR="004F038F" w:rsidRPr="00701CA9">
        <w:rPr>
          <w:rFonts w:ascii="Verdana" w:hAnsi="Verdana"/>
          <w:color w:val="auto"/>
          <w:szCs w:val="21"/>
        </w:rPr>
        <w:t xml:space="preserve">. </w:t>
      </w:r>
    </w:p>
    <w:p w14:paraId="471DC796" w14:textId="77777777" w:rsidR="004F038F" w:rsidRPr="00701CA9" w:rsidRDefault="004F038F" w:rsidP="00882F2C">
      <w:pPr>
        <w:pStyle w:val="FITAnormal"/>
        <w:rPr>
          <w:rFonts w:ascii="Verdana" w:hAnsi="Verdana"/>
          <w:color w:val="auto"/>
          <w:szCs w:val="21"/>
        </w:rPr>
      </w:pPr>
    </w:p>
    <w:p w14:paraId="5C7EB163" w14:textId="77777777" w:rsidR="004F038F" w:rsidRPr="000262F8" w:rsidRDefault="004F038F" w:rsidP="00882F2C">
      <w:pPr>
        <w:pStyle w:val="FITAnormal"/>
        <w:rPr>
          <w:rFonts w:ascii="Verdana" w:hAnsi="Verdana"/>
          <w:color w:val="auto"/>
          <w:szCs w:val="21"/>
        </w:rPr>
      </w:pPr>
      <w:r w:rsidRPr="00701CA9">
        <w:rPr>
          <w:rFonts w:ascii="Verdana" w:hAnsi="Verdana"/>
          <w:color w:val="auto"/>
          <w:szCs w:val="21"/>
        </w:rPr>
        <w:t xml:space="preserve">Please find enclosed the necessary documents of registration, </w:t>
      </w:r>
      <w:r w:rsidR="00FE4D5B" w:rsidRPr="00701CA9">
        <w:rPr>
          <w:rFonts w:ascii="Verdana" w:hAnsi="Verdana"/>
          <w:color w:val="auto"/>
          <w:szCs w:val="21"/>
        </w:rPr>
        <w:t>organization</w:t>
      </w:r>
      <w:r w:rsidRPr="00701CA9">
        <w:rPr>
          <w:rFonts w:ascii="Verdana" w:hAnsi="Verdana"/>
          <w:color w:val="auto"/>
          <w:szCs w:val="21"/>
        </w:rPr>
        <w:t xml:space="preserve"> and participation </w:t>
      </w:r>
      <w:r w:rsidR="00DD3ACD">
        <w:rPr>
          <w:rFonts w:ascii="Verdana" w:hAnsi="Verdana"/>
          <w:color w:val="auto"/>
          <w:szCs w:val="21"/>
        </w:rPr>
        <w:t>for this event. Please complete</w:t>
      </w:r>
      <w:r w:rsidRPr="00701CA9">
        <w:rPr>
          <w:rFonts w:ascii="Verdana" w:hAnsi="Verdana"/>
          <w:color w:val="auto"/>
          <w:szCs w:val="21"/>
        </w:rPr>
        <w:t xml:space="preserve"> </w:t>
      </w:r>
      <w:r w:rsidR="00DE55F1">
        <w:rPr>
          <w:rFonts w:ascii="Verdana" w:hAnsi="Verdana"/>
          <w:color w:val="auto"/>
          <w:szCs w:val="21"/>
        </w:rPr>
        <w:t xml:space="preserve">all the sections in WAREOS </w:t>
      </w:r>
      <w:r w:rsidRPr="00701CA9">
        <w:rPr>
          <w:rFonts w:ascii="Verdana" w:hAnsi="Verdana"/>
          <w:color w:val="auto"/>
          <w:szCs w:val="21"/>
        </w:rPr>
        <w:t>before the deadlines:</w:t>
      </w:r>
    </w:p>
    <w:p w14:paraId="03681263" w14:textId="77777777" w:rsidR="004F038F" w:rsidRPr="000262F8" w:rsidRDefault="004F038F" w:rsidP="00882F2C">
      <w:pPr>
        <w:pStyle w:val="FITAnormal"/>
        <w:rPr>
          <w:rFonts w:ascii="Verdana" w:hAnsi="Verdana"/>
          <w:color w:val="auto"/>
          <w:szCs w:val="21"/>
        </w:rPr>
      </w:pPr>
    </w:p>
    <w:p w14:paraId="4A961743" w14:textId="77777777" w:rsidR="004F038F" w:rsidRPr="000262F8" w:rsidRDefault="004F038F" w:rsidP="00882F2C">
      <w:pPr>
        <w:pStyle w:val="FITAnormal"/>
        <w:tabs>
          <w:tab w:val="left" w:pos="5103"/>
        </w:tabs>
        <w:rPr>
          <w:rFonts w:ascii="Verdana" w:hAnsi="Verdana"/>
          <w:color w:val="auto"/>
          <w:szCs w:val="21"/>
          <w:u w:val="single"/>
        </w:rPr>
      </w:pPr>
      <w:r w:rsidRPr="000262F8">
        <w:rPr>
          <w:rFonts w:ascii="Verdana" w:hAnsi="Verdana"/>
          <w:color w:val="auto"/>
          <w:szCs w:val="21"/>
          <w:u w:val="single"/>
        </w:rPr>
        <w:t>Summary of deadlines:</w:t>
      </w:r>
    </w:p>
    <w:p w14:paraId="7B074120" w14:textId="77777777" w:rsidR="004F038F" w:rsidRPr="000262F8" w:rsidRDefault="004F038F">
      <w:pPr>
        <w:pStyle w:val="FITAnormal"/>
        <w:tabs>
          <w:tab w:val="left" w:pos="5103"/>
        </w:tabs>
        <w:rPr>
          <w:rFonts w:ascii="Verdana" w:hAnsi="Verdana"/>
          <w:color w:val="auto"/>
          <w:szCs w:val="21"/>
        </w:rPr>
      </w:pPr>
    </w:p>
    <w:p w14:paraId="605A5605" w14:textId="77777777" w:rsidR="00FA274E" w:rsidRPr="000262F8" w:rsidRDefault="004F038F">
      <w:pPr>
        <w:pStyle w:val="FITAnormal"/>
        <w:numPr>
          <w:ilvl w:val="0"/>
          <w:numId w:val="5"/>
        </w:numPr>
        <w:tabs>
          <w:tab w:val="left" w:pos="709"/>
          <w:tab w:val="left" w:pos="5103"/>
        </w:tabs>
        <w:rPr>
          <w:rFonts w:ascii="Verdana" w:hAnsi="Verdana"/>
          <w:color w:val="auto"/>
          <w:szCs w:val="21"/>
        </w:rPr>
      </w:pPr>
      <w:r w:rsidRPr="000262F8">
        <w:rPr>
          <w:rFonts w:ascii="Verdana" w:hAnsi="Verdana"/>
          <w:color w:val="auto"/>
          <w:szCs w:val="21"/>
        </w:rPr>
        <w:t xml:space="preserve">Preliminary Entries </w:t>
      </w:r>
      <w:r w:rsidRPr="000262F8">
        <w:rPr>
          <w:rFonts w:ascii="Verdana" w:hAnsi="Verdana"/>
          <w:color w:val="auto"/>
          <w:szCs w:val="21"/>
        </w:rPr>
        <w:tab/>
      </w:r>
      <w:r w:rsidR="0090795F">
        <w:rPr>
          <w:rFonts w:ascii="Verdana" w:hAnsi="Verdana"/>
          <w:color w:val="auto"/>
          <w:szCs w:val="21"/>
        </w:rPr>
        <w:t>16 November</w:t>
      </w:r>
      <w:r w:rsidR="00F609ED" w:rsidRPr="000262F8">
        <w:rPr>
          <w:rFonts w:ascii="Verdana" w:hAnsi="Verdana"/>
          <w:color w:val="auto"/>
          <w:szCs w:val="21"/>
        </w:rPr>
        <w:t xml:space="preserve"> </w:t>
      </w:r>
      <w:r w:rsidR="00B765DC" w:rsidRPr="000262F8">
        <w:rPr>
          <w:rFonts w:ascii="Verdana" w:hAnsi="Verdana"/>
          <w:color w:val="auto"/>
          <w:szCs w:val="21"/>
        </w:rPr>
        <w:t>201</w:t>
      </w:r>
      <w:r w:rsidR="00551437" w:rsidRPr="000262F8">
        <w:rPr>
          <w:rFonts w:ascii="Verdana" w:hAnsi="Verdana"/>
          <w:color w:val="auto"/>
          <w:szCs w:val="21"/>
        </w:rPr>
        <w:t>7</w:t>
      </w:r>
      <w:r w:rsidRPr="000262F8">
        <w:rPr>
          <w:rFonts w:ascii="Verdana" w:hAnsi="Verdana"/>
          <w:color w:val="auto"/>
          <w:szCs w:val="21"/>
        </w:rPr>
        <w:t xml:space="preserve"> </w:t>
      </w:r>
    </w:p>
    <w:p w14:paraId="04A2DF27" w14:textId="77777777" w:rsidR="00FA274E" w:rsidRPr="00701CA9" w:rsidRDefault="002956A6" w:rsidP="00FA274E">
      <w:pPr>
        <w:pStyle w:val="FITAnormal"/>
        <w:numPr>
          <w:ilvl w:val="0"/>
          <w:numId w:val="5"/>
        </w:numPr>
        <w:tabs>
          <w:tab w:val="left" w:pos="709"/>
          <w:tab w:val="left" w:pos="5103"/>
        </w:tabs>
        <w:rPr>
          <w:rFonts w:ascii="Verdana" w:hAnsi="Verdana"/>
          <w:color w:val="auto"/>
          <w:szCs w:val="21"/>
        </w:rPr>
      </w:pPr>
      <w:r w:rsidRPr="00701CA9">
        <w:rPr>
          <w:rFonts w:ascii="Verdana" w:hAnsi="Verdana"/>
          <w:color w:val="auto"/>
          <w:szCs w:val="21"/>
        </w:rPr>
        <w:t xml:space="preserve">Preliminary </w:t>
      </w:r>
      <w:r w:rsidR="00FA274E" w:rsidRPr="00701CA9">
        <w:rPr>
          <w:rFonts w:ascii="Verdana" w:hAnsi="Verdana"/>
          <w:color w:val="auto"/>
          <w:szCs w:val="21"/>
        </w:rPr>
        <w:t xml:space="preserve">Hotel Reservation </w:t>
      </w:r>
      <w:r w:rsidR="00FA274E" w:rsidRPr="00701CA9">
        <w:rPr>
          <w:rFonts w:ascii="Verdana" w:hAnsi="Verdana"/>
          <w:color w:val="auto"/>
          <w:szCs w:val="21"/>
        </w:rPr>
        <w:tab/>
      </w:r>
      <w:r w:rsidR="0090795F">
        <w:rPr>
          <w:rFonts w:ascii="Verdana" w:hAnsi="Verdana"/>
          <w:color w:val="auto"/>
          <w:szCs w:val="21"/>
        </w:rPr>
        <w:t>16 November</w:t>
      </w:r>
      <w:r w:rsidR="00FA274E" w:rsidRPr="00701CA9">
        <w:rPr>
          <w:rFonts w:ascii="Verdana" w:hAnsi="Verdana"/>
          <w:color w:val="auto"/>
          <w:szCs w:val="21"/>
        </w:rPr>
        <w:t xml:space="preserve"> 2017</w:t>
      </w:r>
    </w:p>
    <w:p w14:paraId="77578CC4" w14:textId="77777777" w:rsidR="008A273E" w:rsidRDefault="008A273E" w:rsidP="00FA274E">
      <w:pPr>
        <w:pStyle w:val="FITAnormal"/>
        <w:numPr>
          <w:ilvl w:val="0"/>
          <w:numId w:val="5"/>
        </w:numPr>
        <w:tabs>
          <w:tab w:val="left" w:pos="709"/>
          <w:tab w:val="left" w:pos="5103"/>
        </w:tabs>
        <w:rPr>
          <w:rFonts w:ascii="Verdana" w:hAnsi="Verdana"/>
          <w:color w:val="auto"/>
          <w:szCs w:val="21"/>
        </w:rPr>
      </w:pPr>
      <w:r>
        <w:rPr>
          <w:rFonts w:ascii="Verdana" w:hAnsi="Verdana"/>
          <w:color w:val="auto"/>
          <w:szCs w:val="21"/>
        </w:rPr>
        <w:t>Preliminary Transportation</w:t>
      </w:r>
      <w:r>
        <w:rPr>
          <w:rFonts w:ascii="Verdana" w:hAnsi="Verdana"/>
          <w:color w:val="auto"/>
          <w:szCs w:val="21"/>
        </w:rPr>
        <w:tab/>
        <w:t>16 November 2017</w:t>
      </w:r>
    </w:p>
    <w:p w14:paraId="74C044D8" w14:textId="77777777" w:rsidR="004F038F" w:rsidRPr="00701CA9" w:rsidRDefault="00FA274E" w:rsidP="00FA274E">
      <w:pPr>
        <w:pStyle w:val="FITAnormal"/>
        <w:numPr>
          <w:ilvl w:val="0"/>
          <w:numId w:val="5"/>
        </w:numPr>
        <w:tabs>
          <w:tab w:val="left" w:pos="709"/>
          <w:tab w:val="left" w:pos="5103"/>
        </w:tabs>
        <w:rPr>
          <w:rFonts w:ascii="Verdana" w:hAnsi="Verdana"/>
          <w:color w:val="auto"/>
          <w:szCs w:val="21"/>
        </w:rPr>
      </w:pPr>
      <w:r w:rsidRPr="00701CA9">
        <w:rPr>
          <w:rFonts w:ascii="Verdana" w:hAnsi="Verdana"/>
          <w:color w:val="auto"/>
          <w:szCs w:val="21"/>
        </w:rPr>
        <w:t>Visa Support</w:t>
      </w:r>
      <w:r w:rsidRPr="00701CA9">
        <w:rPr>
          <w:rFonts w:ascii="Verdana" w:hAnsi="Verdana"/>
          <w:color w:val="auto"/>
          <w:szCs w:val="21"/>
        </w:rPr>
        <w:tab/>
      </w:r>
      <w:r w:rsidR="0090795F">
        <w:rPr>
          <w:rFonts w:ascii="Verdana" w:hAnsi="Verdana"/>
          <w:color w:val="auto"/>
          <w:szCs w:val="21"/>
        </w:rPr>
        <w:t>04</w:t>
      </w:r>
      <w:r w:rsidRPr="00701CA9">
        <w:rPr>
          <w:rFonts w:ascii="Verdana" w:hAnsi="Verdana"/>
          <w:color w:val="auto"/>
          <w:szCs w:val="21"/>
        </w:rPr>
        <w:t xml:space="preserve"> </w:t>
      </w:r>
      <w:r w:rsidR="0090795F">
        <w:rPr>
          <w:rFonts w:ascii="Verdana" w:hAnsi="Verdana"/>
          <w:color w:val="auto"/>
          <w:szCs w:val="21"/>
        </w:rPr>
        <w:t>December 2017</w:t>
      </w:r>
      <w:r w:rsidR="004F038F" w:rsidRPr="000B4A6C">
        <w:rPr>
          <w:rFonts w:ascii="Verdana" w:hAnsi="Verdana"/>
          <w:color w:val="auto"/>
          <w:szCs w:val="21"/>
        </w:rPr>
        <w:t xml:space="preserve">                                                                                                                                                                                                                                                                                                                                                                                                                                                                                                                                                                                                                                                </w:t>
      </w:r>
    </w:p>
    <w:p w14:paraId="0F1E063C" w14:textId="77777777" w:rsidR="004F038F" w:rsidRPr="00701CA9" w:rsidRDefault="004F038F">
      <w:pPr>
        <w:pStyle w:val="FITAnormal"/>
        <w:numPr>
          <w:ilvl w:val="0"/>
          <w:numId w:val="5"/>
        </w:numPr>
        <w:tabs>
          <w:tab w:val="left" w:pos="709"/>
          <w:tab w:val="left" w:pos="5103"/>
        </w:tabs>
        <w:rPr>
          <w:rFonts w:ascii="Verdana" w:hAnsi="Verdana"/>
          <w:color w:val="auto"/>
          <w:szCs w:val="21"/>
        </w:rPr>
      </w:pPr>
      <w:r w:rsidRPr="00701CA9">
        <w:rPr>
          <w:rFonts w:ascii="Verdana" w:hAnsi="Verdana"/>
          <w:color w:val="auto"/>
          <w:szCs w:val="21"/>
        </w:rPr>
        <w:t xml:space="preserve">Final Hotel Reservation </w:t>
      </w:r>
      <w:r w:rsidRPr="00701CA9">
        <w:rPr>
          <w:rFonts w:ascii="Verdana" w:hAnsi="Verdana"/>
          <w:color w:val="auto"/>
          <w:szCs w:val="21"/>
        </w:rPr>
        <w:tab/>
      </w:r>
      <w:r w:rsidR="0090795F">
        <w:rPr>
          <w:rFonts w:ascii="Verdana" w:hAnsi="Verdana"/>
          <w:color w:val="auto"/>
          <w:szCs w:val="21"/>
        </w:rPr>
        <w:t>24 January 2018</w:t>
      </w:r>
    </w:p>
    <w:p w14:paraId="0DE1F7B4" w14:textId="77777777" w:rsidR="00882F2C" w:rsidRPr="000B4A6C" w:rsidRDefault="00882F2C" w:rsidP="00882F2C">
      <w:pPr>
        <w:pStyle w:val="FITAnormal"/>
        <w:tabs>
          <w:tab w:val="left" w:pos="709"/>
          <w:tab w:val="left" w:pos="5103"/>
        </w:tabs>
        <w:ind w:left="720"/>
        <w:rPr>
          <w:rFonts w:ascii="Verdana" w:hAnsi="Verdana"/>
          <w:color w:val="auto"/>
          <w:szCs w:val="21"/>
        </w:rPr>
      </w:pPr>
      <w:r w:rsidRPr="00701CA9">
        <w:rPr>
          <w:rFonts w:ascii="Verdana" w:hAnsi="Verdana"/>
          <w:color w:val="auto"/>
          <w:szCs w:val="21"/>
        </w:rPr>
        <w:t xml:space="preserve">&amp; </w:t>
      </w:r>
      <w:r w:rsidR="00FD00CF" w:rsidRPr="00701CA9">
        <w:rPr>
          <w:rFonts w:ascii="Verdana" w:hAnsi="Verdana"/>
          <w:color w:val="auto"/>
          <w:szCs w:val="21"/>
          <w:lang w:eastAsia="zh-CN"/>
        </w:rPr>
        <w:t>P</w:t>
      </w:r>
      <w:r w:rsidRPr="00701CA9">
        <w:rPr>
          <w:rFonts w:ascii="Verdana" w:hAnsi="Verdana"/>
          <w:color w:val="auto"/>
          <w:szCs w:val="21"/>
        </w:rPr>
        <w:t>ayment</w:t>
      </w:r>
    </w:p>
    <w:p w14:paraId="30E867F1" w14:textId="77777777" w:rsidR="00FA274E" w:rsidRPr="003B63A9" w:rsidRDefault="008A273E" w:rsidP="00FA274E">
      <w:pPr>
        <w:pStyle w:val="FITAnormal"/>
        <w:numPr>
          <w:ilvl w:val="0"/>
          <w:numId w:val="5"/>
        </w:numPr>
        <w:tabs>
          <w:tab w:val="left" w:pos="709"/>
          <w:tab w:val="left" w:pos="5103"/>
        </w:tabs>
        <w:rPr>
          <w:rFonts w:ascii="Verdana" w:hAnsi="Verdana"/>
          <w:color w:val="auto"/>
          <w:szCs w:val="21"/>
        </w:rPr>
      </w:pPr>
      <w:r>
        <w:rPr>
          <w:rFonts w:ascii="Verdana" w:hAnsi="Verdana"/>
          <w:color w:val="auto"/>
          <w:szCs w:val="21"/>
        </w:rPr>
        <w:t xml:space="preserve">Final </w:t>
      </w:r>
      <w:r w:rsidR="00FA274E" w:rsidRPr="003B63A9">
        <w:rPr>
          <w:rFonts w:ascii="Verdana" w:hAnsi="Verdana"/>
          <w:color w:val="auto"/>
          <w:szCs w:val="21"/>
        </w:rPr>
        <w:t xml:space="preserve">Transportation </w:t>
      </w:r>
      <w:r w:rsidR="00FA274E" w:rsidRPr="003B63A9">
        <w:rPr>
          <w:rFonts w:ascii="Verdana" w:hAnsi="Verdana"/>
          <w:color w:val="auto"/>
          <w:szCs w:val="21"/>
        </w:rPr>
        <w:tab/>
      </w:r>
      <w:r>
        <w:rPr>
          <w:rFonts w:ascii="Verdana" w:hAnsi="Verdana"/>
          <w:color w:val="auto"/>
          <w:szCs w:val="21"/>
        </w:rPr>
        <w:t>24 January 2018</w:t>
      </w:r>
    </w:p>
    <w:p w14:paraId="5EE86130" w14:textId="77777777" w:rsidR="00FA274E" w:rsidRPr="00BA232B" w:rsidRDefault="00FA274E" w:rsidP="00FA274E">
      <w:pPr>
        <w:pStyle w:val="FITAnormal"/>
        <w:numPr>
          <w:ilvl w:val="0"/>
          <w:numId w:val="5"/>
        </w:numPr>
        <w:tabs>
          <w:tab w:val="left" w:pos="709"/>
          <w:tab w:val="left" w:pos="5103"/>
        </w:tabs>
        <w:rPr>
          <w:rFonts w:ascii="Verdana" w:hAnsi="Verdana"/>
          <w:color w:val="auto"/>
          <w:szCs w:val="21"/>
        </w:rPr>
      </w:pPr>
      <w:r w:rsidRPr="000262F8">
        <w:rPr>
          <w:rFonts w:ascii="Verdana" w:hAnsi="Verdana"/>
          <w:color w:val="auto"/>
          <w:szCs w:val="21"/>
        </w:rPr>
        <w:t xml:space="preserve">Final Entries </w:t>
      </w:r>
      <w:r w:rsidRPr="000262F8">
        <w:rPr>
          <w:rFonts w:ascii="Verdana" w:hAnsi="Verdana"/>
          <w:color w:val="auto"/>
          <w:szCs w:val="21"/>
        </w:rPr>
        <w:tab/>
      </w:r>
      <w:r w:rsidR="0090795F">
        <w:rPr>
          <w:rFonts w:ascii="Verdana" w:hAnsi="Verdana"/>
          <w:color w:val="auto"/>
          <w:szCs w:val="21"/>
        </w:rPr>
        <w:t xml:space="preserve">24 January </w:t>
      </w:r>
      <w:r w:rsidRPr="000262F8">
        <w:rPr>
          <w:rFonts w:ascii="Verdana" w:hAnsi="Verdana"/>
          <w:color w:val="auto"/>
          <w:szCs w:val="21"/>
        </w:rPr>
        <w:t>201</w:t>
      </w:r>
      <w:r w:rsidR="0090795F">
        <w:rPr>
          <w:rFonts w:ascii="Verdana" w:hAnsi="Verdana"/>
          <w:color w:val="auto"/>
          <w:szCs w:val="21"/>
        </w:rPr>
        <w:t>8</w:t>
      </w:r>
    </w:p>
    <w:p w14:paraId="13E56A12" w14:textId="77777777" w:rsidR="00FA274E" w:rsidRPr="00BA232B" w:rsidRDefault="00FA274E" w:rsidP="00FA274E">
      <w:pPr>
        <w:pStyle w:val="FITAnormal"/>
        <w:tabs>
          <w:tab w:val="left" w:pos="709"/>
          <w:tab w:val="left" w:pos="5103"/>
        </w:tabs>
        <w:ind w:left="360"/>
        <w:rPr>
          <w:rFonts w:ascii="Verdana" w:hAnsi="Verdana"/>
          <w:color w:val="auto"/>
          <w:szCs w:val="21"/>
          <w:highlight w:val="yellow"/>
        </w:rPr>
      </w:pPr>
    </w:p>
    <w:p w14:paraId="63230323" w14:textId="77777777" w:rsidR="00FA274E" w:rsidRPr="00BA232B" w:rsidRDefault="00FA274E" w:rsidP="00882F2C">
      <w:pPr>
        <w:pStyle w:val="FITAnormal"/>
        <w:tabs>
          <w:tab w:val="left" w:pos="709"/>
          <w:tab w:val="left" w:pos="5103"/>
        </w:tabs>
        <w:ind w:left="720"/>
        <w:rPr>
          <w:rFonts w:ascii="Verdana" w:hAnsi="Verdana"/>
          <w:color w:val="auto"/>
          <w:szCs w:val="21"/>
        </w:rPr>
      </w:pPr>
    </w:p>
    <w:p w14:paraId="513C444F" w14:textId="77777777" w:rsidR="004F038F" w:rsidRPr="00BA232B" w:rsidRDefault="004F038F">
      <w:pPr>
        <w:pStyle w:val="FITAnormal"/>
        <w:rPr>
          <w:rFonts w:ascii="Verdana" w:hAnsi="Verdana"/>
          <w:color w:val="auto"/>
          <w:szCs w:val="21"/>
        </w:rPr>
      </w:pPr>
      <w:r w:rsidRPr="00BA232B">
        <w:rPr>
          <w:rFonts w:ascii="Verdana" w:hAnsi="Verdana"/>
          <w:color w:val="auto"/>
          <w:szCs w:val="21"/>
        </w:rPr>
        <w:t>Looking forw</w:t>
      </w:r>
      <w:r w:rsidR="00B05518" w:rsidRPr="00BA232B">
        <w:rPr>
          <w:rFonts w:ascii="Verdana" w:hAnsi="Verdana"/>
          <w:color w:val="auto"/>
          <w:szCs w:val="21"/>
        </w:rPr>
        <w:t xml:space="preserve">ard to welcoming you in </w:t>
      </w:r>
      <w:r w:rsidR="0090795F">
        <w:rPr>
          <w:rFonts w:ascii="Verdana" w:hAnsi="Verdana"/>
          <w:color w:val="auto"/>
          <w:szCs w:val="21"/>
        </w:rPr>
        <w:t>Yankton</w:t>
      </w:r>
      <w:r w:rsidR="00B05518" w:rsidRPr="00BA232B">
        <w:rPr>
          <w:rFonts w:ascii="Verdana" w:hAnsi="Verdana"/>
          <w:color w:val="auto"/>
          <w:szCs w:val="21"/>
        </w:rPr>
        <w:t>, United States of America</w:t>
      </w:r>
      <w:r w:rsidRPr="00BA232B">
        <w:rPr>
          <w:rFonts w:ascii="Verdana" w:hAnsi="Verdana"/>
          <w:color w:val="auto"/>
          <w:szCs w:val="21"/>
        </w:rPr>
        <w:t>.</w:t>
      </w:r>
    </w:p>
    <w:p w14:paraId="10156870" w14:textId="77777777" w:rsidR="00D10772" w:rsidRPr="00BA232B" w:rsidRDefault="00D10772" w:rsidP="00D10772">
      <w:pPr>
        <w:pStyle w:val="FITAnormal"/>
        <w:rPr>
          <w:rFonts w:ascii="Verdana" w:hAnsi="Verdana"/>
          <w:color w:val="auto"/>
          <w:szCs w:val="21"/>
        </w:rPr>
      </w:pPr>
    </w:p>
    <w:p w14:paraId="20544D15" w14:textId="77777777" w:rsidR="00D10772" w:rsidRPr="00BA232B" w:rsidRDefault="00D10772" w:rsidP="00D10772">
      <w:pPr>
        <w:pStyle w:val="FITAnormal"/>
        <w:rPr>
          <w:rFonts w:ascii="Verdana" w:hAnsi="Verdana"/>
          <w:color w:val="auto"/>
          <w:szCs w:val="21"/>
        </w:rPr>
      </w:pPr>
      <w:r w:rsidRPr="00BA232B">
        <w:rPr>
          <w:rFonts w:ascii="Verdana" w:hAnsi="Verdana"/>
          <w:color w:val="auto"/>
          <w:szCs w:val="21"/>
        </w:rPr>
        <w:t>Sincerely yours,</w:t>
      </w:r>
    </w:p>
    <w:p w14:paraId="5D1DE18A" w14:textId="77777777" w:rsidR="00D10772" w:rsidRPr="00BA232B" w:rsidRDefault="00D10772" w:rsidP="00D10772">
      <w:pPr>
        <w:pStyle w:val="FITAnormal"/>
        <w:rPr>
          <w:rFonts w:ascii="Verdana" w:hAnsi="Verdana"/>
          <w:color w:val="auto"/>
          <w:szCs w:val="21"/>
        </w:rPr>
      </w:pPr>
    </w:p>
    <w:p w14:paraId="5E624CD6" w14:textId="77777777" w:rsidR="00D10772" w:rsidRDefault="007B6E95" w:rsidP="00D10772">
      <w:pPr>
        <w:pStyle w:val="FITAnormal"/>
        <w:rPr>
          <w:rFonts w:ascii="Verdana" w:hAnsi="Verdana"/>
          <w:color w:val="auto"/>
          <w:szCs w:val="21"/>
        </w:rPr>
      </w:pPr>
      <w:r w:rsidRPr="00D07537">
        <w:rPr>
          <w:noProof/>
          <w:lang w:eastAsia="en-US"/>
        </w:rPr>
        <w:drawing>
          <wp:inline distT="0" distB="0" distL="0" distR="0" wp14:anchorId="7911F0D9" wp14:editId="40519DF5">
            <wp:extent cx="1381125" cy="561975"/>
            <wp:effectExtent l="0" t="0" r="0" b="0"/>
            <wp:docPr id="13" name="Picture 13" descr="Bruce C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ce Cu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p w14:paraId="7C2AA88C" w14:textId="77777777" w:rsidR="007B6E95" w:rsidRPr="00BA232B" w:rsidRDefault="007B6E95" w:rsidP="00D10772">
      <w:pPr>
        <w:pStyle w:val="FITAnormal"/>
        <w:rPr>
          <w:rFonts w:ascii="Verdana" w:hAnsi="Verdana"/>
          <w:color w:val="auto"/>
          <w:szCs w:val="21"/>
        </w:rPr>
      </w:pPr>
    </w:p>
    <w:p w14:paraId="0B90F7E7" w14:textId="77777777" w:rsidR="00D10772" w:rsidRPr="00701CA9" w:rsidRDefault="000B6A64" w:rsidP="00D10772">
      <w:pPr>
        <w:pStyle w:val="FITAnormal"/>
        <w:rPr>
          <w:rFonts w:ascii="Verdana" w:hAnsi="Verdana"/>
          <w:color w:val="auto"/>
          <w:szCs w:val="21"/>
        </w:rPr>
      </w:pPr>
      <w:r w:rsidRPr="00701CA9">
        <w:rPr>
          <w:rFonts w:ascii="Verdana" w:hAnsi="Verdana"/>
          <w:color w:val="auto"/>
          <w:szCs w:val="21"/>
        </w:rPr>
        <w:t>Mr</w:t>
      </w:r>
      <w:r w:rsidR="00C65CA5" w:rsidRPr="00701CA9">
        <w:rPr>
          <w:rFonts w:ascii="Verdana" w:hAnsi="Verdana"/>
          <w:color w:val="auto"/>
          <w:szCs w:val="21"/>
        </w:rPr>
        <w:t>.</w:t>
      </w:r>
      <w:r w:rsidRPr="00701CA9">
        <w:rPr>
          <w:rFonts w:ascii="Verdana" w:hAnsi="Verdana"/>
          <w:color w:val="auto"/>
          <w:szCs w:val="21"/>
        </w:rPr>
        <w:t xml:space="preserve"> </w:t>
      </w:r>
      <w:r w:rsidR="0090795F">
        <w:rPr>
          <w:rFonts w:ascii="Verdana" w:hAnsi="Verdana"/>
          <w:color w:val="auto"/>
          <w:szCs w:val="21"/>
        </w:rPr>
        <w:t>Bruce CULL</w:t>
      </w:r>
    </w:p>
    <w:p w14:paraId="538301E7" w14:textId="77777777" w:rsidR="00D10772" w:rsidRPr="00701CA9" w:rsidRDefault="00D10772" w:rsidP="00D10772">
      <w:pPr>
        <w:pStyle w:val="FITAnormal"/>
        <w:rPr>
          <w:rFonts w:ascii="Verdana" w:hAnsi="Verdana"/>
          <w:color w:val="auto"/>
          <w:szCs w:val="21"/>
        </w:rPr>
      </w:pPr>
      <w:r w:rsidRPr="00701CA9">
        <w:rPr>
          <w:rFonts w:ascii="Verdana" w:hAnsi="Verdana"/>
          <w:color w:val="auto"/>
          <w:szCs w:val="21"/>
        </w:rPr>
        <w:t>President</w:t>
      </w:r>
    </w:p>
    <w:p w14:paraId="63ECE278" w14:textId="77777777" w:rsidR="00A573E2" w:rsidRPr="00BA232B" w:rsidRDefault="00D10772" w:rsidP="00A573E2">
      <w:pPr>
        <w:pStyle w:val="FITAnormal"/>
        <w:rPr>
          <w:rFonts w:ascii="Verdana" w:hAnsi="Verdana"/>
          <w:color w:val="auto"/>
          <w:szCs w:val="21"/>
        </w:rPr>
      </w:pPr>
      <w:r w:rsidRPr="00701CA9">
        <w:rPr>
          <w:rFonts w:ascii="Verdana" w:hAnsi="Verdana"/>
          <w:color w:val="auto"/>
          <w:szCs w:val="21"/>
        </w:rPr>
        <w:t>Organi</w:t>
      </w:r>
      <w:r w:rsidR="0080273C" w:rsidRPr="00701CA9">
        <w:rPr>
          <w:rFonts w:ascii="Verdana" w:hAnsi="Verdana"/>
          <w:color w:val="auto"/>
          <w:szCs w:val="21"/>
        </w:rPr>
        <w:t>z</w:t>
      </w:r>
      <w:r w:rsidRPr="00701CA9">
        <w:rPr>
          <w:rFonts w:ascii="Verdana" w:hAnsi="Verdana"/>
          <w:color w:val="auto"/>
          <w:szCs w:val="21"/>
        </w:rPr>
        <w:t>ing Committe</w:t>
      </w:r>
      <w:r w:rsidR="00C659D4" w:rsidRPr="007152D1">
        <w:rPr>
          <w:rFonts w:ascii="Verdana" w:hAnsi="Verdana"/>
          <w:color w:val="auto"/>
          <w:szCs w:val="21"/>
        </w:rPr>
        <w:t>e</w:t>
      </w:r>
    </w:p>
    <w:p w14:paraId="11B8F07C" w14:textId="77777777" w:rsidR="004F038F" w:rsidRDefault="004F038F">
      <w:pPr>
        <w:pStyle w:val="FITAnormal"/>
        <w:pageBreakBefore/>
      </w:pPr>
    </w:p>
    <w:p w14:paraId="7EEE852F" w14:textId="77777777" w:rsidR="004F038F" w:rsidRDefault="004F038F">
      <w:pPr>
        <w:pStyle w:val="FITAnormal"/>
      </w:pPr>
      <w:r>
        <w:rPr>
          <w:rStyle w:val="FITA2"/>
        </w:rPr>
        <w:t>PRELIMINARY PROGRA</w:t>
      </w:r>
      <w:r w:rsidR="00CC5D8B">
        <w:rPr>
          <w:rStyle w:val="FITA2"/>
        </w:rPr>
        <w:t>M</w:t>
      </w:r>
      <w:r>
        <w:rPr>
          <w:rStyle w:val="FITA2"/>
        </w:rPr>
        <w:t>M</w:t>
      </w:r>
      <w:r w:rsidR="00CC5D8B">
        <w:rPr>
          <w:rStyle w:val="FITA2"/>
        </w:rPr>
        <w:t>E</w:t>
      </w:r>
      <w:r w:rsidR="007152D1">
        <w:rPr>
          <w:rStyle w:val="FITA2"/>
        </w:rPr>
        <w:t>:</w:t>
      </w:r>
    </w:p>
    <w:p w14:paraId="1F78487F" w14:textId="77777777" w:rsidR="004F038F" w:rsidRPr="00882F2C" w:rsidRDefault="004F038F">
      <w:pPr>
        <w:pStyle w:val="FITAnormal"/>
        <w:rPr>
          <w:rFonts w:ascii="Verdana" w:hAnsi="Verdana"/>
          <w:szCs w:val="21"/>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4F038F" w:rsidRPr="00CC2EB8" w14:paraId="2C0064F7" w14:textId="77777777">
        <w:trPr>
          <w:trHeight w:val="255"/>
        </w:trPr>
        <w:tc>
          <w:tcPr>
            <w:tcW w:w="2160" w:type="dxa"/>
            <w:shd w:val="clear" w:color="auto" w:fill="auto"/>
            <w:vAlign w:val="bottom"/>
          </w:tcPr>
          <w:p w14:paraId="648203AE" w14:textId="77777777" w:rsidR="004F038F" w:rsidRPr="00CC2EB8" w:rsidRDefault="00AD451B">
            <w:pPr>
              <w:pStyle w:val="FITAnormal"/>
              <w:rPr>
                <w:rFonts w:ascii="Verdana" w:hAnsi="Verdana"/>
                <w:color w:val="auto"/>
                <w:szCs w:val="21"/>
              </w:rPr>
            </w:pPr>
            <w:r>
              <w:rPr>
                <w:rFonts w:ascii="Verdana" w:hAnsi="Verdana"/>
                <w:color w:val="auto"/>
                <w:szCs w:val="21"/>
              </w:rPr>
              <w:t>12</w:t>
            </w:r>
            <w:r w:rsidR="00F609ED">
              <w:rPr>
                <w:rFonts w:ascii="Verdana" w:hAnsi="Verdana"/>
                <w:color w:val="auto"/>
                <w:szCs w:val="21"/>
              </w:rPr>
              <w:t xml:space="preserve"> </w:t>
            </w:r>
            <w:r>
              <w:rPr>
                <w:rFonts w:ascii="Verdana" w:hAnsi="Verdana"/>
                <w:color w:val="auto"/>
                <w:szCs w:val="21"/>
              </w:rPr>
              <w:t>Feb</w:t>
            </w:r>
            <w:r w:rsidR="00F609ED">
              <w:rPr>
                <w:rFonts w:ascii="Verdana" w:hAnsi="Verdana"/>
                <w:color w:val="auto"/>
                <w:szCs w:val="21"/>
              </w:rPr>
              <w:t xml:space="preserve"> </w:t>
            </w:r>
            <w:r w:rsidR="003141DE" w:rsidRPr="00CC2EB8">
              <w:rPr>
                <w:rFonts w:ascii="Verdana" w:hAnsi="Verdana"/>
                <w:color w:val="auto"/>
                <w:szCs w:val="21"/>
              </w:rPr>
              <w:t>201</w:t>
            </w:r>
            <w:r>
              <w:rPr>
                <w:rFonts w:ascii="Verdana" w:hAnsi="Verdana"/>
                <w:color w:val="auto"/>
                <w:szCs w:val="21"/>
              </w:rPr>
              <w:t>8</w:t>
            </w:r>
          </w:p>
          <w:p w14:paraId="6AD4185A" w14:textId="77777777" w:rsidR="004F038F" w:rsidRPr="00CC2EB8" w:rsidRDefault="00AD451B">
            <w:pPr>
              <w:pStyle w:val="FITAnormal"/>
              <w:rPr>
                <w:rFonts w:ascii="Verdana" w:hAnsi="Verdana"/>
                <w:color w:val="auto"/>
                <w:szCs w:val="21"/>
              </w:rPr>
            </w:pPr>
            <w:r>
              <w:rPr>
                <w:rFonts w:ascii="Verdana" w:hAnsi="Verdana"/>
                <w:color w:val="auto"/>
                <w:szCs w:val="21"/>
              </w:rPr>
              <w:t>Monday</w:t>
            </w:r>
          </w:p>
          <w:p w14:paraId="65B73558" w14:textId="77777777" w:rsidR="004F038F" w:rsidRPr="00CC2EB8" w:rsidRDefault="004F038F">
            <w:pPr>
              <w:pStyle w:val="FITAnormal"/>
              <w:rPr>
                <w:rFonts w:ascii="Verdana" w:hAnsi="Verdana"/>
                <w:color w:val="auto"/>
                <w:szCs w:val="21"/>
              </w:rPr>
            </w:pPr>
          </w:p>
        </w:tc>
        <w:tc>
          <w:tcPr>
            <w:tcW w:w="6128" w:type="dxa"/>
            <w:shd w:val="clear" w:color="auto" w:fill="auto"/>
            <w:vAlign w:val="bottom"/>
          </w:tcPr>
          <w:p w14:paraId="40866C87" w14:textId="77777777" w:rsidR="004F038F" w:rsidRPr="003B63A9" w:rsidRDefault="004F038F">
            <w:pPr>
              <w:pStyle w:val="FITAnormal"/>
              <w:rPr>
                <w:rFonts w:ascii="Verdana" w:hAnsi="Verdana"/>
                <w:color w:val="auto"/>
                <w:szCs w:val="21"/>
              </w:rPr>
            </w:pPr>
            <w:r w:rsidRPr="003B63A9">
              <w:rPr>
                <w:rFonts w:ascii="Verdana" w:hAnsi="Verdana"/>
                <w:color w:val="auto"/>
                <w:szCs w:val="21"/>
              </w:rPr>
              <w:t>Arrival of participants</w:t>
            </w:r>
          </w:p>
          <w:p w14:paraId="7FFE3EAC" w14:textId="77777777" w:rsidR="004F038F" w:rsidRPr="003B63A9" w:rsidRDefault="004F038F">
            <w:pPr>
              <w:pStyle w:val="FITAnormal"/>
              <w:rPr>
                <w:rFonts w:ascii="Verdana" w:hAnsi="Verdana"/>
                <w:color w:val="auto"/>
                <w:szCs w:val="21"/>
              </w:rPr>
            </w:pPr>
            <w:r w:rsidRPr="003B63A9">
              <w:rPr>
                <w:rFonts w:ascii="Verdana" w:hAnsi="Verdana"/>
                <w:color w:val="auto"/>
                <w:szCs w:val="21"/>
              </w:rPr>
              <w:t>Practice field and local transport available</w:t>
            </w:r>
          </w:p>
          <w:p w14:paraId="57B73F33" w14:textId="77777777" w:rsidR="004F038F" w:rsidRPr="003B63A9" w:rsidRDefault="004F038F">
            <w:pPr>
              <w:pStyle w:val="FITAnormal"/>
              <w:rPr>
                <w:rFonts w:ascii="Verdana" w:hAnsi="Verdana"/>
                <w:color w:val="auto"/>
                <w:szCs w:val="21"/>
              </w:rPr>
            </w:pPr>
          </w:p>
        </w:tc>
      </w:tr>
      <w:tr w:rsidR="004F038F" w:rsidRPr="00CC2EB8" w14:paraId="63F4986D" w14:textId="77777777">
        <w:trPr>
          <w:trHeight w:val="255"/>
        </w:trPr>
        <w:tc>
          <w:tcPr>
            <w:tcW w:w="2160" w:type="dxa"/>
            <w:shd w:val="clear" w:color="auto" w:fill="auto"/>
            <w:vAlign w:val="bottom"/>
          </w:tcPr>
          <w:p w14:paraId="262E1E9D" w14:textId="77777777" w:rsidR="004F038F" w:rsidRPr="00CC2EB8" w:rsidRDefault="00AD451B">
            <w:pPr>
              <w:pStyle w:val="FITAnormal"/>
              <w:rPr>
                <w:rFonts w:ascii="Verdana" w:hAnsi="Verdana"/>
                <w:color w:val="auto"/>
                <w:szCs w:val="21"/>
              </w:rPr>
            </w:pPr>
            <w:r>
              <w:rPr>
                <w:rFonts w:ascii="Verdana" w:hAnsi="Verdana"/>
                <w:color w:val="auto"/>
                <w:szCs w:val="21"/>
              </w:rPr>
              <w:t>13</w:t>
            </w:r>
            <w:r w:rsidR="00E85BB0">
              <w:rPr>
                <w:rFonts w:ascii="Verdana" w:hAnsi="Verdana"/>
                <w:color w:val="auto"/>
                <w:szCs w:val="21"/>
              </w:rPr>
              <w:t xml:space="preserve"> </w:t>
            </w:r>
            <w:r>
              <w:rPr>
                <w:rFonts w:ascii="Verdana" w:hAnsi="Verdana"/>
                <w:color w:val="auto"/>
                <w:szCs w:val="21"/>
              </w:rPr>
              <w:t>Feb</w:t>
            </w:r>
            <w:r w:rsidR="004F038F" w:rsidRPr="00CC2EB8">
              <w:rPr>
                <w:rFonts w:ascii="Verdana" w:hAnsi="Verdana"/>
                <w:color w:val="auto"/>
                <w:szCs w:val="21"/>
              </w:rPr>
              <w:t xml:space="preserve"> 201</w:t>
            </w:r>
            <w:r>
              <w:rPr>
                <w:rFonts w:ascii="Verdana" w:hAnsi="Verdana"/>
                <w:color w:val="auto"/>
                <w:szCs w:val="21"/>
              </w:rPr>
              <w:t>8</w:t>
            </w:r>
          </w:p>
          <w:p w14:paraId="5259406E" w14:textId="77777777" w:rsidR="004F038F" w:rsidRPr="00CC2EB8" w:rsidRDefault="00AD451B">
            <w:pPr>
              <w:pStyle w:val="FITAnormal"/>
              <w:rPr>
                <w:rFonts w:ascii="Verdana" w:hAnsi="Verdana"/>
                <w:color w:val="auto"/>
                <w:szCs w:val="21"/>
              </w:rPr>
            </w:pPr>
            <w:r>
              <w:rPr>
                <w:rFonts w:ascii="Verdana" w:hAnsi="Verdana"/>
                <w:color w:val="auto"/>
                <w:szCs w:val="21"/>
              </w:rPr>
              <w:t>Tuesd</w:t>
            </w:r>
            <w:r w:rsidR="00E85BB0">
              <w:rPr>
                <w:rFonts w:ascii="Verdana" w:hAnsi="Verdana"/>
                <w:color w:val="auto"/>
                <w:szCs w:val="21"/>
              </w:rPr>
              <w:t>ay</w:t>
            </w:r>
          </w:p>
          <w:p w14:paraId="45099C2B" w14:textId="77777777" w:rsidR="004F038F" w:rsidRPr="00CC2EB8" w:rsidRDefault="004F038F">
            <w:pPr>
              <w:pStyle w:val="FITAnormal"/>
              <w:rPr>
                <w:rFonts w:ascii="Verdana" w:hAnsi="Verdana"/>
                <w:color w:val="auto"/>
                <w:szCs w:val="21"/>
              </w:rPr>
            </w:pPr>
          </w:p>
        </w:tc>
        <w:tc>
          <w:tcPr>
            <w:tcW w:w="6128" w:type="dxa"/>
            <w:shd w:val="clear" w:color="auto" w:fill="auto"/>
            <w:vAlign w:val="bottom"/>
          </w:tcPr>
          <w:p w14:paraId="1CB90027" w14:textId="77777777" w:rsidR="004F038F" w:rsidRPr="006E099D" w:rsidRDefault="00CC5D8B">
            <w:pPr>
              <w:pStyle w:val="FITAnormal"/>
              <w:rPr>
                <w:rFonts w:ascii="Verdana" w:hAnsi="Verdana"/>
                <w:color w:val="auto"/>
                <w:szCs w:val="21"/>
              </w:rPr>
            </w:pPr>
            <w:r w:rsidRPr="006E099D">
              <w:rPr>
                <w:rFonts w:ascii="Verdana" w:hAnsi="Verdana"/>
                <w:color w:val="auto"/>
                <w:szCs w:val="21"/>
              </w:rPr>
              <w:t>Arrival of participants</w:t>
            </w:r>
          </w:p>
          <w:p w14:paraId="0047AC8B" w14:textId="77777777" w:rsidR="004F038F" w:rsidRPr="006E099D" w:rsidRDefault="00CC5D8B">
            <w:pPr>
              <w:pStyle w:val="FITAnormal"/>
              <w:rPr>
                <w:rFonts w:ascii="Verdana" w:hAnsi="Verdana"/>
                <w:color w:val="auto"/>
                <w:szCs w:val="21"/>
              </w:rPr>
            </w:pPr>
            <w:r w:rsidRPr="006E099D">
              <w:rPr>
                <w:rFonts w:ascii="Verdana" w:hAnsi="Verdana"/>
                <w:color w:val="auto"/>
                <w:szCs w:val="21"/>
              </w:rPr>
              <w:t>Practice field and local transport available</w:t>
            </w:r>
          </w:p>
          <w:p w14:paraId="58B2F1D7" w14:textId="77777777" w:rsidR="004F038F" w:rsidRPr="006E099D" w:rsidRDefault="004F038F">
            <w:pPr>
              <w:pStyle w:val="FITAnormal"/>
              <w:rPr>
                <w:rFonts w:ascii="Verdana" w:hAnsi="Verdana"/>
                <w:color w:val="auto"/>
                <w:szCs w:val="21"/>
              </w:rPr>
            </w:pPr>
          </w:p>
        </w:tc>
      </w:tr>
      <w:tr w:rsidR="004F038F" w:rsidRPr="00CC2EB8" w14:paraId="172D00E8" w14:textId="77777777">
        <w:trPr>
          <w:trHeight w:val="809"/>
        </w:trPr>
        <w:tc>
          <w:tcPr>
            <w:tcW w:w="2160" w:type="dxa"/>
            <w:shd w:val="clear" w:color="auto" w:fill="auto"/>
            <w:vAlign w:val="bottom"/>
          </w:tcPr>
          <w:p w14:paraId="39887539" w14:textId="77777777" w:rsidR="004F038F" w:rsidRPr="00CC2EB8" w:rsidRDefault="00AD451B">
            <w:pPr>
              <w:pStyle w:val="FITAnormal"/>
              <w:rPr>
                <w:rFonts w:ascii="Verdana" w:hAnsi="Verdana"/>
                <w:color w:val="auto"/>
                <w:szCs w:val="21"/>
              </w:rPr>
            </w:pPr>
            <w:r>
              <w:rPr>
                <w:rFonts w:ascii="Verdana" w:hAnsi="Verdana"/>
                <w:color w:val="auto"/>
                <w:szCs w:val="21"/>
              </w:rPr>
              <w:t>14 Feb</w:t>
            </w:r>
            <w:r w:rsidR="004F038F" w:rsidRPr="00CC2EB8">
              <w:rPr>
                <w:rFonts w:ascii="Verdana" w:hAnsi="Verdana"/>
                <w:color w:val="auto"/>
                <w:szCs w:val="21"/>
              </w:rPr>
              <w:t xml:space="preserve"> 201</w:t>
            </w:r>
            <w:r>
              <w:rPr>
                <w:rFonts w:ascii="Verdana" w:hAnsi="Verdana"/>
                <w:color w:val="auto"/>
                <w:szCs w:val="21"/>
              </w:rPr>
              <w:t>8</w:t>
            </w:r>
          </w:p>
          <w:p w14:paraId="4305ED90" w14:textId="77777777" w:rsidR="004F038F" w:rsidRDefault="00AD451B">
            <w:pPr>
              <w:pStyle w:val="FITAnormal"/>
              <w:rPr>
                <w:rFonts w:ascii="Verdana" w:hAnsi="Verdana"/>
                <w:color w:val="auto"/>
                <w:szCs w:val="21"/>
              </w:rPr>
            </w:pPr>
            <w:r>
              <w:rPr>
                <w:rFonts w:ascii="Verdana" w:hAnsi="Verdana"/>
                <w:color w:val="auto"/>
                <w:szCs w:val="21"/>
              </w:rPr>
              <w:t>Wednesday</w:t>
            </w:r>
          </w:p>
          <w:p w14:paraId="55778FB1" w14:textId="77777777" w:rsidR="00AD451B" w:rsidRDefault="00AD451B">
            <w:pPr>
              <w:pStyle w:val="FITAnormal"/>
              <w:rPr>
                <w:rFonts w:ascii="Verdana" w:hAnsi="Verdana"/>
                <w:color w:val="auto"/>
                <w:szCs w:val="21"/>
              </w:rPr>
            </w:pPr>
          </w:p>
          <w:p w14:paraId="66D06618" w14:textId="77777777" w:rsidR="00271371" w:rsidRPr="00CC2EB8" w:rsidRDefault="00271371">
            <w:pPr>
              <w:pStyle w:val="FITAnormal"/>
              <w:rPr>
                <w:rFonts w:ascii="Verdana" w:hAnsi="Verdana"/>
                <w:color w:val="auto"/>
                <w:szCs w:val="21"/>
              </w:rPr>
            </w:pPr>
          </w:p>
          <w:p w14:paraId="63E99D07" w14:textId="77777777" w:rsidR="004F038F" w:rsidRPr="00CC2EB8" w:rsidRDefault="004F038F">
            <w:pPr>
              <w:pStyle w:val="FITAnormal"/>
              <w:rPr>
                <w:rFonts w:ascii="Verdana" w:hAnsi="Verdana"/>
                <w:color w:val="auto"/>
                <w:szCs w:val="21"/>
              </w:rPr>
            </w:pPr>
          </w:p>
        </w:tc>
        <w:tc>
          <w:tcPr>
            <w:tcW w:w="6128" w:type="dxa"/>
            <w:shd w:val="clear" w:color="auto" w:fill="auto"/>
            <w:vAlign w:val="bottom"/>
          </w:tcPr>
          <w:p w14:paraId="143A0E7B" w14:textId="77777777" w:rsidR="004F038F" w:rsidRPr="00CC2EB8" w:rsidRDefault="00CC5D8B">
            <w:pPr>
              <w:pStyle w:val="FITAnormal"/>
              <w:rPr>
                <w:rFonts w:ascii="Verdana" w:hAnsi="Verdana"/>
                <w:b/>
                <w:color w:val="auto"/>
                <w:szCs w:val="21"/>
              </w:rPr>
            </w:pPr>
            <w:r w:rsidRPr="00CC2EB8">
              <w:rPr>
                <w:rFonts w:ascii="Verdana" w:hAnsi="Verdana"/>
                <w:b/>
                <w:color w:val="auto"/>
                <w:szCs w:val="21"/>
              </w:rPr>
              <w:t xml:space="preserve">Official Practice </w:t>
            </w:r>
            <w:r w:rsidR="00AD451B">
              <w:rPr>
                <w:rFonts w:ascii="Verdana" w:hAnsi="Verdana"/>
                <w:b/>
                <w:color w:val="auto"/>
                <w:szCs w:val="21"/>
              </w:rPr>
              <w:t>(for all)</w:t>
            </w:r>
          </w:p>
          <w:p w14:paraId="124A3E9B" w14:textId="77777777" w:rsidR="00271371" w:rsidRDefault="00271371">
            <w:pPr>
              <w:pStyle w:val="FITAnormal"/>
              <w:rPr>
                <w:rFonts w:ascii="Verdana" w:hAnsi="Verdana"/>
                <w:color w:val="auto"/>
                <w:szCs w:val="21"/>
              </w:rPr>
            </w:pPr>
            <w:r>
              <w:rPr>
                <w:rFonts w:ascii="Verdana" w:hAnsi="Verdana"/>
                <w:color w:val="auto"/>
                <w:szCs w:val="21"/>
              </w:rPr>
              <w:t>Equipment Inspection</w:t>
            </w:r>
          </w:p>
          <w:p w14:paraId="45508372" w14:textId="77777777" w:rsidR="00271371" w:rsidRDefault="00CC5D8B">
            <w:pPr>
              <w:pStyle w:val="FITAnormal"/>
              <w:rPr>
                <w:rFonts w:ascii="Verdana" w:hAnsi="Verdana"/>
                <w:color w:val="auto"/>
                <w:szCs w:val="21"/>
              </w:rPr>
            </w:pPr>
            <w:r w:rsidRPr="00CC2EB8">
              <w:rPr>
                <w:rFonts w:ascii="Verdana" w:hAnsi="Verdana"/>
                <w:color w:val="auto"/>
                <w:szCs w:val="21"/>
              </w:rPr>
              <w:t>Team Managers Meeting</w:t>
            </w:r>
          </w:p>
          <w:p w14:paraId="3CCF7CAA" w14:textId="77777777" w:rsidR="00AD451B" w:rsidRPr="00CC2EB8" w:rsidRDefault="00AD451B">
            <w:pPr>
              <w:pStyle w:val="FITAnormal"/>
              <w:rPr>
                <w:rFonts w:ascii="Verdana" w:hAnsi="Verdana"/>
                <w:color w:val="auto"/>
                <w:szCs w:val="21"/>
              </w:rPr>
            </w:pPr>
            <w:r>
              <w:rPr>
                <w:rFonts w:ascii="Verdana" w:hAnsi="Verdana"/>
                <w:color w:val="auto"/>
                <w:szCs w:val="21"/>
              </w:rPr>
              <w:t>Opening Ceremony</w:t>
            </w:r>
          </w:p>
          <w:p w14:paraId="7EEE4DD6" w14:textId="77777777" w:rsidR="004F038F" w:rsidRPr="00CC2EB8" w:rsidRDefault="004F038F">
            <w:pPr>
              <w:widowControl/>
              <w:jc w:val="left"/>
              <w:rPr>
                <w:rFonts w:ascii="Verdana" w:eastAsia="Times New Roman" w:hAnsi="Verdana" w:cs="Arial"/>
                <w:szCs w:val="21"/>
                <w:lang w:val="fr-CH"/>
              </w:rPr>
            </w:pPr>
          </w:p>
        </w:tc>
      </w:tr>
      <w:tr w:rsidR="00CC2EB8" w:rsidRPr="00CC2EB8" w14:paraId="162F4DEC" w14:textId="77777777">
        <w:trPr>
          <w:trHeight w:val="255"/>
        </w:trPr>
        <w:tc>
          <w:tcPr>
            <w:tcW w:w="2160" w:type="dxa"/>
            <w:shd w:val="clear" w:color="auto" w:fill="auto"/>
            <w:vAlign w:val="bottom"/>
          </w:tcPr>
          <w:p w14:paraId="348888FE" w14:textId="77777777" w:rsidR="004F038F" w:rsidRPr="00CC2EB8" w:rsidRDefault="00AD451B">
            <w:pPr>
              <w:pStyle w:val="FITAnormal"/>
              <w:rPr>
                <w:rFonts w:ascii="Verdana" w:hAnsi="Verdana"/>
                <w:color w:val="auto"/>
                <w:szCs w:val="21"/>
              </w:rPr>
            </w:pPr>
            <w:r>
              <w:rPr>
                <w:rFonts w:ascii="Verdana" w:hAnsi="Verdana"/>
                <w:color w:val="auto"/>
                <w:szCs w:val="21"/>
              </w:rPr>
              <w:t>15</w:t>
            </w:r>
            <w:r w:rsidR="001379D2">
              <w:rPr>
                <w:rFonts w:ascii="Verdana" w:hAnsi="Verdana"/>
                <w:color w:val="auto"/>
                <w:szCs w:val="21"/>
              </w:rPr>
              <w:t xml:space="preserve"> </w:t>
            </w:r>
            <w:r>
              <w:rPr>
                <w:rFonts w:ascii="Verdana" w:hAnsi="Verdana"/>
                <w:color w:val="auto"/>
                <w:szCs w:val="21"/>
              </w:rPr>
              <w:t>Feb</w:t>
            </w:r>
            <w:r w:rsidR="004F038F" w:rsidRPr="00CC2EB8">
              <w:rPr>
                <w:rFonts w:ascii="Verdana" w:hAnsi="Verdana"/>
                <w:color w:val="auto"/>
                <w:szCs w:val="21"/>
              </w:rPr>
              <w:t xml:space="preserve"> 201</w:t>
            </w:r>
            <w:r>
              <w:rPr>
                <w:rFonts w:ascii="Verdana" w:hAnsi="Verdana"/>
                <w:color w:val="auto"/>
                <w:szCs w:val="21"/>
              </w:rPr>
              <w:t>8</w:t>
            </w:r>
          </w:p>
          <w:p w14:paraId="74FC4167" w14:textId="77777777" w:rsidR="00F663EF" w:rsidRPr="00CC2EB8" w:rsidRDefault="00AD451B">
            <w:pPr>
              <w:pStyle w:val="FITAnormal"/>
              <w:rPr>
                <w:rFonts w:ascii="Verdana" w:hAnsi="Verdana"/>
                <w:color w:val="auto"/>
                <w:szCs w:val="21"/>
              </w:rPr>
            </w:pPr>
            <w:r>
              <w:rPr>
                <w:rFonts w:ascii="Verdana" w:hAnsi="Verdana"/>
                <w:color w:val="auto"/>
                <w:szCs w:val="21"/>
              </w:rPr>
              <w:t>Thurs</w:t>
            </w:r>
            <w:r w:rsidR="00F663EF" w:rsidRPr="00CC2EB8">
              <w:rPr>
                <w:rFonts w:ascii="Verdana" w:hAnsi="Verdana"/>
                <w:color w:val="auto"/>
                <w:szCs w:val="21"/>
              </w:rPr>
              <w:t>day</w:t>
            </w:r>
          </w:p>
          <w:p w14:paraId="0C65F10D" w14:textId="77777777" w:rsidR="00C65CA5" w:rsidRPr="00CC2EB8" w:rsidRDefault="00C65CA5">
            <w:pPr>
              <w:pStyle w:val="FITAnormal"/>
              <w:rPr>
                <w:rFonts w:ascii="Verdana" w:hAnsi="Verdana"/>
                <w:color w:val="auto"/>
                <w:szCs w:val="21"/>
              </w:rPr>
            </w:pPr>
          </w:p>
        </w:tc>
        <w:tc>
          <w:tcPr>
            <w:tcW w:w="6128" w:type="dxa"/>
            <w:shd w:val="clear" w:color="auto" w:fill="auto"/>
            <w:vAlign w:val="bottom"/>
          </w:tcPr>
          <w:p w14:paraId="3DDD311A" w14:textId="77777777" w:rsidR="004F038F" w:rsidRPr="00CC2EB8" w:rsidRDefault="004F038F">
            <w:pPr>
              <w:pStyle w:val="FITAnormal"/>
              <w:rPr>
                <w:rFonts w:ascii="Verdana" w:hAnsi="Verdana"/>
                <w:b/>
                <w:color w:val="auto"/>
                <w:szCs w:val="21"/>
              </w:rPr>
            </w:pPr>
            <w:r w:rsidRPr="00CC2EB8">
              <w:rPr>
                <w:rFonts w:ascii="Verdana" w:hAnsi="Verdana"/>
                <w:b/>
                <w:color w:val="auto"/>
                <w:szCs w:val="21"/>
              </w:rPr>
              <w:t xml:space="preserve">Qualification Round </w:t>
            </w:r>
            <w:r w:rsidR="00AD451B">
              <w:rPr>
                <w:rFonts w:ascii="Verdana" w:hAnsi="Verdana"/>
                <w:b/>
                <w:color w:val="auto"/>
                <w:szCs w:val="21"/>
              </w:rPr>
              <w:t xml:space="preserve">(all categories) </w:t>
            </w:r>
          </w:p>
          <w:p w14:paraId="69B180D1" w14:textId="77777777" w:rsidR="00CC5D8B" w:rsidRPr="00AD451B" w:rsidRDefault="003D43F8">
            <w:pPr>
              <w:pStyle w:val="FITAnormal"/>
              <w:rPr>
                <w:rFonts w:ascii="Verdana" w:eastAsia="Times New Roman" w:hAnsi="Verdana" w:cs="Arial"/>
                <w:color w:val="auto"/>
                <w:szCs w:val="21"/>
              </w:rPr>
            </w:pPr>
            <w:r w:rsidRPr="00AD451B">
              <w:rPr>
                <w:rFonts w:ascii="Verdana" w:eastAsia="Times New Roman" w:hAnsi="Verdana" w:cs="Arial"/>
                <w:color w:val="auto"/>
                <w:szCs w:val="21"/>
              </w:rPr>
              <w:t>Individual</w:t>
            </w:r>
            <w:r w:rsidR="00CC5D8B" w:rsidRPr="00AD451B">
              <w:rPr>
                <w:rFonts w:ascii="Verdana" w:eastAsia="Times New Roman" w:hAnsi="Verdana" w:cs="Arial"/>
                <w:color w:val="auto"/>
                <w:szCs w:val="21"/>
              </w:rPr>
              <w:t xml:space="preserve"> Eliminations</w:t>
            </w:r>
            <w:r w:rsidRPr="00AD451B">
              <w:rPr>
                <w:rFonts w:ascii="Verdana" w:eastAsia="Times New Roman" w:hAnsi="Verdana" w:cs="Arial"/>
                <w:color w:val="auto"/>
                <w:szCs w:val="21"/>
              </w:rPr>
              <w:t xml:space="preserve"> 1/</w:t>
            </w:r>
            <w:r w:rsidR="00AD451B" w:rsidRPr="00AD451B">
              <w:rPr>
                <w:rFonts w:ascii="Verdana" w:eastAsia="Times New Roman" w:hAnsi="Verdana" w:cs="Arial"/>
                <w:color w:val="auto"/>
                <w:szCs w:val="21"/>
              </w:rPr>
              <w:t>16</w:t>
            </w:r>
          </w:p>
          <w:p w14:paraId="59A7D1FA" w14:textId="77777777" w:rsidR="00AD451B" w:rsidRPr="00AD451B" w:rsidRDefault="00AD451B">
            <w:pPr>
              <w:pStyle w:val="FITAnormal"/>
              <w:rPr>
                <w:rFonts w:ascii="Verdana" w:eastAsia="Times New Roman" w:hAnsi="Verdana" w:cs="Arial"/>
                <w:b/>
                <w:color w:val="auto"/>
                <w:szCs w:val="21"/>
              </w:rPr>
            </w:pPr>
          </w:p>
        </w:tc>
      </w:tr>
      <w:tr w:rsidR="004F038F" w:rsidRPr="00CC2EB8" w14:paraId="45A0F795" w14:textId="77777777">
        <w:trPr>
          <w:trHeight w:val="255"/>
        </w:trPr>
        <w:tc>
          <w:tcPr>
            <w:tcW w:w="2160" w:type="dxa"/>
            <w:shd w:val="clear" w:color="auto" w:fill="auto"/>
            <w:vAlign w:val="bottom"/>
          </w:tcPr>
          <w:p w14:paraId="2FCD1201" w14:textId="77777777" w:rsidR="00B71C0B" w:rsidRPr="00CC2EB8" w:rsidRDefault="00B71C0B" w:rsidP="00B71C0B">
            <w:pPr>
              <w:pStyle w:val="FITAnormal"/>
              <w:rPr>
                <w:rFonts w:ascii="Verdana" w:hAnsi="Verdana"/>
                <w:color w:val="auto"/>
                <w:szCs w:val="21"/>
              </w:rPr>
            </w:pPr>
            <w:r>
              <w:rPr>
                <w:rFonts w:ascii="Verdana" w:hAnsi="Verdana"/>
                <w:color w:val="auto"/>
                <w:szCs w:val="21"/>
              </w:rPr>
              <w:t xml:space="preserve">16 Feb </w:t>
            </w:r>
            <w:r w:rsidRPr="00CC2EB8">
              <w:rPr>
                <w:rFonts w:ascii="Verdana" w:hAnsi="Verdana"/>
                <w:color w:val="auto"/>
                <w:szCs w:val="21"/>
              </w:rPr>
              <w:t>201</w:t>
            </w:r>
            <w:r>
              <w:rPr>
                <w:rFonts w:ascii="Verdana" w:hAnsi="Verdana"/>
                <w:color w:val="auto"/>
                <w:szCs w:val="21"/>
              </w:rPr>
              <w:t>8</w:t>
            </w:r>
          </w:p>
          <w:p w14:paraId="69387DD6" w14:textId="77777777" w:rsidR="00B71C0B" w:rsidRPr="00CC2EB8" w:rsidRDefault="00B71C0B" w:rsidP="00B71C0B">
            <w:pPr>
              <w:pStyle w:val="FITAnormal"/>
              <w:rPr>
                <w:rFonts w:ascii="Verdana" w:hAnsi="Verdana"/>
                <w:color w:val="auto"/>
                <w:szCs w:val="21"/>
              </w:rPr>
            </w:pPr>
            <w:r>
              <w:rPr>
                <w:rFonts w:ascii="Verdana" w:hAnsi="Verdana"/>
                <w:color w:val="auto"/>
                <w:szCs w:val="21"/>
              </w:rPr>
              <w:t>Friday</w:t>
            </w:r>
          </w:p>
          <w:p w14:paraId="374073E7" w14:textId="77777777" w:rsidR="004F038F" w:rsidRPr="00CC2EB8" w:rsidRDefault="004F038F" w:rsidP="00C65CA5">
            <w:pPr>
              <w:pStyle w:val="FITAnormal"/>
              <w:rPr>
                <w:rFonts w:ascii="Verdana" w:hAnsi="Verdana"/>
                <w:color w:val="auto"/>
                <w:szCs w:val="21"/>
              </w:rPr>
            </w:pPr>
          </w:p>
        </w:tc>
        <w:tc>
          <w:tcPr>
            <w:tcW w:w="6128" w:type="dxa"/>
            <w:shd w:val="clear" w:color="auto" w:fill="auto"/>
            <w:vAlign w:val="bottom"/>
          </w:tcPr>
          <w:p w14:paraId="3EAB33BE" w14:textId="77777777" w:rsidR="00C65CA5" w:rsidRDefault="00B71C0B">
            <w:pPr>
              <w:pStyle w:val="FITAnormal"/>
              <w:rPr>
                <w:rFonts w:ascii="Verdana" w:hAnsi="Verdana"/>
                <w:b/>
                <w:color w:val="auto"/>
                <w:szCs w:val="21"/>
              </w:rPr>
            </w:pPr>
            <w:r w:rsidRPr="00CC2EB8">
              <w:rPr>
                <w:rFonts w:ascii="Verdana" w:hAnsi="Verdana"/>
                <w:b/>
                <w:color w:val="auto"/>
                <w:szCs w:val="21"/>
              </w:rPr>
              <w:t>Individual Eliminations</w:t>
            </w:r>
            <w:r>
              <w:rPr>
                <w:rFonts w:ascii="Verdana" w:hAnsi="Verdana"/>
                <w:b/>
                <w:color w:val="auto"/>
                <w:szCs w:val="21"/>
              </w:rPr>
              <w:t xml:space="preserve"> (all categories)</w:t>
            </w:r>
          </w:p>
          <w:p w14:paraId="48ECDD29" w14:textId="77777777" w:rsidR="004F038F" w:rsidRDefault="009E01FC" w:rsidP="00AD451B">
            <w:pPr>
              <w:pStyle w:val="FITAnormal"/>
              <w:rPr>
                <w:rFonts w:ascii="Verdana" w:hAnsi="Verdana"/>
                <w:color w:val="auto"/>
                <w:szCs w:val="21"/>
              </w:rPr>
            </w:pPr>
            <w:r w:rsidRPr="00AD451B">
              <w:rPr>
                <w:rFonts w:ascii="Verdana" w:hAnsi="Verdana"/>
                <w:color w:val="auto"/>
                <w:szCs w:val="21"/>
              </w:rPr>
              <w:t>1/</w:t>
            </w:r>
            <w:r w:rsidR="00AD451B">
              <w:rPr>
                <w:rFonts w:ascii="Verdana" w:hAnsi="Verdana"/>
                <w:color w:val="auto"/>
                <w:szCs w:val="21"/>
              </w:rPr>
              <w:t>8</w:t>
            </w:r>
            <w:r w:rsidRPr="00AD451B">
              <w:rPr>
                <w:rFonts w:ascii="Verdana" w:hAnsi="Verdana"/>
                <w:color w:val="auto"/>
                <w:szCs w:val="21"/>
              </w:rPr>
              <w:t xml:space="preserve"> to semifinals</w:t>
            </w:r>
          </w:p>
          <w:p w14:paraId="41ED3F44" w14:textId="77777777" w:rsidR="00B71C0B" w:rsidRPr="00B71C0B" w:rsidRDefault="00B71C0B" w:rsidP="00AD451B">
            <w:pPr>
              <w:pStyle w:val="FITAnormal"/>
              <w:rPr>
                <w:rFonts w:ascii="Verdana" w:hAnsi="Verdana"/>
                <w:color w:val="auto"/>
                <w:szCs w:val="21"/>
              </w:rPr>
            </w:pPr>
          </w:p>
        </w:tc>
      </w:tr>
      <w:tr w:rsidR="004F038F" w:rsidRPr="00CC2EB8" w14:paraId="01051CCE" w14:textId="77777777">
        <w:trPr>
          <w:trHeight w:val="255"/>
        </w:trPr>
        <w:tc>
          <w:tcPr>
            <w:tcW w:w="2160" w:type="dxa"/>
            <w:shd w:val="clear" w:color="auto" w:fill="auto"/>
            <w:vAlign w:val="bottom"/>
          </w:tcPr>
          <w:p w14:paraId="4B46EDD7" w14:textId="77777777" w:rsidR="004F038F" w:rsidRPr="00CC2EB8" w:rsidRDefault="00AD451B">
            <w:pPr>
              <w:pStyle w:val="FITAnormal"/>
              <w:rPr>
                <w:rFonts w:ascii="Verdana" w:hAnsi="Verdana"/>
                <w:color w:val="auto"/>
                <w:szCs w:val="21"/>
              </w:rPr>
            </w:pPr>
            <w:r>
              <w:rPr>
                <w:rFonts w:ascii="Verdana" w:hAnsi="Verdana"/>
                <w:color w:val="auto"/>
                <w:szCs w:val="21"/>
              </w:rPr>
              <w:t>17</w:t>
            </w:r>
            <w:r w:rsidR="0024601B">
              <w:rPr>
                <w:rFonts w:ascii="Verdana" w:hAnsi="Verdana"/>
                <w:color w:val="auto"/>
                <w:szCs w:val="21"/>
              </w:rPr>
              <w:t xml:space="preserve"> </w:t>
            </w:r>
            <w:r>
              <w:rPr>
                <w:rFonts w:ascii="Verdana" w:hAnsi="Verdana"/>
                <w:color w:val="auto"/>
                <w:szCs w:val="21"/>
              </w:rPr>
              <w:t>Feb</w:t>
            </w:r>
            <w:r w:rsidR="004F038F" w:rsidRPr="00CC2EB8">
              <w:rPr>
                <w:rFonts w:ascii="Verdana" w:hAnsi="Verdana"/>
                <w:color w:val="auto"/>
                <w:szCs w:val="21"/>
              </w:rPr>
              <w:t xml:space="preserve"> 201</w:t>
            </w:r>
            <w:r>
              <w:rPr>
                <w:rFonts w:ascii="Verdana" w:hAnsi="Verdana"/>
                <w:color w:val="auto"/>
                <w:szCs w:val="21"/>
              </w:rPr>
              <w:t>8</w:t>
            </w:r>
          </w:p>
          <w:p w14:paraId="7B1F1B5B" w14:textId="77777777" w:rsidR="004F038F" w:rsidRPr="00CC2EB8" w:rsidRDefault="00AD451B">
            <w:pPr>
              <w:pStyle w:val="FITAnormal"/>
              <w:rPr>
                <w:rFonts w:ascii="Verdana" w:hAnsi="Verdana"/>
                <w:color w:val="auto"/>
                <w:szCs w:val="21"/>
              </w:rPr>
            </w:pPr>
            <w:r>
              <w:rPr>
                <w:rFonts w:ascii="Verdana" w:hAnsi="Verdana"/>
                <w:color w:val="auto"/>
                <w:szCs w:val="21"/>
              </w:rPr>
              <w:t>Saturday</w:t>
            </w:r>
          </w:p>
          <w:p w14:paraId="7369727C" w14:textId="77777777" w:rsidR="004F038F" w:rsidRPr="00CC2EB8" w:rsidRDefault="004F038F">
            <w:pPr>
              <w:pStyle w:val="FITAnormal"/>
              <w:rPr>
                <w:rFonts w:ascii="Verdana" w:hAnsi="Verdana"/>
                <w:color w:val="auto"/>
                <w:szCs w:val="21"/>
              </w:rPr>
            </w:pPr>
          </w:p>
        </w:tc>
        <w:tc>
          <w:tcPr>
            <w:tcW w:w="6128" w:type="dxa"/>
            <w:shd w:val="clear" w:color="auto" w:fill="auto"/>
            <w:vAlign w:val="bottom"/>
          </w:tcPr>
          <w:p w14:paraId="2F59E5C6" w14:textId="77777777" w:rsidR="00AD451B" w:rsidRDefault="004F038F">
            <w:pPr>
              <w:pStyle w:val="FITAnormal"/>
              <w:rPr>
                <w:rFonts w:ascii="Verdana" w:hAnsi="Verdana"/>
                <w:b/>
                <w:color w:val="auto"/>
                <w:szCs w:val="21"/>
              </w:rPr>
            </w:pPr>
            <w:r w:rsidRPr="00CC2EB8">
              <w:rPr>
                <w:rFonts w:ascii="Verdana" w:hAnsi="Verdana"/>
                <w:b/>
                <w:color w:val="auto"/>
                <w:szCs w:val="21"/>
              </w:rPr>
              <w:t>Team Eliminations</w:t>
            </w:r>
            <w:r w:rsidR="00361E2E">
              <w:rPr>
                <w:rFonts w:ascii="Verdana" w:hAnsi="Verdana"/>
                <w:b/>
                <w:color w:val="auto"/>
                <w:szCs w:val="21"/>
              </w:rPr>
              <w:t xml:space="preserve"> </w:t>
            </w:r>
            <w:r w:rsidR="00AD451B">
              <w:rPr>
                <w:rFonts w:ascii="Verdana" w:hAnsi="Verdana"/>
                <w:b/>
                <w:color w:val="auto"/>
                <w:szCs w:val="21"/>
              </w:rPr>
              <w:t xml:space="preserve">(all categories) </w:t>
            </w:r>
          </w:p>
          <w:p w14:paraId="26D0B7F8" w14:textId="77777777" w:rsidR="004F038F" w:rsidRPr="00AD451B" w:rsidRDefault="00AD451B">
            <w:pPr>
              <w:pStyle w:val="FITAnormal"/>
              <w:rPr>
                <w:rFonts w:ascii="Verdana" w:hAnsi="Verdana"/>
                <w:color w:val="auto"/>
                <w:szCs w:val="21"/>
              </w:rPr>
            </w:pPr>
            <w:r w:rsidRPr="00AD451B">
              <w:rPr>
                <w:rFonts w:ascii="Verdana" w:hAnsi="Verdana"/>
                <w:color w:val="auto"/>
                <w:szCs w:val="21"/>
              </w:rPr>
              <w:t>1/</w:t>
            </w:r>
            <w:r w:rsidR="00361E2E" w:rsidRPr="00AD451B">
              <w:rPr>
                <w:rFonts w:ascii="Verdana" w:hAnsi="Verdana"/>
                <w:color w:val="auto"/>
                <w:szCs w:val="21"/>
              </w:rPr>
              <w:t>8 to semifinals</w:t>
            </w:r>
          </w:p>
          <w:p w14:paraId="302E732C" w14:textId="77777777" w:rsidR="004F038F" w:rsidRPr="00B42F83" w:rsidRDefault="004F038F">
            <w:pPr>
              <w:widowControl/>
              <w:jc w:val="left"/>
              <w:rPr>
                <w:rFonts w:ascii="Verdana" w:eastAsia="Times New Roman" w:hAnsi="Verdana" w:cs="Arial"/>
                <w:szCs w:val="21"/>
                <w:lang w:val="en-GB"/>
              </w:rPr>
            </w:pPr>
          </w:p>
        </w:tc>
      </w:tr>
      <w:tr w:rsidR="004F038F" w:rsidRPr="00CC2EB8" w14:paraId="7E037987" w14:textId="77777777" w:rsidTr="007555C9">
        <w:trPr>
          <w:trHeight w:val="255"/>
        </w:trPr>
        <w:tc>
          <w:tcPr>
            <w:tcW w:w="2160" w:type="dxa"/>
            <w:shd w:val="clear" w:color="auto" w:fill="auto"/>
          </w:tcPr>
          <w:p w14:paraId="3C2EB8B1" w14:textId="77777777" w:rsidR="004F038F" w:rsidRPr="00CC2EB8" w:rsidRDefault="00AD451B" w:rsidP="007555C9">
            <w:pPr>
              <w:pStyle w:val="FITAnormal"/>
              <w:jc w:val="left"/>
              <w:rPr>
                <w:rFonts w:ascii="Verdana" w:hAnsi="Verdana"/>
                <w:color w:val="auto"/>
                <w:szCs w:val="21"/>
              </w:rPr>
            </w:pPr>
            <w:r>
              <w:rPr>
                <w:rFonts w:ascii="Verdana" w:hAnsi="Verdana"/>
                <w:color w:val="auto"/>
                <w:szCs w:val="21"/>
              </w:rPr>
              <w:t>18</w:t>
            </w:r>
            <w:r w:rsidR="001379D2">
              <w:rPr>
                <w:rFonts w:ascii="Verdana" w:hAnsi="Verdana"/>
                <w:color w:val="auto"/>
                <w:szCs w:val="21"/>
              </w:rPr>
              <w:t xml:space="preserve"> </w:t>
            </w:r>
            <w:r>
              <w:rPr>
                <w:rFonts w:ascii="Verdana" w:hAnsi="Verdana"/>
                <w:color w:val="auto"/>
                <w:szCs w:val="21"/>
              </w:rPr>
              <w:t>Feb</w:t>
            </w:r>
            <w:r w:rsidR="003141DE" w:rsidRPr="00CC2EB8">
              <w:rPr>
                <w:rFonts w:ascii="Verdana" w:hAnsi="Verdana"/>
                <w:color w:val="auto"/>
                <w:szCs w:val="21"/>
              </w:rPr>
              <w:t xml:space="preserve"> 201</w:t>
            </w:r>
            <w:r>
              <w:rPr>
                <w:rFonts w:ascii="Verdana" w:hAnsi="Verdana"/>
                <w:color w:val="auto"/>
                <w:szCs w:val="21"/>
              </w:rPr>
              <w:t>8</w:t>
            </w:r>
          </w:p>
          <w:p w14:paraId="67703E6F" w14:textId="77777777" w:rsidR="004F038F" w:rsidRPr="00CC2EB8" w:rsidRDefault="00AD451B" w:rsidP="007555C9">
            <w:pPr>
              <w:pStyle w:val="FITAnormal"/>
              <w:jc w:val="left"/>
              <w:rPr>
                <w:rFonts w:ascii="Verdana" w:hAnsi="Verdana"/>
                <w:color w:val="auto"/>
                <w:szCs w:val="21"/>
              </w:rPr>
            </w:pPr>
            <w:r>
              <w:rPr>
                <w:rFonts w:ascii="Verdana" w:hAnsi="Verdana"/>
                <w:color w:val="auto"/>
                <w:szCs w:val="21"/>
              </w:rPr>
              <w:t>Sunday</w:t>
            </w:r>
          </w:p>
          <w:p w14:paraId="58180F59" w14:textId="77777777" w:rsidR="004F038F" w:rsidRPr="00CC2EB8" w:rsidRDefault="004F038F" w:rsidP="007555C9">
            <w:pPr>
              <w:pStyle w:val="FITAnormal"/>
              <w:jc w:val="left"/>
              <w:rPr>
                <w:rFonts w:ascii="Verdana" w:hAnsi="Verdana"/>
                <w:color w:val="auto"/>
                <w:szCs w:val="21"/>
              </w:rPr>
            </w:pPr>
          </w:p>
        </w:tc>
        <w:tc>
          <w:tcPr>
            <w:tcW w:w="6128" w:type="dxa"/>
            <w:shd w:val="clear" w:color="auto" w:fill="auto"/>
          </w:tcPr>
          <w:p w14:paraId="2E11C02B" w14:textId="77777777" w:rsidR="007555C9" w:rsidRPr="00CC2EB8" w:rsidRDefault="00AD451B" w:rsidP="007555C9">
            <w:pPr>
              <w:pStyle w:val="FITAnormal"/>
              <w:jc w:val="left"/>
              <w:rPr>
                <w:rFonts w:ascii="Verdana" w:hAnsi="Verdana"/>
                <w:b/>
                <w:color w:val="auto"/>
                <w:szCs w:val="21"/>
              </w:rPr>
            </w:pPr>
            <w:r>
              <w:rPr>
                <w:rFonts w:ascii="Verdana" w:hAnsi="Verdana"/>
                <w:b/>
                <w:color w:val="auto"/>
                <w:szCs w:val="21"/>
              </w:rPr>
              <w:t>Finals Recurve – Individual and Team</w:t>
            </w:r>
          </w:p>
          <w:p w14:paraId="7A060E9B" w14:textId="77777777" w:rsidR="00AD451B" w:rsidRDefault="00AD451B" w:rsidP="00AD451B">
            <w:pPr>
              <w:pStyle w:val="FITAnormal"/>
              <w:jc w:val="left"/>
              <w:rPr>
                <w:rFonts w:ascii="Verdana" w:hAnsi="Verdana"/>
                <w:color w:val="auto"/>
                <w:szCs w:val="21"/>
              </w:rPr>
            </w:pPr>
            <w:r>
              <w:rPr>
                <w:rFonts w:ascii="Verdana" w:hAnsi="Verdana"/>
                <w:color w:val="auto"/>
                <w:szCs w:val="21"/>
              </w:rPr>
              <w:t>Junior (Girls and Boys)</w:t>
            </w:r>
          </w:p>
          <w:p w14:paraId="556B3A1B" w14:textId="36F922AA" w:rsidR="00AD451B" w:rsidRDefault="00B42F83" w:rsidP="00AD451B">
            <w:pPr>
              <w:pStyle w:val="FITAnormal"/>
              <w:jc w:val="left"/>
              <w:rPr>
                <w:rFonts w:ascii="Verdana" w:hAnsi="Verdana"/>
                <w:color w:val="auto"/>
                <w:szCs w:val="21"/>
              </w:rPr>
            </w:pPr>
            <w:r>
              <w:rPr>
                <w:rFonts w:ascii="Verdana" w:hAnsi="Verdana"/>
                <w:color w:val="auto"/>
                <w:szCs w:val="21"/>
              </w:rPr>
              <w:t>Recurve</w:t>
            </w:r>
            <w:r w:rsidR="00AD451B">
              <w:rPr>
                <w:rFonts w:ascii="Verdana" w:hAnsi="Verdana"/>
                <w:color w:val="auto"/>
                <w:szCs w:val="21"/>
              </w:rPr>
              <w:t xml:space="preserve"> (Women and Men)</w:t>
            </w:r>
          </w:p>
          <w:p w14:paraId="0DA109EF" w14:textId="77777777" w:rsidR="00AD451B" w:rsidRPr="00AD451B" w:rsidRDefault="00AD451B" w:rsidP="00AD451B">
            <w:pPr>
              <w:pStyle w:val="FITAnormal"/>
              <w:jc w:val="left"/>
              <w:rPr>
                <w:rFonts w:ascii="Verdana" w:hAnsi="Verdana"/>
                <w:color w:val="auto"/>
                <w:szCs w:val="21"/>
              </w:rPr>
            </w:pPr>
            <w:r w:rsidRPr="00AD451B">
              <w:rPr>
                <w:rFonts w:ascii="Verdana" w:hAnsi="Verdana"/>
                <w:color w:val="auto"/>
                <w:szCs w:val="21"/>
              </w:rPr>
              <w:t>Award Ceremonies</w:t>
            </w:r>
          </w:p>
          <w:p w14:paraId="7606CD6B" w14:textId="77777777" w:rsidR="007555C9" w:rsidRPr="007555C9" w:rsidRDefault="007555C9" w:rsidP="007555C9">
            <w:pPr>
              <w:pStyle w:val="FITAnormal"/>
              <w:jc w:val="left"/>
              <w:rPr>
                <w:rFonts w:ascii="Verdana" w:eastAsia="Times New Roman" w:hAnsi="Verdana" w:cs="Arial"/>
                <w:b/>
                <w:color w:val="auto"/>
                <w:szCs w:val="21"/>
                <w:lang w:val="fr-CH"/>
              </w:rPr>
            </w:pPr>
          </w:p>
        </w:tc>
      </w:tr>
      <w:tr w:rsidR="004F038F" w:rsidRPr="00CC2EB8" w14:paraId="05706BF2" w14:textId="77777777" w:rsidTr="007555C9">
        <w:trPr>
          <w:trHeight w:val="255"/>
        </w:trPr>
        <w:tc>
          <w:tcPr>
            <w:tcW w:w="2160" w:type="dxa"/>
            <w:shd w:val="clear" w:color="auto" w:fill="auto"/>
          </w:tcPr>
          <w:p w14:paraId="665A3364" w14:textId="77777777" w:rsidR="004F038F" w:rsidRPr="00CC2EB8" w:rsidRDefault="00AD451B" w:rsidP="007555C9">
            <w:pPr>
              <w:pStyle w:val="FITAnormal"/>
              <w:jc w:val="left"/>
              <w:rPr>
                <w:rFonts w:ascii="Verdana" w:hAnsi="Verdana"/>
                <w:color w:val="auto"/>
                <w:szCs w:val="21"/>
              </w:rPr>
            </w:pPr>
            <w:r>
              <w:rPr>
                <w:rFonts w:ascii="Verdana" w:hAnsi="Verdana"/>
                <w:color w:val="auto"/>
                <w:szCs w:val="21"/>
              </w:rPr>
              <w:t>19 Feb</w:t>
            </w:r>
            <w:r w:rsidR="003141DE" w:rsidRPr="00CC2EB8">
              <w:rPr>
                <w:rFonts w:ascii="Verdana" w:hAnsi="Verdana"/>
                <w:color w:val="auto"/>
                <w:szCs w:val="21"/>
              </w:rPr>
              <w:t xml:space="preserve"> </w:t>
            </w:r>
            <w:r w:rsidR="004F038F" w:rsidRPr="00CC2EB8">
              <w:rPr>
                <w:rFonts w:ascii="Verdana" w:hAnsi="Verdana"/>
                <w:color w:val="auto"/>
                <w:szCs w:val="21"/>
              </w:rPr>
              <w:t>201</w:t>
            </w:r>
            <w:r>
              <w:rPr>
                <w:rFonts w:ascii="Verdana" w:hAnsi="Verdana"/>
                <w:color w:val="auto"/>
                <w:szCs w:val="21"/>
              </w:rPr>
              <w:t>8</w:t>
            </w:r>
          </w:p>
          <w:p w14:paraId="2D726D34" w14:textId="77777777" w:rsidR="004F038F" w:rsidRPr="00CC2EB8" w:rsidRDefault="00AD451B" w:rsidP="007555C9">
            <w:pPr>
              <w:pStyle w:val="FITAnormal"/>
              <w:jc w:val="left"/>
              <w:rPr>
                <w:rFonts w:ascii="Verdana" w:hAnsi="Verdana"/>
                <w:color w:val="auto"/>
                <w:szCs w:val="21"/>
              </w:rPr>
            </w:pPr>
            <w:r>
              <w:rPr>
                <w:rFonts w:ascii="Verdana" w:hAnsi="Verdana"/>
                <w:color w:val="auto"/>
                <w:szCs w:val="21"/>
              </w:rPr>
              <w:t>Monday</w:t>
            </w:r>
          </w:p>
          <w:p w14:paraId="19D4309F" w14:textId="77777777" w:rsidR="004F038F" w:rsidRPr="00CC2EB8" w:rsidRDefault="004F038F" w:rsidP="007555C9">
            <w:pPr>
              <w:pStyle w:val="FITAnormal"/>
              <w:jc w:val="left"/>
              <w:rPr>
                <w:rFonts w:ascii="Verdana" w:hAnsi="Verdana"/>
                <w:color w:val="auto"/>
                <w:szCs w:val="21"/>
              </w:rPr>
            </w:pPr>
          </w:p>
        </w:tc>
        <w:tc>
          <w:tcPr>
            <w:tcW w:w="6128" w:type="dxa"/>
            <w:shd w:val="clear" w:color="auto" w:fill="auto"/>
          </w:tcPr>
          <w:p w14:paraId="7C59F73C" w14:textId="77777777" w:rsidR="004F038F" w:rsidRPr="00CC2EB8" w:rsidRDefault="00AD451B" w:rsidP="007555C9">
            <w:pPr>
              <w:pStyle w:val="FITAnormal"/>
              <w:jc w:val="left"/>
              <w:rPr>
                <w:rFonts w:ascii="Verdana" w:hAnsi="Verdana"/>
                <w:b/>
                <w:color w:val="auto"/>
                <w:szCs w:val="21"/>
              </w:rPr>
            </w:pPr>
            <w:r>
              <w:rPr>
                <w:rFonts w:ascii="Verdana" w:hAnsi="Verdana"/>
                <w:b/>
                <w:color w:val="auto"/>
                <w:szCs w:val="21"/>
              </w:rPr>
              <w:t>Finals Compound – Individual and Team</w:t>
            </w:r>
          </w:p>
          <w:p w14:paraId="226EB0D6" w14:textId="77777777" w:rsidR="00AD451B" w:rsidRDefault="00AD451B" w:rsidP="007555C9">
            <w:pPr>
              <w:pStyle w:val="FITAnormal"/>
              <w:jc w:val="left"/>
              <w:rPr>
                <w:rFonts w:ascii="Verdana" w:hAnsi="Verdana"/>
                <w:color w:val="auto"/>
                <w:szCs w:val="21"/>
              </w:rPr>
            </w:pPr>
            <w:r>
              <w:rPr>
                <w:rFonts w:ascii="Verdana" w:hAnsi="Verdana"/>
                <w:color w:val="auto"/>
                <w:szCs w:val="21"/>
              </w:rPr>
              <w:t>Junior (Girls and Boys)</w:t>
            </w:r>
          </w:p>
          <w:p w14:paraId="0B82B4EC" w14:textId="77777777" w:rsidR="00AD451B" w:rsidRDefault="00AD451B" w:rsidP="007555C9">
            <w:pPr>
              <w:pStyle w:val="FITAnormal"/>
              <w:jc w:val="left"/>
              <w:rPr>
                <w:rFonts w:ascii="Verdana" w:hAnsi="Verdana"/>
                <w:color w:val="auto"/>
                <w:szCs w:val="21"/>
              </w:rPr>
            </w:pPr>
            <w:r>
              <w:rPr>
                <w:rFonts w:ascii="Verdana" w:hAnsi="Verdana"/>
                <w:color w:val="auto"/>
                <w:szCs w:val="21"/>
              </w:rPr>
              <w:t>Compound (Women and Men)</w:t>
            </w:r>
          </w:p>
          <w:p w14:paraId="30637789" w14:textId="77777777" w:rsidR="007555C9" w:rsidRPr="00AD451B" w:rsidRDefault="007555C9" w:rsidP="007555C9">
            <w:pPr>
              <w:pStyle w:val="FITAnormal"/>
              <w:jc w:val="left"/>
              <w:rPr>
                <w:rFonts w:ascii="Verdana" w:hAnsi="Verdana"/>
                <w:color w:val="auto"/>
                <w:szCs w:val="21"/>
              </w:rPr>
            </w:pPr>
            <w:r w:rsidRPr="00AD451B">
              <w:rPr>
                <w:rFonts w:ascii="Verdana" w:hAnsi="Verdana"/>
                <w:color w:val="auto"/>
                <w:szCs w:val="21"/>
              </w:rPr>
              <w:t>Award Ceremonies</w:t>
            </w:r>
          </w:p>
          <w:p w14:paraId="72ED8647" w14:textId="77777777" w:rsidR="00AD451B" w:rsidRPr="00AD451B" w:rsidRDefault="00AD451B" w:rsidP="007555C9">
            <w:pPr>
              <w:pStyle w:val="FITAnormal"/>
              <w:jc w:val="left"/>
              <w:rPr>
                <w:rFonts w:ascii="Verdana" w:hAnsi="Verdana"/>
                <w:color w:val="auto"/>
                <w:szCs w:val="21"/>
              </w:rPr>
            </w:pPr>
            <w:r w:rsidRPr="00AD451B">
              <w:rPr>
                <w:rFonts w:ascii="Verdana" w:hAnsi="Verdana"/>
                <w:color w:val="auto"/>
                <w:szCs w:val="21"/>
              </w:rPr>
              <w:t>Banquet</w:t>
            </w:r>
          </w:p>
          <w:p w14:paraId="1D4544E3" w14:textId="77777777" w:rsidR="004F038F" w:rsidRPr="00CC2EB8" w:rsidRDefault="004F038F" w:rsidP="007555C9">
            <w:pPr>
              <w:widowControl/>
              <w:jc w:val="left"/>
              <w:rPr>
                <w:rFonts w:ascii="Verdana" w:eastAsia="Times New Roman" w:hAnsi="Verdana" w:cs="Arial"/>
                <w:b/>
                <w:szCs w:val="21"/>
              </w:rPr>
            </w:pPr>
          </w:p>
        </w:tc>
      </w:tr>
      <w:tr w:rsidR="004F038F" w:rsidRPr="00CC2EB8" w14:paraId="0482DF1F" w14:textId="77777777">
        <w:trPr>
          <w:trHeight w:val="255"/>
        </w:trPr>
        <w:tc>
          <w:tcPr>
            <w:tcW w:w="2160" w:type="dxa"/>
            <w:shd w:val="clear" w:color="auto" w:fill="auto"/>
            <w:vAlign w:val="bottom"/>
          </w:tcPr>
          <w:p w14:paraId="44E9CE39" w14:textId="77777777" w:rsidR="004F038F" w:rsidRPr="00CC2EB8" w:rsidRDefault="001379D2">
            <w:pPr>
              <w:pStyle w:val="FITAnormal"/>
              <w:rPr>
                <w:rFonts w:ascii="Verdana" w:hAnsi="Verdana"/>
                <w:color w:val="auto"/>
                <w:szCs w:val="21"/>
              </w:rPr>
            </w:pPr>
            <w:r>
              <w:rPr>
                <w:rFonts w:ascii="Verdana" w:hAnsi="Verdana"/>
                <w:color w:val="auto"/>
                <w:szCs w:val="21"/>
              </w:rPr>
              <w:t>2</w:t>
            </w:r>
            <w:r w:rsidR="00AD451B">
              <w:rPr>
                <w:rFonts w:ascii="Verdana" w:hAnsi="Verdana"/>
                <w:color w:val="auto"/>
                <w:szCs w:val="21"/>
              </w:rPr>
              <w:t>0</w:t>
            </w:r>
            <w:r w:rsidR="004F038F" w:rsidRPr="00CC2EB8">
              <w:rPr>
                <w:rFonts w:ascii="Verdana" w:hAnsi="Verdana"/>
                <w:color w:val="auto"/>
                <w:szCs w:val="21"/>
              </w:rPr>
              <w:t xml:space="preserve"> </w:t>
            </w:r>
            <w:r w:rsidR="00AD451B">
              <w:rPr>
                <w:rFonts w:ascii="Verdana" w:hAnsi="Verdana"/>
                <w:color w:val="auto"/>
                <w:szCs w:val="21"/>
              </w:rPr>
              <w:t>Feb</w:t>
            </w:r>
            <w:r w:rsidR="004F038F" w:rsidRPr="00CC2EB8">
              <w:rPr>
                <w:rFonts w:ascii="Verdana" w:hAnsi="Verdana"/>
                <w:color w:val="auto"/>
                <w:szCs w:val="21"/>
              </w:rPr>
              <w:t xml:space="preserve"> 201</w:t>
            </w:r>
            <w:r w:rsidR="00AD451B">
              <w:rPr>
                <w:rFonts w:ascii="Verdana" w:hAnsi="Verdana"/>
                <w:color w:val="auto"/>
                <w:szCs w:val="21"/>
              </w:rPr>
              <w:t>8</w:t>
            </w:r>
          </w:p>
          <w:p w14:paraId="58993A18" w14:textId="77777777" w:rsidR="004F038F" w:rsidRPr="00CC2EB8" w:rsidRDefault="00AD451B">
            <w:pPr>
              <w:pStyle w:val="FITAnormal"/>
              <w:rPr>
                <w:rFonts w:ascii="Verdana" w:hAnsi="Verdana"/>
                <w:color w:val="auto"/>
                <w:szCs w:val="21"/>
              </w:rPr>
            </w:pPr>
            <w:r>
              <w:rPr>
                <w:rFonts w:ascii="Verdana" w:hAnsi="Verdana"/>
                <w:color w:val="auto"/>
                <w:szCs w:val="21"/>
              </w:rPr>
              <w:t>Tuesday</w:t>
            </w:r>
          </w:p>
        </w:tc>
        <w:tc>
          <w:tcPr>
            <w:tcW w:w="6128" w:type="dxa"/>
            <w:shd w:val="clear" w:color="auto" w:fill="auto"/>
            <w:vAlign w:val="bottom"/>
          </w:tcPr>
          <w:p w14:paraId="09569F50" w14:textId="77777777" w:rsidR="004F038F" w:rsidRPr="00CC2EB8" w:rsidRDefault="004F038F">
            <w:pPr>
              <w:pStyle w:val="FITAnormal"/>
              <w:rPr>
                <w:rFonts w:ascii="Verdana" w:hAnsi="Verdana"/>
                <w:color w:val="auto"/>
                <w:szCs w:val="21"/>
              </w:rPr>
            </w:pPr>
            <w:r w:rsidRPr="00CC2EB8">
              <w:rPr>
                <w:rFonts w:ascii="Verdana" w:hAnsi="Verdana"/>
                <w:color w:val="auto"/>
                <w:szCs w:val="21"/>
              </w:rPr>
              <w:t>Departure of teams</w:t>
            </w:r>
          </w:p>
          <w:p w14:paraId="5B2A6573" w14:textId="77777777" w:rsidR="004F038F" w:rsidRPr="00CC2EB8" w:rsidRDefault="004F038F">
            <w:pPr>
              <w:pStyle w:val="FITAnormal"/>
              <w:rPr>
                <w:rFonts w:ascii="Verdana" w:hAnsi="Verdana"/>
                <w:color w:val="auto"/>
                <w:szCs w:val="21"/>
              </w:rPr>
            </w:pPr>
          </w:p>
        </w:tc>
      </w:tr>
    </w:tbl>
    <w:p w14:paraId="2BB662C8" w14:textId="77777777" w:rsidR="004F038F" w:rsidRPr="00CC2EB8" w:rsidRDefault="004F038F">
      <w:pPr>
        <w:pStyle w:val="FITAnormal"/>
        <w:rPr>
          <w:rFonts w:ascii="Verdana" w:hAnsi="Verdana"/>
          <w:color w:val="auto"/>
          <w:szCs w:val="21"/>
        </w:rPr>
      </w:pPr>
    </w:p>
    <w:p w14:paraId="0EF8672E" w14:textId="77777777" w:rsidR="004F038F" w:rsidRPr="00CC2EB8" w:rsidRDefault="004F038F">
      <w:pPr>
        <w:pStyle w:val="FITAnormal"/>
        <w:rPr>
          <w:rFonts w:ascii="Verdana" w:hAnsi="Verdana"/>
          <w:color w:val="auto"/>
          <w:szCs w:val="21"/>
        </w:rPr>
      </w:pPr>
    </w:p>
    <w:p w14:paraId="6A9AFEFD" w14:textId="77777777" w:rsidR="00F663EF" w:rsidRPr="00CC2EB8" w:rsidRDefault="00F663EF">
      <w:pPr>
        <w:pStyle w:val="FITAnormal"/>
        <w:rPr>
          <w:rFonts w:ascii="Verdana" w:hAnsi="Verdana"/>
          <w:color w:val="auto"/>
          <w:szCs w:val="21"/>
        </w:rPr>
      </w:pPr>
    </w:p>
    <w:p w14:paraId="5735215A" w14:textId="77777777" w:rsidR="00C34605" w:rsidRDefault="00C34605">
      <w:pPr>
        <w:pStyle w:val="FITAnormal"/>
        <w:rPr>
          <w:rFonts w:ascii="Verdana" w:hAnsi="Verdana"/>
          <w:color w:val="auto"/>
          <w:szCs w:val="21"/>
        </w:rPr>
      </w:pPr>
    </w:p>
    <w:p w14:paraId="2C4D53B0" w14:textId="77777777" w:rsidR="00C34605" w:rsidRPr="00CC2EB8" w:rsidRDefault="00C34605">
      <w:pPr>
        <w:pStyle w:val="FITAnormal"/>
        <w:rPr>
          <w:rFonts w:ascii="Verdana" w:hAnsi="Verdana"/>
          <w:color w:val="auto"/>
          <w:szCs w:val="21"/>
        </w:rPr>
      </w:pPr>
    </w:p>
    <w:p w14:paraId="2D90402F" w14:textId="77777777" w:rsidR="004F038F" w:rsidRPr="00CC2EB8" w:rsidRDefault="004F038F">
      <w:pPr>
        <w:pStyle w:val="FITAnormal"/>
        <w:rPr>
          <w:rFonts w:ascii="Verdana" w:hAnsi="Verdana"/>
          <w:color w:val="auto"/>
          <w:szCs w:val="21"/>
        </w:rPr>
      </w:pPr>
      <w:r w:rsidRPr="00CC2EB8">
        <w:rPr>
          <w:rFonts w:ascii="Verdana" w:hAnsi="Verdana"/>
          <w:b/>
          <w:bCs/>
          <w:color w:val="auto"/>
          <w:szCs w:val="21"/>
        </w:rPr>
        <w:t>NOTE:</w:t>
      </w:r>
    </w:p>
    <w:p w14:paraId="11FB1C3A" w14:textId="77777777" w:rsidR="004F038F" w:rsidRPr="00CC2EB8" w:rsidRDefault="004F038F">
      <w:pPr>
        <w:pStyle w:val="FITAnormal"/>
        <w:rPr>
          <w:rStyle w:val="FITA2"/>
          <w:color w:val="auto"/>
        </w:rPr>
      </w:pPr>
      <w:r w:rsidRPr="00CC2EB8">
        <w:rPr>
          <w:rFonts w:ascii="Verdana" w:hAnsi="Verdana"/>
          <w:color w:val="auto"/>
          <w:szCs w:val="21"/>
        </w:rPr>
        <w:t>This preliminary program</w:t>
      </w:r>
      <w:r w:rsidR="003B63A9">
        <w:rPr>
          <w:rFonts w:ascii="Verdana" w:hAnsi="Verdana"/>
          <w:color w:val="auto"/>
          <w:szCs w:val="21"/>
        </w:rPr>
        <w:t>me might change</w:t>
      </w:r>
      <w:r w:rsidRPr="00CC2EB8">
        <w:rPr>
          <w:rFonts w:ascii="Verdana" w:hAnsi="Verdana"/>
          <w:color w:val="auto"/>
          <w:szCs w:val="21"/>
        </w:rPr>
        <w:t xml:space="preserve"> according to number of participants and TV requirements. All changes will be published and distributed to all participants in good time</w:t>
      </w:r>
      <w:r w:rsidR="00DD3ACD">
        <w:rPr>
          <w:rFonts w:ascii="Verdana" w:hAnsi="Verdana"/>
          <w:color w:val="auto"/>
          <w:szCs w:val="21"/>
        </w:rPr>
        <w:t>.</w:t>
      </w:r>
      <w:r w:rsidRPr="00CC2EB8">
        <w:rPr>
          <w:rStyle w:val="FITA2"/>
          <w:b w:val="0"/>
          <w:bCs w:val="0"/>
          <w:color w:val="auto"/>
          <w:sz w:val="21"/>
          <w:szCs w:val="21"/>
        </w:rPr>
        <w:t xml:space="preserve"> </w:t>
      </w:r>
    </w:p>
    <w:p w14:paraId="697685AE" w14:textId="77777777" w:rsidR="004F038F" w:rsidRDefault="004F038F">
      <w:pPr>
        <w:pStyle w:val="FITAnormal"/>
        <w:pageBreakBefore/>
      </w:pPr>
      <w:r>
        <w:rPr>
          <w:rStyle w:val="FITA2"/>
        </w:rPr>
        <w:lastRenderedPageBreak/>
        <w:t>PRELIMINARY &amp; FINAL REGISTRATION</w:t>
      </w:r>
    </w:p>
    <w:p w14:paraId="02F34F4A" w14:textId="77777777" w:rsidR="006A00E4" w:rsidRDefault="006A00E4" w:rsidP="00882F2C">
      <w:pPr>
        <w:pStyle w:val="FITAnormal"/>
        <w:rPr>
          <w:rFonts w:ascii="Verdana" w:hAnsi="Verdana"/>
          <w:color w:val="auto"/>
        </w:rPr>
      </w:pPr>
    </w:p>
    <w:p w14:paraId="4B356CA6" w14:textId="77777777" w:rsidR="009E01FC" w:rsidRPr="009D1F63" w:rsidRDefault="009E01FC" w:rsidP="009E01FC">
      <w:pPr>
        <w:pStyle w:val="FITAnormal"/>
        <w:rPr>
          <w:rFonts w:ascii="Verdana" w:hAnsi="Verdana"/>
          <w:color w:val="auto"/>
        </w:rPr>
      </w:pPr>
      <w:r w:rsidRPr="009D1F63">
        <w:rPr>
          <w:rFonts w:ascii="Verdana" w:hAnsi="Verdana"/>
          <w:color w:val="auto"/>
        </w:rPr>
        <w:t xml:space="preserve">All entries, accommodation reservations, transport needs, flight arrival/departure information and visa invitation letter requests are to be completed using WAREOS. </w:t>
      </w:r>
    </w:p>
    <w:p w14:paraId="5B9600EF" w14:textId="77777777" w:rsidR="009E01FC" w:rsidRPr="009D1F63" w:rsidRDefault="009E01FC" w:rsidP="009E01FC">
      <w:pPr>
        <w:pStyle w:val="FITAnormal"/>
        <w:rPr>
          <w:rFonts w:ascii="Verdana" w:hAnsi="Verdana"/>
          <w:color w:val="auto"/>
        </w:rPr>
      </w:pPr>
    </w:p>
    <w:p w14:paraId="24AEBF7F" w14:textId="77777777" w:rsidR="009E01FC" w:rsidRPr="009D1F63" w:rsidRDefault="009E01FC" w:rsidP="009E01FC">
      <w:pPr>
        <w:pStyle w:val="FITAnormal"/>
        <w:rPr>
          <w:rFonts w:ascii="Verdana" w:hAnsi="Verdana"/>
          <w:color w:val="auto"/>
        </w:rPr>
      </w:pPr>
      <w:r w:rsidRPr="009D1F63">
        <w:rPr>
          <w:rFonts w:ascii="Verdana" w:hAnsi="Verdana"/>
          <w:color w:val="auto"/>
        </w:rPr>
        <w:t>The World Archery Online Registration System (</w:t>
      </w:r>
      <w:r w:rsidRPr="009D1F63">
        <w:rPr>
          <w:rFonts w:ascii="Verdana" w:hAnsi="Verdana"/>
          <w:color w:val="auto"/>
          <w:lang w:val="en-GB"/>
        </w:rPr>
        <w:t>WAREOS)</w:t>
      </w:r>
      <w:r w:rsidRPr="009D1F63">
        <w:rPr>
          <w:rFonts w:ascii="Verdana" w:hAnsi="Verdana"/>
          <w:color w:val="auto"/>
        </w:rPr>
        <w:t xml:space="preserve">: </w:t>
      </w:r>
      <w:hyperlink r:id="rId10" w:history="1">
        <w:r w:rsidRPr="009D1F63">
          <w:rPr>
            <w:rStyle w:val="Hyperlink"/>
            <w:rFonts w:ascii="Verdana" w:hAnsi="Verdana"/>
          </w:rPr>
          <w:t>http://register.worldarchery.org</w:t>
        </w:r>
      </w:hyperlink>
      <w:r w:rsidRPr="009D1F63">
        <w:rPr>
          <w:rFonts w:ascii="Verdana" w:hAnsi="Verdana"/>
        </w:rPr>
        <w:t xml:space="preserve"> has been updated to handle the entire registration process for this event. </w:t>
      </w:r>
      <w:r w:rsidRPr="009D1F63">
        <w:rPr>
          <w:rFonts w:ascii="Verdana" w:hAnsi="Verdana"/>
          <w:color w:val="auto"/>
        </w:rPr>
        <w:t>No entry forms, hotel reservations or transport forms will be accepted as all information is to be entered into WAREOS.</w:t>
      </w:r>
    </w:p>
    <w:p w14:paraId="5EF5297A" w14:textId="77777777" w:rsidR="009E01FC" w:rsidRPr="009D1F63" w:rsidRDefault="009E01FC" w:rsidP="009E01FC">
      <w:pPr>
        <w:pStyle w:val="FITAnormal"/>
        <w:rPr>
          <w:rFonts w:ascii="Verdana" w:hAnsi="Verdana"/>
          <w:color w:val="auto"/>
        </w:rPr>
      </w:pPr>
    </w:p>
    <w:p w14:paraId="7E450BF4" w14:textId="77777777" w:rsidR="009E01FC" w:rsidRPr="009D1F63" w:rsidRDefault="009E01FC" w:rsidP="009E01FC">
      <w:pPr>
        <w:pStyle w:val="FITAnormal"/>
        <w:rPr>
          <w:rFonts w:ascii="Verdana" w:hAnsi="Verdana"/>
          <w:color w:val="auto"/>
        </w:rPr>
      </w:pPr>
      <w:r w:rsidRPr="009D1F63">
        <w:rPr>
          <w:rFonts w:ascii="Verdana" w:hAnsi="Verdana"/>
          <w:color w:val="auto"/>
        </w:rPr>
        <w:t xml:space="preserve">In order to use </w:t>
      </w:r>
      <w:r w:rsidRPr="009D1F63">
        <w:rPr>
          <w:rFonts w:ascii="Verdana" w:hAnsi="Verdana"/>
          <w:color w:val="auto"/>
          <w:lang w:val="en-GB"/>
        </w:rPr>
        <w:t>WAREOS</w:t>
      </w:r>
      <w:r w:rsidRPr="009D1F63">
        <w:rPr>
          <w:rFonts w:ascii="Verdana" w:hAnsi="Verdana"/>
          <w:color w:val="auto"/>
        </w:rPr>
        <w:t xml:space="preserve">, please login on </w:t>
      </w:r>
      <w:hyperlink r:id="rId11" w:history="1">
        <w:r w:rsidRPr="009D1F63">
          <w:rPr>
            <w:rStyle w:val="Hyperlink"/>
            <w:rFonts w:ascii="Verdana" w:hAnsi="Verdana"/>
          </w:rPr>
          <w:t>http://register.worldarchery.org</w:t>
        </w:r>
      </w:hyperlink>
      <w:r w:rsidRPr="009D1F63">
        <w:rPr>
          <w:rFonts w:ascii="Verdana" w:hAnsi="Verdana"/>
        </w:rPr>
        <w:t xml:space="preserve"> </w:t>
      </w:r>
      <w:r w:rsidRPr="009D1F63">
        <w:rPr>
          <w:rFonts w:ascii="Verdana" w:hAnsi="Verdana"/>
          <w:color w:val="auto"/>
        </w:rPr>
        <w:t>with your Username and Password assigned by World Archery. After entering WAREOS, please find the event, from the list, you wish to register your athletes. Select/press the “Entries” button to see the list of categories in the event. Select/press the “category” to enter the athlete and official numbers/details participating for that event. A "</w:t>
      </w:r>
      <w:r w:rsidRPr="009D1F63">
        <w:rPr>
          <w:rFonts w:ascii="Verdana" w:hAnsi="Verdana"/>
          <w:color w:val="auto"/>
          <w:lang w:val="en-GB"/>
        </w:rPr>
        <w:t>WAREOS</w:t>
      </w:r>
      <w:r w:rsidRPr="009D1F63">
        <w:rPr>
          <w:rFonts w:ascii="Verdana" w:hAnsi="Verdana"/>
          <w:color w:val="auto"/>
        </w:rPr>
        <w:t xml:space="preserve"> User Manual" can be downloaded in PDF format (English) using the same website link.</w:t>
      </w:r>
    </w:p>
    <w:p w14:paraId="39E8794A" w14:textId="77777777" w:rsidR="009E01FC" w:rsidRPr="009D1F63" w:rsidRDefault="009E01FC" w:rsidP="009E01FC">
      <w:pPr>
        <w:pStyle w:val="FITAnormal"/>
        <w:rPr>
          <w:rFonts w:ascii="Verdana" w:hAnsi="Verdana"/>
          <w:color w:val="auto"/>
        </w:rPr>
      </w:pPr>
    </w:p>
    <w:p w14:paraId="2681EA38" w14:textId="77777777" w:rsidR="009E01FC" w:rsidRPr="009D1F63" w:rsidRDefault="009E01FC" w:rsidP="009E01FC">
      <w:pPr>
        <w:pStyle w:val="FITAnormal"/>
        <w:rPr>
          <w:rFonts w:ascii="Verdana" w:hAnsi="Verdana"/>
        </w:rPr>
      </w:pPr>
      <w:r w:rsidRPr="009D1F63">
        <w:rPr>
          <w:rFonts w:ascii="Verdana" w:hAnsi="Verdana"/>
          <w:color w:val="auto"/>
        </w:rPr>
        <w:t xml:space="preserve">For any questions regarding the </w:t>
      </w:r>
      <w:r w:rsidRPr="009D1F63">
        <w:rPr>
          <w:rFonts w:ascii="Verdana" w:hAnsi="Verdana"/>
          <w:color w:val="auto"/>
          <w:lang w:val="en-GB"/>
        </w:rPr>
        <w:t>WAREOS</w:t>
      </w:r>
      <w:r w:rsidRPr="009D1F63">
        <w:rPr>
          <w:rFonts w:ascii="Verdana" w:hAnsi="Verdana"/>
          <w:color w:val="auto"/>
        </w:rPr>
        <w:t>, please contact the World Archery office, Mr. JK LEE (</w:t>
      </w:r>
      <w:hyperlink r:id="rId12" w:history="1">
        <w:r w:rsidRPr="009D1F63">
          <w:rPr>
            <w:rStyle w:val="Hyperlink"/>
            <w:rFonts w:ascii="Verdana" w:hAnsi="Verdana"/>
          </w:rPr>
          <w:t>jklee@archery.org</w:t>
        </w:r>
      </w:hyperlink>
      <w:r w:rsidRPr="009D1F63">
        <w:rPr>
          <w:rFonts w:ascii="Verdana" w:hAnsi="Verdana"/>
          <w:color w:val="auto"/>
        </w:rPr>
        <w:t>).</w:t>
      </w:r>
    </w:p>
    <w:p w14:paraId="6103341E" w14:textId="77777777" w:rsidR="009E01FC" w:rsidRPr="009D1F63" w:rsidRDefault="009E01FC" w:rsidP="009E01FC">
      <w:pPr>
        <w:pStyle w:val="FITAnormal"/>
        <w:rPr>
          <w:rFonts w:ascii="Verdana" w:hAnsi="Verdana"/>
          <w:color w:val="auto"/>
        </w:rPr>
      </w:pPr>
    </w:p>
    <w:p w14:paraId="52F35191" w14:textId="77777777" w:rsidR="009E01FC" w:rsidRPr="009D1F63" w:rsidRDefault="00083E58" w:rsidP="009E01FC">
      <w:pPr>
        <w:pStyle w:val="FITAnormal"/>
        <w:rPr>
          <w:rFonts w:ascii="Verdana" w:hAnsi="Verdana"/>
          <w:color w:val="auto"/>
        </w:rPr>
      </w:pPr>
      <w:r>
        <w:rPr>
          <w:rFonts w:ascii="Verdana" w:hAnsi="Verdana"/>
          <w:color w:val="auto"/>
        </w:rPr>
        <w:t xml:space="preserve">A maximum number of </w:t>
      </w:r>
      <w:r>
        <w:rPr>
          <w:rFonts w:ascii="Verdana" w:hAnsi="Verdana"/>
          <w:b/>
          <w:color w:val="auto"/>
        </w:rPr>
        <w:t xml:space="preserve">three (3) </w:t>
      </w:r>
      <w:r w:rsidR="009E01FC" w:rsidRPr="009D1F63">
        <w:rPr>
          <w:rFonts w:ascii="Verdana" w:hAnsi="Verdana"/>
          <w:b/>
          <w:color w:val="auto"/>
        </w:rPr>
        <w:t>athletes per country</w:t>
      </w:r>
      <w:r w:rsidR="009E01FC" w:rsidRPr="009D1F63">
        <w:rPr>
          <w:rFonts w:ascii="Verdana" w:hAnsi="Verdana"/>
          <w:color w:val="auto"/>
        </w:rPr>
        <w:t xml:space="preserve"> </w:t>
      </w:r>
      <w:r>
        <w:rPr>
          <w:rFonts w:ascii="Verdana" w:hAnsi="Verdana"/>
          <w:color w:val="auto"/>
        </w:rPr>
        <w:t xml:space="preserve">(host country included) </w:t>
      </w:r>
      <w:r w:rsidR="009E01FC" w:rsidRPr="009D1F63">
        <w:rPr>
          <w:rFonts w:ascii="Verdana" w:hAnsi="Verdana"/>
          <w:color w:val="auto"/>
        </w:rPr>
        <w:t xml:space="preserve">is allowed to be registered into each category of the event. Preliminary entries should be completed using </w:t>
      </w:r>
      <w:r w:rsidR="009E01FC" w:rsidRPr="009D1F63">
        <w:rPr>
          <w:rFonts w:ascii="Verdana" w:hAnsi="Verdana"/>
          <w:color w:val="auto"/>
          <w:lang w:val="en-GB"/>
        </w:rPr>
        <w:t>WAREOS</w:t>
      </w:r>
      <w:r w:rsidR="009E01FC" w:rsidRPr="009D1F63">
        <w:rPr>
          <w:rFonts w:ascii="Verdana" w:hAnsi="Verdana"/>
          <w:color w:val="auto"/>
        </w:rPr>
        <w:t>.</w:t>
      </w:r>
    </w:p>
    <w:p w14:paraId="5B8D0C61" w14:textId="77777777" w:rsidR="009E01FC" w:rsidRPr="009D1F63" w:rsidRDefault="009E01FC" w:rsidP="009E01FC">
      <w:pPr>
        <w:pStyle w:val="FITAnormal"/>
        <w:rPr>
          <w:rFonts w:ascii="Verdana" w:hAnsi="Verdana"/>
        </w:rPr>
      </w:pPr>
    </w:p>
    <w:p w14:paraId="4D20C3DF" w14:textId="443B7017"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Start date for online registration using </w:t>
      </w:r>
      <w:r w:rsidRPr="009D1F63">
        <w:rPr>
          <w:rFonts w:ascii="Verdana" w:hAnsi="Verdana"/>
          <w:color w:val="auto"/>
          <w:lang w:val="en-GB"/>
        </w:rPr>
        <w:t>WAREOS</w:t>
      </w:r>
      <w:r w:rsidRPr="009D1F63">
        <w:rPr>
          <w:rFonts w:ascii="Verdana" w:hAnsi="Verdana"/>
          <w:color w:val="auto"/>
        </w:rPr>
        <w:t xml:space="preserve">        </w:t>
      </w:r>
      <w:r w:rsidRPr="009D1F63">
        <w:rPr>
          <w:rFonts w:ascii="Verdana" w:hAnsi="Verdana"/>
          <w:color w:val="auto"/>
        </w:rPr>
        <w:tab/>
      </w:r>
      <w:r w:rsidR="00A12539">
        <w:rPr>
          <w:rFonts w:ascii="Verdana" w:hAnsi="Verdana"/>
          <w:b/>
          <w:color w:val="auto"/>
        </w:rPr>
        <w:t>25</w:t>
      </w:r>
      <w:r w:rsidRPr="009D1F63">
        <w:rPr>
          <w:rFonts w:ascii="Verdana" w:hAnsi="Verdana"/>
          <w:b/>
          <w:color w:val="auto"/>
        </w:rPr>
        <w:t xml:space="preserve"> </w:t>
      </w:r>
      <w:r w:rsidR="003B63A9">
        <w:rPr>
          <w:rFonts w:ascii="Verdana" w:hAnsi="Verdana"/>
          <w:b/>
          <w:color w:val="auto"/>
        </w:rPr>
        <w:t>September</w:t>
      </w:r>
      <w:r w:rsidRPr="009D1F63">
        <w:rPr>
          <w:rFonts w:ascii="Verdana" w:hAnsi="Verdana"/>
          <w:b/>
          <w:color w:val="auto"/>
        </w:rPr>
        <w:t xml:space="preserve"> 2017</w:t>
      </w:r>
    </w:p>
    <w:p w14:paraId="7D072BA8" w14:textId="77777777"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End of Preliminary registration using WAREOS: </w:t>
      </w:r>
      <w:r w:rsidRPr="009D1F63">
        <w:rPr>
          <w:rFonts w:ascii="Verdana" w:hAnsi="Verdana"/>
          <w:color w:val="auto"/>
        </w:rPr>
        <w:tab/>
        <w:t xml:space="preserve">    </w:t>
      </w:r>
      <w:r w:rsidRPr="009D1F63">
        <w:rPr>
          <w:rFonts w:ascii="Verdana" w:hAnsi="Verdana"/>
          <w:color w:val="auto"/>
        </w:rPr>
        <w:tab/>
      </w:r>
      <w:r w:rsidR="00083E58">
        <w:rPr>
          <w:rFonts w:ascii="Verdana" w:hAnsi="Verdana"/>
          <w:b/>
          <w:color w:val="auto"/>
        </w:rPr>
        <w:t>16 November</w:t>
      </w:r>
      <w:r w:rsidRPr="009D1F63">
        <w:rPr>
          <w:rFonts w:ascii="Verdana" w:hAnsi="Verdana"/>
          <w:b/>
          <w:color w:val="auto"/>
        </w:rPr>
        <w:t xml:space="preserve"> 201</w:t>
      </w:r>
      <w:r w:rsidR="00083E58">
        <w:rPr>
          <w:rFonts w:ascii="Verdana" w:hAnsi="Verdana"/>
          <w:b/>
          <w:color w:val="auto"/>
        </w:rPr>
        <w:t>7</w:t>
      </w:r>
    </w:p>
    <w:p w14:paraId="1722D095" w14:textId="77777777" w:rsidR="009E01FC" w:rsidRPr="009D1F63" w:rsidRDefault="009E01FC" w:rsidP="009E01FC">
      <w:pPr>
        <w:pStyle w:val="FITAnormal"/>
        <w:tabs>
          <w:tab w:val="left" w:pos="5103"/>
        </w:tabs>
        <w:rPr>
          <w:rFonts w:ascii="Verdana" w:hAnsi="Verdana"/>
          <w:color w:val="auto"/>
        </w:rPr>
      </w:pPr>
      <w:r w:rsidRPr="009D1F63">
        <w:rPr>
          <w:rFonts w:ascii="Verdana" w:hAnsi="Verdana"/>
          <w:color w:val="auto"/>
        </w:rPr>
        <w:t xml:space="preserve">End of Final registration using WAREOS: </w:t>
      </w:r>
      <w:r w:rsidRPr="009D1F63">
        <w:rPr>
          <w:rFonts w:ascii="Verdana" w:hAnsi="Verdana"/>
          <w:color w:val="auto"/>
        </w:rPr>
        <w:tab/>
        <w:t xml:space="preserve">    </w:t>
      </w:r>
      <w:r w:rsidRPr="009D1F63">
        <w:rPr>
          <w:rFonts w:ascii="Verdana" w:hAnsi="Verdana"/>
          <w:color w:val="auto"/>
        </w:rPr>
        <w:tab/>
      </w:r>
      <w:r w:rsidR="003B63A9">
        <w:rPr>
          <w:rFonts w:ascii="Verdana" w:hAnsi="Verdana"/>
          <w:b/>
          <w:color w:val="auto"/>
        </w:rPr>
        <w:t>24 January 2</w:t>
      </w:r>
      <w:r w:rsidRPr="009D1F63">
        <w:rPr>
          <w:rFonts w:ascii="Verdana" w:hAnsi="Verdana"/>
          <w:b/>
          <w:color w:val="auto"/>
        </w:rPr>
        <w:t>0</w:t>
      </w:r>
      <w:r w:rsidR="003B63A9">
        <w:rPr>
          <w:rFonts w:ascii="Verdana" w:hAnsi="Verdana"/>
          <w:b/>
          <w:color w:val="auto"/>
        </w:rPr>
        <w:t>1</w:t>
      </w:r>
      <w:r w:rsidR="00083E58">
        <w:rPr>
          <w:rFonts w:ascii="Verdana" w:hAnsi="Verdana"/>
          <w:b/>
          <w:color w:val="auto"/>
        </w:rPr>
        <w:t>8</w:t>
      </w:r>
    </w:p>
    <w:p w14:paraId="2DA8A40B" w14:textId="77777777" w:rsidR="009E01FC" w:rsidRPr="009D1F63" w:rsidRDefault="009E01FC" w:rsidP="009E01FC">
      <w:pPr>
        <w:pStyle w:val="FITAnormal"/>
        <w:tabs>
          <w:tab w:val="left" w:pos="5103"/>
        </w:tabs>
        <w:rPr>
          <w:rFonts w:ascii="Verdana" w:hAnsi="Verdana"/>
          <w:color w:val="auto"/>
        </w:rPr>
      </w:pPr>
    </w:p>
    <w:p w14:paraId="39AA1183" w14:textId="77777777" w:rsidR="009E01FC" w:rsidRPr="009D1F63" w:rsidRDefault="009E01FC" w:rsidP="009E01FC">
      <w:pPr>
        <w:pStyle w:val="FITAnormal"/>
        <w:rPr>
          <w:rFonts w:ascii="Verdana" w:hAnsi="Verdana"/>
          <w:color w:val="auto"/>
        </w:rPr>
      </w:pPr>
      <w:r w:rsidRPr="009D1F63">
        <w:rPr>
          <w:rFonts w:ascii="Verdana" w:hAnsi="Verdana"/>
          <w:color w:val="auto"/>
        </w:rPr>
        <w:t>Please respect the stated deadlines.</w:t>
      </w:r>
    </w:p>
    <w:p w14:paraId="4C6EAE6C" w14:textId="77777777" w:rsidR="009E01FC" w:rsidRPr="009D1F63" w:rsidRDefault="009E01FC" w:rsidP="009E01FC">
      <w:pPr>
        <w:pStyle w:val="FITAnormal"/>
        <w:rPr>
          <w:rFonts w:ascii="Verdana" w:hAnsi="Verdana"/>
          <w:color w:val="auto"/>
        </w:rPr>
      </w:pPr>
    </w:p>
    <w:p w14:paraId="4D264B49" w14:textId="77777777" w:rsidR="009E01FC" w:rsidRPr="009D1F63" w:rsidRDefault="009E01FC" w:rsidP="009E01FC">
      <w:pPr>
        <w:pStyle w:val="FITAnormal"/>
        <w:rPr>
          <w:rFonts w:ascii="Verdana" w:hAnsi="Verdana"/>
          <w:color w:val="auto"/>
        </w:rPr>
      </w:pPr>
      <w:r w:rsidRPr="009D1F63">
        <w:rPr>
          <w:rFonts w:ascii="Verdana" w:hAnsi="Verdana"/>
          <w:color w:val="auto"/>
        </w:rPr>
        <w:t xml:space="preserve">Member Associations should only use WAREOS to make any changes/amendments to their entries and will be able to do so at any time. Any changes made in WAREOS an email will instantly be automatically sent to the Organising Committee and Member Association with the updated information. </w:t>
      </w:r>
    </w:p>
    <w:p w14:paraId="5123187E" w14:textId="77777777" w:rsidR="009E01FC" w:rsidRPr="009D1F63" w:rsidRDefault="009E01FC" w:rsidP="009E01FC">
      <w:pPr>
        <w:pStyle w:val="FITAnormal"/>
        <w:rPr>
          <w:rFonts w:ascii="Verdana" w:hAnsi="Verdana"/>
          <w:color w:val="auto"/>
        </w:rPr>
      </w:pPr>
    </w:p>
    <w:p w14:paraId="4A6F85F8" w14:textId="1CE9DF96" w:rsidR="009E01FC" w:rsidRPr="009D1F63" w:rsidRDefault="009E01FC" w:rsidP="009E01FC">
      <w:pPr>
        <w:pStyle w:val="FITAnormal"/>
        <w:rPr>
          <w:rFonts w:ascii="Verdana" w:hAnsi="Verdana"/>
          <w:color w:val="auto"/>
        </w:rPr>
      </w:pPr>
      <w:r w:rsidRPr="009D1F63">
        <w:rPr>
          <w:rFonts w:ascii="Verdana" w:hAnsi="Verdana"/>
          <w:color w:val="auto"/>
        </w:rPr>
        <w:t xml:space="preserve">However, any changes that are made after the deadlines specified or if entries differ by more than </w:t>
      </w:r>
      <w:r w:rsidR="00C8376D">
        <w:rPr>
          <w:rFonts w:ascii="Verdana" w:hAnsi="Verdana"/>
          <w:color w:val="auto"/>
        </w:rPr>
        <w:t>6</w:t>
      </w:r>
      <w:r w:rsidRPr="009D1F63">
        <w:rPr>
          <w:rFonts w:ascii="Verdana" w:hAnsi="Verdana"/>
          <w:color w:val="auto"/>
        </w:rPr>
        <w:t xml:space="preserve"> athletes from the preliminary entries, the following penalty fees will automatically be applied. </w:t>
      </w:r>
    </w:p>
    <w:p w14:paraId="33736006" w14:textId="77777777" w:rsidR="009E01FC" w:rsidRPr="009D1F63" w:rsidRDefault="009E01FC" w:rsidP="009E01FC">
      <w:pPr>
        <w:pStyle w:val="FITAnormal"/>
        <w:rPr>
          <w:rFonts w:ascii="Verdana" w:hAnsi="Verdana"/>
          <w:color w:val="auto"/>
        </w:rPr>
      </w:pPr>
    </w:p>
    <w:p w14:paraId="6C37935A" w14:textId="77777777" w:rsidR="009E01FC" w:rsidRDefault="009E01FC" w:rsidP="009E01FC">
      <w:pPr>
        <w:widowControl/>
        <w:suppressAutoHyphens w:val="0"/>
        <w:jc w:val="left"/>
        <w:rPr>
          <w:rFonts w:ascii="Verdana" w:hAnsi="Verdana"/>
        </w:rPr>
      </w:pPr>
      <w:r>
        <w:rPr>
          <w:rFonts w:ascii="Verdana" w:hAnsi="Verdana"/>
        </w:rPr>
        <w:br w:type="page"/>
      </w:r>
    </w:p>
    <w:p w14:paraId="2B1CE759" w14:textId="77777777" w:rsidR="009E01FC" w:rsidRPr="00DD07ED" w:rsidRDefault="009E01FC" w:rsidP="009E01FC">
      <w:pPr>
        <w:pStyle w:val="FITAnormal"/>
        <w:rPr>
          <w:rFonts w:ascii="Verdana" w:hAnsi="Verdana"/>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9E01FC" w14:paraId="6458324F" w14:textId="77777777" w:rsidTr="009E01FC">
        <w:tc>
          <w:tcPr>
            <w:tcW w:w="6232" w:type="dxa"/>
            <w:shd w:val="clear" w:color="auto" w:fill="D9D9D9" w:themeFill="background1" w:themeFillShade="D9"/>
          </w:tcPr>
          <w:p w14:paraId="0EE3FA5B" w14:textId="77777777" w:rsidR="009E01FC" w:rsidRPr="007E7A3D" w:rsidRDefault="009E01FC" w:rsidP="009E01FC">
            <w:pPr>
              <w:pStyle w:val="FITAnormal"/>
              <w:rPr>
                <w:rFonts w:ascii="Verdana" w:hAnsi="Verdana"/>
                <w:b/>
                <w:color w:val="auto"/>
              </w:rPr>
            </w:pPr>
            <w:r>
              <w:rPr>
                <w:rFonts w:ascii="Verdana" w:hAnsi="Verdana"/>
                <w:b/>
                <w:color w:val="auto"/>
              </w:rPr>
              <w:t>Penalty f</w:t>
            </w:r>
            <w:r w:rsidRPr="007E7A3D">
              <w:rPr>
                <w:rFonts w:ascii="Verdana" w:hAnsi="Verdana"/>
                <w:b/>
                <w:color w:val="auto"/>
              </w:rPr>
              <w:t>ee</w:t>
            </w:r>
            <w:r>
              <w:rPr>
                <w:rFonts w:ascii="Verdana" w:hAnsi="Verdana"/>
                <w:b/>
                <w:color w:val="auto"/>
              </w:rPr>
              <w:t>s to be paid to Organising Committee</w:t>
            </w:r>
            <w:r w:rsidRPr="007E7A3D">
              <w:rPr>
                <w:rFonts w:ascii="Verdana" w:hAnsi="Verdana"/>
                <w:b/>
                <w:color w:val="auto"/>
              </w:rPr>
              <w:t>:</w:t>
            </w:r>
          </w:p>
        </w:tc>
        <w:tc>
          <w:tcPr>
            <w:tcW w:w="2064" w:type="dxa"/>
            <w:shd w:val="clear" w:color="auto" w:fill="D9D9D9" w:themeFill="background1" w:themeFillShade="D9"/>
          </w:tcPr>
          <w:p w14:paraId="5B08314D" w14:textId="77777777" w:rsidR="009E01FC" w:rsidRPr="007E7A3D" w:rsidRDefault="009E01FC" w:rsidP="009E01FC">
            <w:pPr>
              <w:pStyle w:val="FITAnormal"/>
              <w:rPr>
                <w:rFonts w:ascii="Verdana" w:hAnsi="Verdana"/>
                <w:b/>
                <w:color w:val="auto"/>
              </w:rPr>
            </w:pPr>
            <w:r w:rsidRPr="007E7A3D">
              <w:rPr>
                <w:rFonts w:ascii="Verdana" w:hAnsi="Verdana"/>
                <w:b/>
                <w:color w:val="auto"/>
              </w:rPr>
              <w:t>Cost (</w:t>
            </w:r>
            <w:r>
              <w:rPr>
                <w:rFonts w:ascii="Verdana" w:hAnsi="Verdana"/>
                <w:b/>
                <w:color w:val="auto"/>
              </w:rPr>
              <w:t>USD</w:t>
            </w:r>
            <w:r w:rsidRPr="007E7A3D">
              <w:rPr>
                <w:rFonts w:ascii="Verdana" w:hAnsi="Verdana"/>
                <w:b/>
                <w:color w:val="auto"/>
              </w:rPr>
              <w:t>):</w:t>
            </w:r>
          </w:p>
        </w:tc>
      </w:tr>
      <w:tr w:rsidR="009E01FC" w14:paraId="59CAAF84" w14:textId="77777777" w:rsidTr="009E01FC">
        <w:tc>
          <w:tcPr>
            <w:tcW w:w="6232" w:type="dxa"/>
          </w:tcPr>
          <w:p w14:paraId="268EEAA6" w14:textId="77777777" w:rsidR="009E01FC" w:rsidRDefault="009E01FC" w:rsidP="009E01FC">
            <w:pPr>
              <w:pStyle w:val="FITAnormal"/>
              <w:rPr>
                <w:rFonts w:ascii="Verdana" w:hAnsi="Verdana"/>
                <w:color w:val="auto"/>
              </w:rPr>
            </w:pPr>
          </w:p>
          <w:p w14:paraId="53CCB600" w14:textId="77777777" w:rsidR="009E01FC" w:rsidRDefault="009E01FC" w:rsidP="009E01FC">
            <w:pPr>
              <w:pStyle w:val="FITAnormal"/>
              <w:rPr>
                <w:rFonts w:ascii="Verdana" w:hAnsi="Verdana"/>
                <w:color w:val="auto"/>
              </w:rPr>
            </w:pPr>
            <w:r>
              <w:rPr>
                <w:rFonts w:ascii="Verdana" w:hAnsi="Verdana"/>
                <w:color w:val="auto"/>
              </w:rPr>
              <w:t>Entries made after the preliminary and/or final entry deadline date.</w:t>
            </w:r>
          </w:p>
          <w:p w14:paraId="6F6EF3B7" w14:textId="77777777" w:rsidR="009E01FC" w:rsidRDefault="009E01FC" w:rsidP="009E01FC">
            <w:pPr>
              <w:pStyle w:val="FITAnormal"/>
              <w:rPr>
                <w:rFonts w:ascii="Verdana" w:hAnsi="Verdana"/>
                <w:color w:val="auto"/>
              </w:rPr>
            </w:pPr>
          </w:p>
        </w:tc>
        <w:tc>
          <w:tcPr>
            <w:tcW w:w="2064" w:type="dxa"/>
          </w:tcPr>
          <w:p w14:paraId="0E88ABE5" w14:textId="77777777" w:rsidR="009E01FC" w:rsidRDefault="009E01FC" w:rsidP="009E01FC">
            <w:pPr>
              <w:pStyle w:val="FITAnormal"/>
              <w:rPr>
                <w:rFonts w:ascii="Verdana" w:hAnsi="Verdana"/>
                <w:color w:val="auto"/>
              </w:rPr>
            </w:pPr>
          </w:p>
          <w:p w14:paraId="2C371FC6" w14:textId="77777777" w:rsidR="009E01FC" w:rsidRDefault="009E01FC" w:rsidP="009E01FC">
            <w:pPr>
              <w:pStyle w:val="FITAnormal"/>
              <w:rPr>
                <w:rFonts w:ascii="Verdana" w:hAnsi="Verdana"/>
                <w:color w:val="auto"/>
              </w:rPr>
            </w:pPr>
            <w:r w:rsidRPr="00F64762">
              <w:rPr>
                <w:rFonts w:ascii="Verdana" w:hAnsi="Verdana"/>
                <w:b/>
                <w:color w:val="auto"/>
              </w:rPr>
              <w:t xml:space="preserve">50 </w:t>
            </w:r>
            <w:r>
              <w:rPr>
                <w:rFonts w:ascii="Verdana" w:hAnsi="Verdana"/>
                <w:color w:val="auto"/>
              </w:rPr>
              <w:t>per entry</w:t>
            </w:r>
          </w:p>
        </w:tc>
      </w:tr>
      <w:tr w:rsidR="009E01FC" w14:paraId="77C8BF6E" w14:textId="77777777" w:rsidTr="009E01FC">
        <w:tc>
          <w:tcPr>
            <w:tcW w:w="6232" w:type="dxa"/>
          </w:tcPr>
          <w:p w14:paraId="4FBC4AD2" w14:textId="77777777" w:rsidR="009E01FC" w:rsidRDefault="009E01FC" w:rsidP="009E01FC">
            <w:pPr>
              <w:pStyle w:val="FITAnormal"/>
              <w:rPr>
                <w:rFonts w:ascii="Verdana" w:hAnsi="Verdana"/>
                <w:color w:val="auto"/>
              </w:rPr>
            </w:pPr>
          </w:p>
          <w:p w14:paraId="058F3B66" w14:textId="77777777" w:rsidR="009E01FC" w:rsidRDefault="009E01FC" w:rsidP="009E01FC">
            <w:pPr>
              <w:pStyle w:val="FITAnormal"/>
              <w:rPr>
                <w:rFonts w:ascii="Verdana" w:hAnsi="Verdana"/>
                <w:color w:val="auto"/>
              </w:rPr>
            </w:pPr>
            <w:r>
              <w:rPr>
                <w:rFonts w:ascii="Verdana" w:hAnsi="Verdana"/>
                <w:color w:val="auto"/>
              </w:rPr>
              <w:t xml:space="preserve">If final entries differ from the preliminary entries by more than </w:t>
            </w:r>
            <w:r w:rsidR="00723B94">
              <w:rPr>
                <w:rFonts w:ascii="Verdana" w:hAnsi="Verdana"/>
                <w:color w:val="auto"/>
              </w:rPr>
              <w:t>6</w:t>
            </w:r>
            <w:r>
              <w:rPr>
                <w:rFonts w:ascii="Verdana" w:hAnsi="Verdana"/>
                <w:color w:val="auto"/>
              </w:rPr>
              <w:t xml:space="preserve"> athletes/officials.  </w:t>
            </w:r>
          </w:p>
          <w:p w14:paraId="62E67B1D" w14:textId="77777777" w:rsidR="009E01FC" w:rsidRDefault="009E01FC" w:rsidP="009E01FC">
            <w:pPr>
              <w:pStyle w:val="FITAnormal"/>
              <w:rPr>
                <w:rFonts w:ascii="Verdana" w:hAnsi="Verdana"/>
                <w:color w:val="auto"/>
              </w:rPr>
            </w:pPr>
          </w:p>
        </w:tc>
        <w:tc>
          <w:tcPr>
            <w:tcW w:w="2064" w:type="dxa"/>
          </w:tcPr>
          <w:p w14:paraId="3F0DF72E" w14:textId="77777777" w:rsidR="009E01FC" w:rsidRDefault="009E01FC" w:rsidP="009E01FC">
            <w:pPr>
              <w:pStyle w:val="FITAnormal"/>
              <w:rPr>
                <w:rFonts w:ascii="Verdana" w:hAnsi="Verdana"/>
                <w:color w:val="auto"/>
              </w:rPr>
            </w:pPr>
          </w:p>
          <w:p w14:paraId="15D06BEA" w14:textId="77777777" w:rsidR="009E01FC" w:rsidRDefault="009E01FC" w:rsidP="009E01FC">
            <w:pPr>
              <w:pStyle w:val="FITAnormal"/>
              <w:rPr>
                <w:rFonts w:ascii="Verdana" w:hAnsi="Verdana"/>
                <w:color w:val="auto"/>
              </w:rPr>
            </w:pPr>
            <w:r w:rsidRPr="00F64762">
              <w:rPr>
                <w:rFonts w:ascii="Verdana" w:hAnsi="Verdana"/>
                <w:b/>
                <w:color w:val="auto"/>
              </w:rPr>
              <w:t>150</w:t>
            </w:r>
            <w:r>
              <w:rPr>
                <w:rFonts w:ascii="Verdana" w:hAnsi="Verdana"/>
                <w:color w:val="auto"/>
              </w:rPr>
              <w:t xml:space="preserve"> per entry</w:t>
            </w:r>
          </w:p>
        </w:tc>
      </w:tr>
      <w:tr w:rsidR="009E01FC" w14:paraId="01D4E08B" w14:textId="77777777" w:rsidTr="009E01FC">
        <w:tc>
          <w:tcPr>
            <w:tcW w:w="6232" w:type="dxa"/>
          </w:tcPr>
          <w:p w14:paraId="6B64CD7A" w14:textId="77777777" w:rsidR="009E01FC" w:rsidRDefault="009E01FC" w:rsidP="009E01FC">
            <w:pPr>
              <w:pStyle w:val="FITAnormal"/>
              <w:rPr>
                <w:rFonts w:ascii="Verdana" w:hAnsi="Verdana"/>
                <w:color w:val="auto"/>
              </w:rPr>
            </w:pPr>
          </w:p>
          <w:p w14:paraId="152BBE87" w14:textId="77777777" w:rsidR="009E01FC" w:rsidRDefault="009E01FC" w:rsidP="009E01FC">
            <w:pPr>
              <w:pStyle w:val="FITAnormal"/>
              <w:rPr>
                <w:rFonts w:ascii="Verdana" w:hAnsi="Verdana"/>
                <w:color w:val="auto"/>
              </w:rPr>
            </w:pPr>
            <w:r>
              <w:rPr>
                <w:rFonts w:ascii="Verdana" w:hAnsi="Verdana"/>
                <w:color w:val="auto"/>
              </w:rPr>
              <w:t>Failure to have made preliminary entries before the deadline date but then have submitted final entries.</w:t>
            </w:r>
          </w:p>
          <w:p w14:paraId="4A390899" w14:textId="77777777" w:rsidR="009E01FC" w:rsidRDefault="009E01FC" w:rsidP="009E01FC">
            <w:pPr>
              <w:pStyle w:val="FITAnormal"/>
              <w:rPr>
                <w:rFonts w:ascii="Verdana" w:hAnsi="Verdana"/>
                <w:color w:val="auto"/>
              </w:rPr>
            </w:pPr>
          </w:p>
        </w:tc>
        <w:tc>
          <w:tcPr>
            <w:tcW w:w="2064" w:type="dxa"/>
          </w:tcPr>
          <w:p w14:paraId="090BC155" w14:textId="77777777" w:rsidR="009E01FC" w:rsidRDefault="009E01FC" w:rsidP="009E01FC">
            <w:pPr>
              <w:pStyle w:val="FITAnormal"/>
              <w:rPr>
                <w:rFonts w:ascii="Verdana" w:hAnsi="Verdana"/>
                <w:color w:val="auto"/>
              </w:rPr>
            </w:pPr>
          </w:p>
          <w:p w14:paraId="23049500" w14:textId="77777777" w:rsidR="009E01FC" w:rsidRDefault="009E01FC" w:rsidP="009E01FC">
            <w:pPr>
              <w:pStyle w:val="FITAnormal"/>
              <w:rPr>
                <w:rFonts w:ascii="Verdana" w:hAnsi="Verdana"/>
                <w:color w:val="auto"/>
              </w:rPr>
            </w:pPr>
            <w:r w:rsidRPr="00F64762">
              <w:rPr>
                <w:rFonts w:ascii="Verdana" w:hAnsi="Verdana"/>
                <w:b/>
                <w:color w:val="auto"/>
              </w:rPr>
              <w:t>150</w:t>
            </w:r>
            <w:r>
              <w:rPr>
                <w:rFonts w:ascii="Verdana" w:hAnsi="Verdana"/>
                <w:color w:val="auto"/>
              </w:rPr>
              <w:t xml:space="preserve"> per entry</w:t>
            </w:r>
          </w:p>
        </w:tc>
      </w:tr>
    </w:tbl>
    <w:p w14:paraId="5EB6E92B" w14:textId="77777777" w:rsidR="009E01FC" w:rsidRDefault="009E01FC" w:rsidP="009E01FC">
      <w:pPr>
        <w:pStyle w:val="FITAnormal"/>
        <w:rPr>
          <w:rFonts w:ascii="Verdana" w:hAnsi="Verdana"/>
          <w:color w:val="auto"/>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9E01FC" w14:paraId="2B6CC702" w14:textId="77777777" w:rsidTr="009E01FC">
        <w:tc>
          <w:tcPr>
            <w:tcW w:w="6232" w:type="dxa"/>
            <w:shd w:val="clear" w:color="auto" w:fill="D9D9D9" w:themeFill="background1" w:themeFillShade="D9"/>
          </w:tcPr>
          <w:p w14:paraId="2A1C0B10" w14:textId="77777777" w:rsidR="009E01FC" w:rsidRPr="007E7A3D" w:rsidRDefault="009E01FC" w:rsidP="009E01FC">
            <w:pPr>
              <w:pStyle w:val="FITAnormal"/>
              <w:rPr>
                <w:rFonts w:ascii="Verdana" w:hAnsi="Verdana"/>
                <w:b/>
                <w:color w:val="auto"/>
              </w:rPr>
            </w:pPr>
            <w:r w:rsidRPr="007E7A3D">
              <w:rPr>
                <w:rFonts w:ascii="Verdana" w:hAnsi="Verdana"/>
                <w:b/>
                <w:color w:val="auto"/>
              </w:rPr>
              <w:t>Penalty Fee</w:t>
            </w:r>
            <w:r>
              <w:rPr>
                <w:rFonts w:ascii="Verdana" w:hAnsi="Verdana"/>
                <w:b/>
                <w:color w:val="auto"/>
              </w:rPr>
              <w:t xml:space="preserve"> to be paid to World Archery</w:t>
            </w:r>
            <w:r w:rsidRPr="007E7A3D">
              <w:rPr>
                <w:rFonts w:ascii="Verdana" w:hAnsi="Verdana"/>
                <w:b/>
                <w:color w:val="auto"/>
              </w:rPr>
              <w:t>:</w:t>
            </w:r>
          </w:p>
        </w:tc>
        <w:tc>
          <w:tcPr>
            <w:tcW w:w="2064" w:type="dxa"/>
            <w:shd w:val="clear" w:color="auto" w:fill="D9D9D9" w:themeFill="background1" w:themeFillShade="D9"/>
          </w:tcPr>
          <w:p w14:paraId="10E139A2" w14:textId="77777777" w:rsidR="009E01FC" w:rsidRPr="007E7A3D" w:rsidRDefault="009E01FC" w:rsidP="009E01FC">
            <w:pPr>
              <w:pStyle w:val="FITAnormal"/>
              <w:rPr>
                <w:rFonts w:ascii="Verdana" w:hAnsi="Verdana"/>
                <w:b/>
                <w:color w:val="auto"/>
              </w:rPr>
            </w:pPr>
            <w:r w:rsidRPr="007E7A3D">
              <w:rPr>
                <w:rFonts w:ascii="Verdana" w:hAnsi="Verdana"/>
                <w:b/>
                <w:color w:val="auto"/>
              </w:rPr>
              <w:t>Cost (</w:t>
            </w:r>
            <w:r>
              <w:rPr>
                <w:rFonts w:ascii="Verdana" w:hAnsi="Verdana"/>
                <w:b/>
                <w:color w:val="auto"/>
              </w:rPr>
              <w:t>CHF</w:t>
            </w:r>
            <w:r w:rsidRPr="007E7A3D">
              <w:rPr>
                <w:rFonts w:ascii="Verdana" w:hAnsi="Verdana"/>
                <w:b/>
                <w:color w:val="auto"/>
              </w:rPr>
              <w:t>):</w:t>
            </w:r>
          </w:p>
        </w:tc>
      </w:tr>
      <w:tr w:rsidR="009E01FC" w14:paraId="2C259869" w14:textId="77777777" w:rsidTr="009E01FC">
        <w:tc>
          <w:tcPr>
            <w:tcW w:w="6232" w:type="dxa"/>
          </w:tcPr>
          <w:p w14:paraId="071B5253" w14:textId="77777777" w:rsidR="009E01FC" w:rsidRDefault="009E01FC" w:rsidP="009E01FC">
            <w:pPr>
              <w:pStyle w:val="FITAnormal"/>
              <w:rPr>
                <w:rFonts w:ascii="Verdana" w:hAnsi="Verdana"/>
                <w:color w:val="auto"/>
              </w:rPr>
            </w:pPr>
          </w:p>
          <w:p w14:paraId="3E31EF47" w14:textId="77777777" w:rsidR="009E01FC" w:rsidRDefault="009E01FC" w:rsidP="009E01FC">
            <w:pPr>
              <w:pStyle w:val="FITAnormal"/>
              <w:rPr>
                <w:rFonts w:ascii="Verdana" w:hAnsi="Verdana"/>
                <w:color w:val="auto"/>
              </w:rPr>
            </w:pPr>
            <w:r>
              <w:rPr>
                <w:rFonts w:ascii="Verdana" w:hAnsi="Verdana"/>
                <w:color w:val="auto"/>
              </w:rPr>
              <w:t xml:space="preserve">Lost accreditation. </w:t>
            </w:r>
          </w:p>
          <w:p w14:paraId="1CB54851" w14:textId="77777777" w:rsidR="009E01FC" w:rsidRDefault="009E01FC" w:rsidP="009E01FC">
            <w:pPr>
              <w:pStyle w:val="FITAnormal"/>
              <w:rPr>
                <w:rFonts w:ascii="Verdana" w:hAnsi="Verdana"/>
                <w:color w:val="auto"/>
              </w:rPr>
            </w:pPr>
          </w:p>
        </w:tc>
        <w:tc>
          <w:tcPr>
            <w:tcW w:w="2064" w:type="dxa"/>
          </w:tcPr>
          <w:p w14:paraId="71A416E0" w14:textId="77777777" w:rsidR="009E01FC" w:rsidRDefault="009E01FC" w:rsidP="009E01FC">
            <w:pPr>
              <w:pStyle w:val="FITAnormal"/>
              <w:rPr>
                <w:rFonts w:ascii="Verdana" w:hAnsi="Verdana"/>
                <w:color w:val="auto"/>
              </w:rPr>
            </w:pPr>
          </w:p>
          <w:p w14:paraId="3F0E8C35" w14:textId="77777777" w:rsidR="009E01FC" w:rsidRDefault="009E01FC" w:rsidP="009E01FC">
            <w:pPr>
              <w:pStyle w:val="FITAnormal"/>
              <w:rPr>
                <w:rFonts w:ascii="Verdana" w:hAnsi="Verdana"/>
                <w:color w:val="auto"/>
              </w:rPr>
            </w:pPr>
            <w:r w:rsidRPr="00F64762">
              <w:rPr>
                <w:rFonts w:ascii="Verdana" w:hAnsi="Verdana"/>
                <w:b/>
                <w:color w:val="auto"/>
              </w:rPr>
              <w:t xml:space="preserve">30 </w:t>
            </w:r>
            <w:r>
              <w:rPr>
                <w:rFonts w:ascii="Verdana" w:hAnsi="Verdana"/>
                <w:color w:val="auto"/>
              </w:rPr>
              <w:t xml:space="preserve">each </w:t>
            </w:r>
          </w:p>
        </w:tc>
      </w:tr>
      <w:tr w:rsidR="009E01FC" w14:paraId="48964758" w14:textId="77777777" w:rsidTr="009E01FC">
        <w:tc>
          <w:tcPr>
            <w:tcW w:w="6232" w:type="dxa"/>
          </w:tcPr>
          <w:p w14:paraId="3954AEBD" w14:textId="77777777" w:rsidR="009E01FC" w:rsidRDefault="009E01FC" w:rsidP="009E01FC">
            <w:pPr>
              <w:pStyle w:val="FITAnormal"/>
              <w:rPr>
                <w:rFonts w:ascii="Verdana" w:hAnsi="Verdana"/>
                <w:color w:val="auto"/>
              </w:rPr>
            </w:pPr>
          </w:p>
          <w:p w14:paraId="00C06427" w14:textId="77777777" w:rsidR="009E01FC" w:rsidRDefault="009E01FC" w:rsidP="009E01FC">
            <w:pPr>
              <w:pStyle w:val="FITAnormal"/>
              <w:rPr>
                <w:rFonts w:ascii="Verdana" w:hAnsi="Verdana"/>
                <w:color w:val="auto"/>
              </w:rPr>
            </w:pPr>
            <w:r>
              <w:rPr>
                <w:rFonts w:ascii="Verdana" w:hAnsi="Verdana"/>
                <w:color w:val="auto"/>
              </w:rPr>
              <w:t>Changes made to the athlete and/or team official names after the final entry deadline date and within 3 days prior to the start of the event.</w:t>
            </w:r>
          </w:p>
          <w:p w14:paraId="6FCED753" w14:textId="77777777" w:rsidR="009E01FC" w:rsidRDefault="009E01FC" w:rsidP="009E01FC">
            <w:pPr>
              <w:pStyle w:val="FITAnormal"/>
              <w:rPr>
                <w:rFonts w:ascii="Verdana" w:hAnsi="Verdana"/>
                <w:color w:val="auto"/>
              </w:rPr>
            </w:pPr>
          </w:p>
        </w:tc>
        <w:tc>
          <w:tcPr>
            <w:tcW w:w="2064" w:type="dxa"/>
          </w:tcPr>
          <w:p w14:paraId="6D277CF8" w14:textId="77777777" w:rsidR="009E01FC" w:rsidRDefault="009E01FC" w:rsidP="009E01FC">
            <w:pPr>
              <w:pStyle w:val="FITAnormal"/>
              <w:rPr>
                <w:rFonts w:ascii="Verdana" w:hAnsi="Verdana"/>
                <w:color w:val="auto"/>
              </w:rPr>
            </w:pPr>
          </w:p>
          <w:p w14:paraId="1EF2182D" w14:textId="77777777" w:rsidR="009E01FC" w:rsidRDefault="009E01FC" w:rsidP="009E01FC">
            <w:pPr>
              <w:pStyle w:val="FITAnormal"/>
              <w:rPr>
                <w:rFonts w:ascii="Verdana" w:hAnsi="Verdana"/>
                <w:color w:val="auto"/>
              </w:rPr>
            </w:pPr>
            <w:r w:rsidRPr="00F64762">
              <w:rPr>
                <w:rFonts w:ascii="Verdana" w:hAnsi="Verdana"/>
                <w:b/>
                <w:color w:val="auto"/>
              </w:rPr>
              <w:t>50</w:t>
            </w:r>
            <w:r>
              <w:rPr>
                <w:rFonts w:ascii="Verdana" w:hAnsi="Verdana"/>
                <w:color w:val="auto"/>
              </w:rPr>
              <w:t xml:space="preserve"> each change</w:t>
            </w:r>
          </w:p>
        </w:tc>
      </w:tr>
    </w:tbl>
    <w:p w14:paraId="483BE25F" w14:textId="77777777" w:rsidR="009E01FC" w:rsidRDefault="009E01FC" w:rsidP="009E01FC">
      <w:pPr>
        <w:pStyle w:val="FITAnormal"/>
        <w:rPr>
          <w:rFonts w:ascii="Verdana" w:hAnsi="Verdana"/>
          <w:color w:val="auto"/>
          <w:sz w:val="16"/>
        </w:rPr>
      </w:pPr>
    </w:p>
    <w:p w14:paraId="3C682377" w14:textId="77777777" w:rsidR="009E01FC" w:rsidRPr="00B92980" w:rsidRDefault="009E01FC" w:rsidP="009E01FC">
      <w:pPr>
        <w:pStyle w:val="FITAnormal"/>
        <w:rPr>
          <w:rFonts w:ascii="Verdana" w:hAnsi="Verdana"/>
          <w:color w:val="auto"/>
          <w:szCs w:val="21"/>
        </w:rPr>
      </w:pPr>
      <w:r w:rsidRPr="00B92980">
        <w:rPr>
          <w:rFonts w:ascii="Verdana" w:hAnsi="Verdana"/>
          <w:b/>
          <w:color w:val="auto"/>
          <w:szCs w:val="21"/>
        </w:rPr>
        <w:t>NOTE:</w:t>
      </w:r>
      <w:r w:rsidRPr="00B92980">
        <w:rPr>
          <w:rFonts w:ascii="Verdana" w:hAnsi="Verdana"/>
          <w:color w:val="auto"/>
          <w:szCs w:val="21"/>
        </w:rPr>
        <w:t xml:space="preserve"> C</w:t>
      </w:r>
      <w:r>
        <w:rPr>
          <w:rFonts w:ascii="Verdana" w:hAnsi="Verdana"/>
          <w:color w:val="auto"/>
          <w:szCs w:val="21"/>
        </w:rPr>
        <w:t>HF c</w:t>
      </w:r>
      <w:r w:rsidRPr="00B92980">
        <w:rPr>
          <w:rFonts w:ascii="Verdana" w:hAnsi="Verdana"/>
          <w:color w:val="auto"/>
          <w:szCs w:val="21"/>
        </w:rPr>
        <w:t xml:space="preserve">urrency exchange rates will be </w:t>
      </w:r>
      <w:r w:rsidR="003B63A9">
        <w:rPr>
          <w:rFonts w:ascii="Verdana" w:hAnsi="Verdana"/>
          <w:color w:val="auto"/>
          <w:szCs w:val="21"/>
        </w:rPr>
        <w:t>communicated by World Archery at the start of the event</w:t>
      </w:r>
      <w:r w:rsidRPr="00B92980">
        <w:rPr>
          <w:rFonts w:ascii="Verdana" w:hAnsi="Verdana"/>
          <w:color w:val="auto"/>
          <w:szCs w:val="21"/>
        </w:rPr>
        <w:t>.</w:t>
      </w:r>
    </w:p>
    <w:p w14:paraId="0225549E" w14:textId="77777777" w:rsidR="009E01FC" w:rsidRPr="00B92980" w:rsidRDefault="009E01FC" w:rsidP="009E01FC">
      <w:pPr>
        <w:pStyle w:val="FITAnormal"/>
        <w:rPr>
          <w:rFonts w:ascii="Verdana" w:hAnsi="Verdana"/>
          <w:color w:val="auto"/>
          <w:szCs w:val="21"/>
        </w:rPr>
      </w:pPr>
    </w:p>
    <w:p w14:paraId="6D2BD057" w14:textId="77777777" w:rsidR="009E01FC" w:rsidRPr="00271371" w:rsidRDefault="009E01FC" w:rsidP="009E01FC">
      <w:pPr>
        <w:pStyle w:val="FITAnormal"/>
        <w:rPr>
          <w:rFonts w:ascii="Verdana" w:hAnsi="Verdana"/>
          <w:color w:val="auto"/>
        </w:rPr>
      </w:pPr>
      <w:r w:rsidRPr="00DD07ED">
        <w:rPr>
          <w:rFonts w:ascii="Verdana" w:hAnsi="Verdana"/>
          <w:color w:val="auto"/>
        </w:rPr>
        <w:t>Member Associations that have penalty fees outstanding from 201</w:t>
      </w:r>
      <w:r w:rsidR="00083E58">
        <w:rPr>
          <w:rFonts w:ascii="Verdana" w:hAnsi="Verdana"/>
          <w:color w:val="auto"/>
        </w:rPr>
        <w:t>7</w:t>
      </w:r>
      <w:r w:rsidRPr="00DD07ED">
        <w:rPr>
          <w:rFonts w:ascii="Verdana" w:hAnsi="Verdana"/>
          <w:color w:val="auto"/>
        </w:rPr>
        <w:t xml:space="preserve"> will need to have paid these penalty fees before being eligible to enter and compete.</w:t>
      </w:r>
      <w:r w:rsidRPr="00271371">
        <w:rPr>
          <w:rFonts w:ascii="Verdana" w:hAnsi="Verdana"/>
          <w:color w:val="auto"/>
        </w:rPr>
        <w:t xml:space="preserve"> </w:t>
      </w:r>
    </w:p>
    <w:p w14:paraId="44E49A7C" w14:textId="77777777" w:rsidR="009E01FC" w:rsidRPr="00271371" w:rsidRDefault="009E01FC" w:rsidP="009E01FC">
      <w:pPr>
        <w:pStyle w:val="FITAnormal"/>
        <w:rPr>
          <w:rFonts w:ascii="Verdana" w:hAnsi="Verdana"/>
        </w:rPr>
      </w:pPr>
    </w:p>
    <w:p w14:paraId="110761CA" w14:textId="77777777" w:rsidR="00882F2C" w:rsidRPr="00271371" w:rsidRDefault="009E01FC" w:rsidP="00882F2C">
      <w:pPr>
        <w:pStyle w:val="FITAnormal"/>
        <w:rPr>
          <w:rFonts w:ascii="Verdana" w:hAnsi="Verdana"/>
          <w:color w:val="auto"/>
        </w:rPr>
      </w:pPr>
      <w:r w:rsidRPr="00DD07ED">
        <w:rPr>
          <w:rFonts w:ascii="Verdana" w:hAnsi="Verdana"/>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DD07ED">
        <w:rPr>
          <w:rFonts w:ascii="Verdana" w:hAnsi="Verdana"/>
          <w:lang w:val="en-GB"/>
        </w:rPr>
        <w:t>WAREOS</w:t>
      </w:r>
      <w:r w:rsidRPr="00DD07ED">
        <w:rPr>
          <w:rFonts w:ascii="Verdana" w:hAnsi="Verdana"/>
        </w:rPr>
        <w:t xml:space="preserve"> and does not participate will be invoiced for the number of entries entered in the system, unless they have informed World Archery and the OC in writing at least one week prior to the event that they are unable to attend</w:t>
      </w:r>
      <w:r w:rsidR="00882F2C" w:rsidRPr="00271371">
        <w:rPr>
          <w:rFonts w:ascii="Verdana" w:hAnsi="Verdana"/>
          <w:color w:val="auto"/>
        </w:rPr>
        <w:t xml:space="preserve">. </w:t>
      </w:r>
    </w:p>
    <w:p w14:paraId="633F3495" w14:textId="77777777" w:rsidR="004F038F" w:rsidRDefault="004F038F">
      <w:pPr>
        <w:pStyle w:val="FITAnormal"/>
        <w:rPr>
          <w:rFonts w:ascii="Verdana" w:hAnsi="Verdana"/>
        </w:rPr>
      </w:pPr>
    </w:p>
    <w:p w14:paraId="0AD12CCC" w14:textId="77777777" w:rsidR="006A00E4" w:rsidRDefault="006A00E4">
      <w:pPr>
        <w:pStyle w:val="FITAnormal"/>
        <w:rPr>
          <w:rFonts w:ascii="Verdana" w:hAnsi="Verdana"/>
        </w:rPr>
      </w:pPr>
    </w:p>
    <w:p w14:paraId="15B03A78" w14:textId="77777777" w:rsidR="006A00E4" w:rsidRDefault="006A00E4">
      <w:pPr>
        <w:pStyle w:val="FITAnormal"/>
        <w:rPr>
          <w:rFonts w:ascii="Verdana" w:hAnsi="Verdana"/>
        </w:rPr>
      </w:pPr>
    </w:p>
    <w:p w14:paraId="24BFD574" w14:textId="77777777" w:rsidR="006A00E4" w:rsidRDefault="006A00E4">
      <w:pPr>
        <w:pStyle w:val="FITAnormal"/>
        <w:rPr>
          <w:rFonts w:ascii="Verdana" w:hAnsi="Verdana"/>
        </w:rPr>
      </w:pPr>
    </w:p>
    <w:p w14:paraId="6E6C7E08" w14:textId="77777777" w:rsidR="006A00E4" w:rsidRDefault="006A00E4">
      <w:pPr>
        <w:pStyle w:val="FITAnormal"/>
        <w:rPr>
          <w:rFonts w:ascii="Verdana" w:hAnsi="Verdana"/>
        </w:rPr>
      </w:pPr>
    </w:p>
    <w:p w14:paraId="532BF044" w14:textId="77777777" w:rsidR="00FB5FD8" w:rsidRPr="00AD5690" w:rsidRDefault="004F038F" w:rsidP="00AD5690">
      <w:r w:rsidRPr="00271371">
        <w:rPr>
          <w:rStyle w:val="FITA2"/>
        </w:rPr>
        <w:lastRenderedPageBreak/>
        <w:t>ACCOMMODATION &amp; GENERAL INFORMATION</w:t>
      </w:r>
    </w:p>
    <w:p w14:paraId="57AD482E" w14:textId="77777777" w:rsidR="00380D0C" w:rsidRDefault="004F038F">
      <w:pPr>
        <w:pStyle w:val="FITAnormal"/>
        <w:rPr>
          <w:rFonts w:ascii="Verdana" w:hAnsi="Verdana"/>
          <w:color w:val="auto"/>
          <w:szCs w:val="21"/>
        </w:rPr>
      </w:pPr>
      <w:r w:rsidRPr="00233565">
        <w:rPr>
          <w:rFonts w:ascii="Verdana" w:hAnsi="Verdana"/>
          <w:color w:val="auto"/>
          <w:szCs w:val="21"/>
        </w:rPr>
        <w:t>Th</w:t>
      </w:r>
      <w:r w:rsidR="001B774A" w:rsidRPr="00233565">
        <w:rPr>
          <w:rFonts w:ascii="Verdana" w:hAnsi="Verdana"/>
          <w:color w:val="auto"/>
          <w:szCs w:val="21"/>
        </w:rPr>
        <w:t xml:space="preserve">e official hotels are </w:t>
      </w:r>
      <w:r w:rsidR="00DD3ACD" w:rsidRPr="00233565">
        <w:rPr>
          <w:rFonts w:ascii="Verdana" w:hAnsi="Verdana"/>
          <w:color w:val="auto"/>
          <w:szCs w:val="21"/>
        </w:rPr>
        <w:t>listed below</w:t>
      </w:r>
      <w:r w:rsidR="00083E58" w:rsidRPr="00233565">
        <w:rPr>
          <w:rFonts w:ascii="Verdana" w:hAnsi="Verdana"/>
          <w:color w:val="auto"/>
          <w:szCs w:val="21"/>
        </w:rPr>
        <w:t>.  Due to limited capacity a</w:t>
      </w:r>
      <w:r w:rsidR="001A63F4" w:rsidRPr="00233565">
        <w:rPr>
          <w:rFonts w:ascii="Verdana" w:hAnsi="Verdana"/>
          <w:color w:val="auto"/>
          <w:szCs w:val="21"/>
        </w:rPr>
        <w:t xml:space="preserve"> “First Come, First Serve” p</w:t>
      </w:r>
      <w:r w:rsidR="00EB23BD" w:rsidRPr="00233565">
        <w:rPr>
          <w:rFonts w:ascii="Verdana" w:hAnsi="Verdana"/>
          <w:color w:val="auto"/>
          <w:szCs w:val="21"/>
        </w:rPr>
        <w:t>olicy</w:t>
      </w:r>
      <w:r w:rsidR="001A63F4" w:rsidRPr="00233565">
        <w:rPr>
          <w:rFonts w:ascii="Verdana" w:hAnsi="Verdana"/>
          <w:color w:val="auto"/>
          <w:szCs w:val="21"/>
        </w:rPr>
        <w:t xml:space="preserve"> will be </w:t>
      </w:r>
      <w:r w:rsidR="00EB23BD" w:rsidRPr="00233565">
        <w:rPr>
          <w:rFonts w:ascii="Verdana" w:hAnsi="Verdana"/>
          <w:color w:val="auto"/>
          <w:szCs w:val="21"/>
        </w:rPr>
        <w:t>followed</w:t>
      </w:r>
      <w:r w:rsidR="001A63F4" w:rsidRPr="00233565">
        <w:rPr>
          <w:rFonts w:ascii="Verdana" w:hAnsi="Verdana"/>
          <w:color w:val="auto"/>
          <w:szCs w:val="21"/>
        </w:rPr>
        <w:t xml:space="preserve">. </w:t>
      </w:r>
      <w:r w:rsidR="00C65CA5" w:rsidRPr="00233565">
        <w:rPr>
          <w:rFonts w:ascii="Verdana" w:hAnsi="Verdana"/>
          <w:color w:val="auto"/>
          <w:szCs w:val="21"/>
        </w:rPr>
        <w:t xml:space="preserve">All hotels are on the shuttle route </w:t>
      </w:r>
      <w:r w:rsidR="00D606E3" w:rsidRPr="00233565">
        <w:rPr>
          <w:rFonts w:ascii="Verdana" w:hAnsi="Verdana"/>
          <w:color w:val="auto"/>
          <w:szCs w:val="21"/>
        </w:rPr>
        <w:t xml:space="preserve">or within walking distance </w:t>
      </w:r>
      <w:r w:rsidR="00C65CA5" w:rsidRPr="00233565">
        <w:rPr>
          <w:rFonts w:ascii="Verdana" w:hAnsi="Verdana"/>
          <w:color w:val="auto"/>
          <w:szCs w:val="21"/>
        </w:rPr>
        <w:t xml:space="preserve">and are less than </w:t>
      </w:r>
      <w:r w:rsidR="004E05A6">
        <w:rPr>
          <w:rFonts w:ascii="Verdana" w:hAnsi="Verdana"/>
          <w:b/>
          <w:color w:val="auto"/>
          <w:szCs w:val="21"/>
        </w:rPr>
        <w:t>40</w:t>
      </w:r>
      <w:r w:rsidR="00C65CA5" w:rsidRPr="00233565">
        <w:rPr>
          <w:rFonts w:ascii="Verdana" w:hAnsi="Verdana"/>
          <w:color w:val="auto"/>
          <w:szCs w:val="21"/>
        </w:rPr>
        <w:t xml:space="preserve"> minutes </w:t>
      </w:r>
      <w:r w:rsidR="00A231D1">
        <w:rPr>
          <w:rFonts w:ascii="Verdana" w:hAnsi="Verdana"/>
          <w:color w:val="auto"/>
          <w:szCs w:val="21"/>
        </w:rPr>
        <w:t xml:space="preserve">driving </w:t>
      </w:r>
      <w:r w:rsidR="00C65CA5" w:rsidRPr="00233565">
        <w:rPr>
          <w:rFonts w:ascii="Verdana" w:hAnsi="Verdana"/>
          <w:color w:val="auto"/>
          <w:szCs w:val="21"/>
        </w:rPr>
        <w:t xml:space="preserve">from the venue.  </w:t>
      </w:r>
    </w:p>
    <w:p w14:paraId="2DB6E0A2" w14:textId="77777777" w:rsidR="00380D0C" w:rsidRDefault="00380D0C">
      <w:pPr>
        <w:pStyle w:val="FITAnormal"/>
        <w:rPr>
          <w:rFonts w:ascii="Verdana" w:hAnsi="Verdana"/>
          <w:color w:val="auto"/>
          <w:szCs w:val="21"/>
        </w:rPr>
      </w:pPr>
    </w:p>
    <w:p w14:paraId="5BD46B1C" w14:textId="77777777" w:rsidR="003E3432" w:rsidRDefault="004F038F">
      <w:pPr>
        <w:pStyle w:val="FITAnormal"/>
        <w:rPr>
          <w:rFonts w:ascii="Verdana" w:hAnsi="Verdana"/>
          <w:color w:val="auto"/>
          <w:szCs w:val="21"/>
        </w:rPr>
      </w:pPr>
      <w:r w:rsidRPr="00233565">
        <w:rPr>
          <w:rFonts w:ascii="Verdana" w:hAnsi="Verdana"/>
          <w:color w:val="auto"/>
          <w:szCs w:val="21"/>
        </w:rPr>
        <w:t xml:space="preserve">The </w:t>
      </w:r>
      <w:r w:rsidR="003E3432">
        <w:rPr>
          <w:rFonts w:ascii="Verdana" w:hAnsi="Verdana"/>
          <w:color w:val="auto"/>
          <w:szCs w:val="21"/>
        </w:rPr>
        <w:t xml:space="preserve">half fare </w:t>
      </w:r>
      <w:r w:rsidRPr="00233565">
        <w:rPr>
          <w:rFonts w:ascii="Verdana" w:hAnsi="Verdana"/>
          <w:color w:val="auto"/>
          <w:szCs w:val="21"/>
        </w:rPr>
        <w:t>accommodati</w:t>
      </w:r>
      <w:r w:rsidR="00380D0C">
        <w:rPr>
          <w:rFonts w:ascii="Verdana" w:hAnsi="Verdana"/>
          <w:color w:val="auto"/>
          <w:szCs w:val="21"/>
        </w:rPr>
        <w:t xml:space="preserve">on cost </w:t>
      </w:r>
      <w:r w:rsidR="00C04029" w:rsidRPr="00233565">
        <w:rPr>
          <w:rFonts w:ascii="Verdana" w:hAnsi="Verdana"/>
          <w:color w:val="auto"/>
          <w:szCs w:val="21"/>
        </w:rPr>
        <w:t>include</w:t>
      </w:r>
      <w:r w:rsidR="006F3E3D">
        <w:rPr>
          <w:rFonts w:ascii="Verdana" w:hAnsi="Verdana"/>
          <w:color w:val="auto"/>
          <w:szCs w:val="21"/>
        </w:rPr>
        <w:t>s:</w:t>
      </w:r>
      <w:r w:rsidR="00C04029" w:rsidRPr="00233565">
        <w:rPr>
          <w:rFonts w:ascii="Verdana" w:hAnsi="Verdana"/>
          <w:color w:val="auto"/>
          <w:szCs w:val="21"/>
        </w:rPr>
        <w:t xml:space="preserve"> </w:t>
      </w:r>
    </w:p>
    <w:p w14:paraId="7F1DFD37" w14:textId="77777777" w:rsidR="00130868" w:rsidRDefault="00130868" w:rsidP="00130868">
      <w:pPr>
        <w:pStyle w:val="FITAnormal"/>
        <w:numPr>
          <w:ilvl w:val="0"/>
          <w:numId w:val="10"/>
        </w:numPr>
        <w:rPr>
          <w:rFonts w:ascii="Verdana" w:hAnsi="Verdana"/>
          <w:color w:val="auto"/>
          <w:szCs w:val="21"/>
        </w:rPr>
      </w:pPr>
      <w:r>
        <w:rPr>
          <w:rFonts w:ascii="Verdana" w:hAnsi="Verdana"/>
          <w:color w:val="auto"/>
          <w:szCs w:val="21"/>
        </w:rPr>
        <w:t>accommodation rental</w:t>
      </w:r>
    </w:p>
    <w:p w14:paraId="3C882456" w14:textId="77777777" w:rsidR="003E3432" w:rsidRDefault="00C04029" w:rsidP="00130868">
      <w:pPr>
        <w:pStyle w:val="FITAnormal"/>
        <w:numPr>
          <w:ilvl w:val="0"/>
          <w:numId w:val="10"/>
        </w:numPr>
        <w:rPr>
          <w:rFonts w:ascii="Verdana" w:hAnsi="Verdana"/>
          <w:color w:val="auto"/>
          <w:szCs w:val="21"/>
        </w:rPr>
      </w:pPr>
      <w:r w:rsidRPr="00233565">
        <w:rPr>
          <w:rFonts w:ascii="Verdana" w:hAnsi="Verdana"/>
          <w:color w:val="auto"/>
          <w:szCs w:val="21"/>
        </w:rPr>
        <w:t>breakfast</w:t>
      </w:r>
      <w:r w:rsidR="00F65BFF" w:rsidRPr="00233565">
        <w:rPr>
          <w:rFonts w:ascii="Verdana" w:hAnsi="Verdana"/>
          <w:color w:val="auto"/>
          <w:szCs w:val="21"/>
        </w:rPr>
        <w:t xml:space="preserve"> (at the accommodation)</w:t>
      </w:r>
    </w:p>
    <w:p w14:paraId="4DE6CCBC" w14:textId="77777777" w:rsidR="003E3432" w:rsidRDefault="003E3432" w:rsidP="00130868">
      <w:pPr>
        <w:pStyle w:val="FITAnormal"/>
        <w:numPr>
          <w:ilvl w:val="0"/>
          <w:numId w:val="10"/>
        </w:numPr>
        <w:rPr>
          <w:rFonts w:ascii="Verdana" w:hAnsi="Verdana"/>
          <w:color w:val="auto"/>
          <w:szCs w:val="21"/>
        </w:rPr>
      </w:pPr>
      <w:r>
        <w:rPr>
          <w:rFonts w:ascii="Verdana" w:hAnsi="Verdana"/>
          <w:color w:val="auto"/>
          <w:szCs w:val="21"/>
        </w:rPr>
        <w:t>l</w:t>
      </w:r>
      <w:r w:rsidR="00C04029" w:rsidRPr="00233565">
        <w:rPr>
          <w:rFonts w:ascii="Verdana" w:hAnsi="Verdana"/>
          <w:color w:val="auto"/>
          <w:szCs w:val="21"/>
        </w:rPr>
        <w:t>unch</w:t>
      </w:r>
      <w:r w:rsidR="00083E58" w:rsidRPr="00233565">
        <w:rPr>
          <w:rFonts w:ascii="Verdana" w:hAnsi="Verdana"/>
          <w:color w:val="auto"/>
          <w:szCs w:val="21"/>
        </w:rPr>
        <w:t xml:space="preserve"> (at the venue)</w:t>
      </w:r>
      <w:r w:rsidR="00380D0C">
        <w:rPr>
          <w:rFonts w:ascii="Verdana" w:hAnsi="Verdana"/>
          <w:color w:val="auto"/>
          <w:szCs w:val="21"/>
        </w:rPr>
        <w:t xml:space="preserve"> </w:t>
      </w:r>
    </w:p>
    <w:p w14:paraId="2A492BCE" w14:textId="77777777" w:rsidR="006F3E3D" w:rsidRDefault="00380D0C" w:rsidP="00130868">
      <w:pPr>
        <w:pStyle w:val="FITAnormal"/>
        <w:numPr>
          <w:ilvl w:val="0"/>
          <w:numId w:val="10"/>
        </w:numPr>
        <w:rPr>
          <w:rFonts w:ascii="Verdana" w:hAnsi="Verdana"/>
          <w:color w:val="auto"/>
          <w:szCs w:val="21"/>
        </w:rPr>
      </w:pPr>
      <w:r>
        <w:rPr>
          <w:rFonts w:ascii="Verdana" w:hAnsi="Verdana"/>
          <w:color w:val="auto"/>
          <w:szCs w:val="21"/>
        </w:rPr>
        <w:t xml:space="preserve">airport </w:t>
      </w:r>
      <w:r w:rsidR="003E3432">
        <w:rPr>
          <w:rFonts w:ascii="Verdana" w:hAnsi="Verdana"/>
          <w:color w:val="auto"/>
          <w:szCs w:val="21"/>
        </w:rPr>
        <w:t>transportation from Sioux Falls on official travel days (</w:t>
      </w:r>
      <w:r w:rsidR="006F3E3D">
        <w:rPr>
          <w:rFonts w:ascii="Verdana" w:hAnsi="Verdana"/>
          <w:color w:val="auto"/>
          <w:szCs w:val="21"/>
        </w:rPr>
        <w:t>12-13 Feb)</w:t>
      </w:r>
    </w:p>
    <w:p w14:paraId="542239B4" w14:textId="77777777" w:rsidR="006F3E3D" w:rsidRDefault="006F3E3D" w:rsidP="00130868">
      <w:pPr>
        <w:pStyle w:val="FITAnormal"/>
        <w:numPr>
          <w:ilvl w:val="0"/>
          <w:numId w:val="10"/>
        </w:numPr>
        <w:rPr>
          <w:rFonts w:ascii="Verdana" w:hAnsi="Verdana"/>
          <w:color w:val="auto"/>
          <w:szCs w:val="21"/>
        </w:rPr>
      </w:pPr>
      <w:r>
        <w:rPr>
          <w:rFonts w:ascii="Verdana" w:hAnsi="Verdana"/>
          <w:color w:val="auto"/>
          <w:szCs w:val="21"/>
        </w:rPr>
        <w:t>airport transportation from Yankton to Sioux Falls for departures</w:t>
      </w:r>
    </w:p>
    <w:p w14:paraId="400C8D40" w14:textId="77777777" w:rsidR="00130868" w:rsidRDefault="00AD5690" w:rsidP="00130868">
      <w:pPr>
        <w:pStyle w:val="FITAnormal"/>
        <w:numPr>
          <w:ilvl w:val="0"/>
          <w:numId w:val="10"/>
        </w:numPr>
        <w:rPr>
          <w:rFonts w:ascii="Verdana" w:hAnsi="Verdana"/>
          <w:color w:val="auto"/>
          <w:szCs w:val="21"/>
        </w:rPr>
      </w:pPr>
      <w:r>
        <w:rPr>
          <w:rFonts w:ascii="Verdana" w:hAnsi="Verdana"/>
          <w:color w:val="auto"/>
          <w:szCs w:val="21"/>
        </w:rPr>
        <w:t>local shuttle</w:t>
      </w:r>
      <w:r w:rsidR="00130868">
        <w:rPr>
          <w:rFonts w:ascii="Verdana" w:hAnsi="Verdana"/>
          <w:color w:val="auto"/>
          <w:szCs w:val="21"/>
        </w:rPr>
        <w:t xml:space="preserve"> between accommodation and venue</w:t>
      </w:r>
    </w:p>
    <w:p w14:paraId="3C93A871" w14:textId="77777777" w:rsidR="00130868" w:rsidRDefault="00AD5690" w:rsidP="00130868">
      <w:pPr>
        <w:pStyle w:val="FITAnormal"/>
        <w:numPr>
          <w:ilvl w:val="0"/>
          <w:numId w:val="10"/>
        </w:numPr>
        <w:rPr>
          <w:rFonts w:ascii="Verdana" w:hAnsi="Verdana"/>
          <w:color w:val="auto"/>
          <w:szCs w:val="21"/>
        </w:rPr>
      </w:pPr>
      <w:r>
        <w:rPr>
          <w:rFonts w:ascii="Verdana" w:hAnsi="Verdana"/>
          <w:color w:val="auto"/>
          <w:szCs w:val="21"/>
        </w:rPr>
        <w:t>local shuttle</w:t>
      </w:r>
      <w:r w:rsidR="00130868">
        <w:rPr>
          <w:rFonts w:ascii="Verdana" w:hAnsi="Verdana"/>
          <w:color w:val="auto"/>
          <w:szCs w:val="21"/>
        </w:rPr>
        <w:t xml:space="preserve"> to restaurants for dinner</w:t>
      </w:r>
    </w:p>
    <w:p w14:paraId="07B1C8E0" w14:textId="77777777" w:rsidR="00130868" w:rsidRDefault="00130868">
      <w:pPr>
        <w:pStyle w:val="FITAnormal"/>
        <w:rPr>
          <w:rFonts w:ascii="Verdana" w:hAnsi="Verdana"/>
          <w:color w:val="auto"/>
          <w:szCs w:val="21"/>
        </w:rPr>
      </w:pPr>
    </w:p>
    <w:p w14:paraId="4A73FA56" w14:textId="77777777" w:rsidR="004E05A6" w:rsidRDefault="00C04029">
      <w:pPr>
        <w:pStyle w:val="FITAnormal"/>
        <w:rPr>
          <w:rFonts w:ascii="Verdana" w:hAnsi="Verdana"/>
          <w:color w:val="auto"/>
          <w:szCs w:val="21"/>
        </w:rPr>
      </w:pPr>
      <w:r w:rsidRPr="00233565">
        <w:rPr>
          <w:rFonts w:ascii="Verdana" w:hAnsi="Verdana"/>
          <w:color w:val="auto"/>
          <w:szCs w:val="21"/>
        </w:rPr>
        <w:t>D</w:t>
      </w:r>
      <w:r w:rsidR="004F038F" w:rsidRPr="00233565">
        <w:rPr>
          <w:rFonts w:ascii="Verdana" w:hAnsi="Verdana"/>
          <w:color w:val="auto"/>
          <w:szCs w:val="21"/>
        </w:rPr>
        <w:t>inn</w:t>
      </w:r>
      <w:r w:rsidR="004E05A6">
        <w:rPr>
          <w:rFonts w:ascii="Verdana" w:hAnsi="Verdana"/>
          <w:color w:val="auto"/>
          <w:szCs w:val="21"/>
        </w:rPr>
        <w:t>er options are available for y</w:t>
      </w:r>
      <w:r w:rsidR="00130868">
        <w:rPr>
          <w:rFonts w:ascii="Verdana" w:hAnsi="Verdana"/>
          <w:color w:val="auto"/>
          <w:szCs w:val="21"/>
        </w:rPr>
        <w:t xml:space="preserve">ou to enjoy local restaurants. </w:t>
      </w:r>
      <w:r w:rsidR="00380D0C">
        <w:rPr>
          <w:rFonts w:ascii="Verdana" w:hAnsi="Verdana"/>
          <w:color w:val="auto"/>
          <w:szCs w:val="21"/>
        </w:rPr>
        <w:t xml:space="preserve">Assistance with reservations and transportation will be available at the venue.  </w:t>
      </w:r>
      <w:r w:rsidR="00AD5690">
        <w:rPr>
          <w:rFonts w:ascii="Verdana" w:hAnsi="Verdana"/>
          <w:color w:val="auto"/>
          <w:szCs w:val="21"/>
        </w:rPr>
        <w:t xml:space="preserve">Prepayment for dinner costs may be added to the WAREOS registration or you can pay with USD or credit card at each of the restaurants. </w:t>
      </w:r>
    </w:p>
    <w:p w14:paraId="5E57A196" w14:textId="77777777" w:rsidR="004E05A6" w:rsidRDefault="004E05A6">
      <w:pPr>
        <w:pStyle w:val="FITAnormal"/>
        <w:rPr>
          <w:rFonts w:ascii="Verdana" w:hAnsi="Verdana"/>
          <w:color w:val="auto"/>
          <w:szCs w:val="21"/>
        </w:rPr>
      </w:pPr>
    </w:p>
    <w:p w14:paraId="62DEEA5B" w14:textId="77777777" w:rsidR="004F038F" w:rsidRPr="00233565" w:rsidRDefault="004F038F">
      <w:pPr>
        <w:pStyle w:val="FITAnormal"/>
        <w:rPr>
          <w:rFonts w:ascii="Verdana" w:hAnsi="Verdana"/>
          <w:color w:val="auto"/>
          <w:szCs w:val="21"/>
        </w:rPr>
      </w:pPr>
      <w:r w:rsidRPr="00233565">
        <w:rPr>
          <w:rFonts w:ascii="Verdana" w:hAnsi="Verdana"/>
          <w:color w:val="auto"/>
          <w:szCs w:val="21"/>
        </w:rPr>
        <w:t xml:space="preserve">Teams who book their own accommodation will be charged a double entry fee. </w:t>
      </w:r>
    </w:p>
    <w:p w14:paraId="1CD1905C" w14:textId="77777777" w:rsidR="004F038F" w:rsidRPr="00233565" w:rsidRDefault="004F038F">
      <w:pPr>
        <w:pStyle w:val="FITAnormal"/>
        <w:numPr>
          <w:ilvl w:val="0"/>
          <w:numId w:val="2"/>
        </w:numPr>
        <w:rPr>
          <w:rFonts w:ascii="Verdana" w:hAnsi="Verdana"/>
          <w:color w:val="auto"/>
          <w:szCs w:val="21"/>
        </w:rPr>
      </w:pPr>
      <w:r w:rsidRPr="00233565">
        <w:rPr>
          <w:rFonts w:ascii="Verdana" w:hAnsi="Verdana"/>
          <w:color w:val="auto"/>
          <w:szCs w:val="21"/>
        </w:rPr>
        <w:t>Reservations should be made</w:t>
      </w:r>
      <w:r w:rsidR="00501EA7" w:rsidRPr="00233565">
        <w:rPr>
          <w:rFonts w:ascii="Verdana" w:hAnsi="Verdana"/>
          <w:color w:val="auto"/>
          <w:szCs w:val="21"/>
        </w:rPr>
        <w:t xml:space="preserve"> on or</w:t>
      </w:r>
      <w:r w:rsidRPr="00233565">
        <w:rPr>
          <w:rFonts w:ascii="Verdana" w:hAnsi="Verdana"/>
          <w:color w:val="auto"/>
          <w:szCs w:val="21"/>
        </w:rPr>
        <w:t xml:space="preserve"> before </w:t>
      </w:r>
      <w:r w:rsidR="00F65BFF" w:rsidRPr="00233565">
        <w:rPr>
          <w:rFonts w:ascii="Verdana" w:hAnsi="Verdana"/>
          <w:b/>
          <w:color w:val="auto"/>
          <w:szCs w:val="21"/>
          <w:lang w:eastAsia="zh-CN"/>
        </w:rPr>
        <w:t xml:space="preserve">16 November </w:t>
      </w:r>
      <w:r w:rsidR="00C659D4" w:rsidRPr="00233565">
        <w:rPr>
          <w:rFonts w:ascii="Verdana" w:hAnsi="Verdana"/>
          <w:b/>
          <w:color w:val="auto"/>
          <w:szCs w:val="21"/>
        </w:rPr>
        <w:t>2017</w:t>
      </w:r>
    </w:p>
    <w:p w14:paraId="2E9BD118" w14:textId="77777777" w:rsidR="004F038F" w:rsidRPr="00233565" w:rsidRDefault="004F038F">
      <w:pPr>
        <w:pStyle w:val="FITAnormal"/>
        <w:numPr>
          <w:ilvl w:val="0"/>
          <w:numId w:val="2"/>
        </w:numPr>
        <w:rPr>
          <w:rFonts w:ascii="Verdana" w:hAnsi="Verdana"/>
          <w:color w:val="auto"/>
          <w:szCs w:val="21"/>
        </w:rPr>
      </w:pPr>
      <w:r w:rsidRPr="00233565">
        <w:rPr>
          <w:rFonts w:ascii="Verdana" w:hAnsi="Verdana"/>
          <w:color w:val="auto"/>
          <w:szCs w:val="21"/>
        </w:rPr>
        <w:t>Final Hot</w:t>
      </w:r>
      <w:r w:rsidR="0028358A" w:rsidRPr="00233565">
        <w:rPr>
          <w:rFonts w:ascii="Verdana" w:hAnsi="Verdana"/>
          <w:color w:val="auto"/>
          <w:szCs w:val="21"/>
        </w:rPr>
        <w:t>el Reservation &amp; Transportation</w:t>
      </w:r>
      <w:r w:rsidRPr="00233565">
        <w:rPr>
          <w:rFonts w:ascii="Verdana" w:hAnsi="Verdana"/>
          <w:color w:val="auto"/>
          <w:szCs w:val="21"/>
        </w:rPr>
        <w:t xml:space="preserve"> </w:t>
      </w:r>
      <w:r w:rsidR="00F65BFF" w:rsidRPr="00233565">
        <w:rPr>
          <w:rFonts w:ascii="Verdana" w:hAnsi="Verdana"/>
          <w:b/>
          <w:color w:val="auto"/>
          <w:szCs w:val="21"/>
          <w:lang w:eastAsia="zh-CN"/>
        </w:rPr>
        <w:t xml:space="preserve">24 January </w:t>
      </w:r>
      <w:r w:rsidR="00C659D4" w:rsidRPr="00233565">
        <w:rPr>
          <w:rFonts w:ascii="Verdana" w:hAnsi="Verdana"/>
          <w:b/>
          <w:color w:val="auto"/>
          <w:szCs w:val="21"/>
          <w:lang w:eastAsia="zh-CN"/>
        </w:rPr>
        <w:t>201</w:t>
      </w:r>
      <w:r w:rsidR="00A84570" w:rsidRPr="00233565">
        <w:rPr>
          <w:rFonts w:ascii="Verdana" w:hAnsi="Verdana"/>
          <w:b/>
          <w:color w:val="auto"/>
          <w:szCs w:val="21"/>
          <w:lang w:eastAsia="zh-CN"/>
        </w:rPr>
        <w:t>8</w:t>
      </w:r>
    </w:p>
    <w:p w14:paraId="2AB15DFC" w14:textId="77777777" w:rsidR="004F038F" w:rsidRPr="00233565" w:rsidRDefault="004F038F">
      <w:pPr>
        <w:pStyle w:val="FITAnormal"/>
        <w:ind w:left="720"/>
        <w:rPr>
          <w:rFonts w:ascii="Verdana" w:hAnsi="Verdana"/>
          <w:color w:val="auto"/>
          <w:szCs w:val="21"/>
        </w:rPr>
      </w:pPr>
    </w:p>
    <w:p w14:paraId="716F6556" w14:textId="77777777" w:rsidR="004F038F" w:rsidRPr="00233565" w:rsidRDefault="004F038F">
      <w:pPr>
        <w:pStyle w:val="FITAnormal"/>
        <w:rPr>
          <w:rFonts w:ascii="Verdana" w:hAnsi="Verdana"/>
          <w:color w:val="auto"/>
          <w:szCs w:val="21"/>
        </w:rPr>
      </w:pPr>
      <w:r w:rsidRPr="00233565">
        <w:rPr>
          <w:rFonts w:ascii="Verdana" w:hAnsi="Verdana"/>
          <w:color w:val="auto"/>
          <w:szCs w:val="21"/>
        </w:rPr>
        <w:t xml:space="preserve">To confirm the reservation, a 50% deposit of the total amount is required to be bank transferred to the OC before </w:t>
      </w:r>
      <w:r w:rsidR="00F65BFF" w:rsidRPr="00233565">
        <w:rPr>
          <w:rFonts w:ascii="Verdana" w:hAnsi="Verdana"/>
          <w:b/>
          <w:color w:val="auto"/>
          <w:szCs w:val="21"/>
          <w:lang w:eastAsia="zh-CN"/>
        </w:rPr>
        <w:t xml:space="preserve">24 January </w:t>
      </w:r>
      <w:r w:rsidR="00C04029" w:rsidRPr="00233565">
        <w:rPr>
          <w:rFonts w:ascii="Verdana" w:hAnsi="Verdana"/>
          <w:b/>
          <w:color w:val="auto"/>
          <w:szCs w:val="21"/>
          <w:lang w:eastAsia="zh-CN"/>
        </w:rPr>
        <w:t>201</w:t>
      </w:r>
      <w:r w:rsidR="00083E58" w:rsidRPr="00233565">
        <w:rPr>
          <w:rFonts w:ascii="Verdana" w:hAnsi="Verdana"/>
          <w:b/>
          <w:color w:val="auto"/>
          <w:szCs w:val="21"/>
          <w:lang w:eastAsia="zh-CN"/>
        </w:rPr>
        <w:t>8</w:t>
      </w:r>
      <w:r w:rsidRPr="00233565">
        <w:rPr>
          <w:rFonts w:ascii="Verdana" w:hAnsi="Verdana"/>
          <w:color w:val="auto"/>
          <w:szCs w:val="21"/>
        </w:rPr>
        <w:t>. Reservations after this date will be considered only according to availability.</w:t>
      </w:r>
    </w:p>
    <w:p w14:paraId="6FE63D22" w14:textId="77777777" w:rsidR="008A273E" w:rsidRPr="00233565" w:rsidRDefault="008A273E">
      <w:pPr>
        <w:pStyle w:val="FITAnormal"/>
        <w:rPr>
          <w:rFonts w:ascii="Verdana" w:hAnsi="Verdana"/>
          <w:color w:val="auto"/>
          <w:szCs w:val="21"/>
        </w:rPr>
      </w:pPr>
    </w:p>
    <w:p w14:paraId="6EC430B1" w14:textId="77777777" w:rsidR="004F038F" w:rsidRPr="00233565" w:rsidRDefault="00DD3ACD">
      <w:pPr>
        <w:pStyle w:val="FITAnormal"/>
        <w:numPr>
          <w:ilvl w:val="0"/>
          <w:numId w:val="3"/>
        </w:numPr>
        <w:rPr>
          <w:rFonts w:ascii="Verdana" w:hAnsi="Verdana"/>
          <w:color w:val="auto"/>
          <w:szCs w:val="21"/>
        </w:rPr>
      </w:pPr>
      <w:r w:rsidRPr="00233565">
        <w:rPr>
          <w:rStyle w:val="FITA3"/>
          <w:color w:val="auto"/>
          <w:sz w:val="21"/>
          <w:szCs w:val="21"/>
        </w:rPr>
        <w:t>Best Western Kelly Inn</w:t>
      </w:r>
      <w:r w:rsidR="00B2289B" w:rsidRPr="00233565">
        <w:rPr>
          <w:rStyle w:val="FITA3"/>
          <w:color w:val="auto"/>
          <w:sz w:val="21"/>
          <w:szCs w:val="21"/>
        </w:rPr>
        <w:t xml:space="preserve"> </w:t>
      </w:r>
    </w:p>
    <w:p w14:paraId="778CF381" w14:textId="77777777" w:rsidR="00E675D5" w:rsidRPr="00233565" w:rsidRDefault="004A16BE" w:rsidP="00A43AA1">
      <w:pPr>
        <w:pStyle w:val="FITAnormal"/>
        <w:ind w:left="349"/>
        <w:rPr>
          <w:rFonts w:ascii="Verdana" w:hAnsi="Verdana"/>
          <w:color w:val="auto"/>
          <w:szCs w:val="21"/>
        </w:rPr>
      </w:pPr>
      <w:r w:rsidRPr="00233565">
        <w:rPr>
          <w:rFonts w:ascii="Verdana" w:hAnsi="Verdana"/>
          <w:noProof/>
          <w:color w:val="auto"/>
          <w:szCs w:val="21"/>
          <w:lang w:eastAsia="en-US"/>
        </w:rPr>
        <w:drawing>
          <wp:inline distT="0" distB="0" distL="0" distR="0" wp14:anchorId="162593DA" wp14:editId="2FD9F3EE">
            <wp:extent cx="2345267" cy="1266165"/>
            <wp:effectExtent l="0" t="0" r="0" b="4445"/>
            <wp:docPr id="28" name="Picture 28" descr="Macintosh HD:Users:PublicRelations:Desktop:Screen Shot 2017-07-15 at 2.11.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ublicRelations:Desktop:Screen Shot 2017-07-15 at 2.11.48 PM.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45542" cy="1266313"/>
                    </a:xfrm>
                    <a:prstGeom prst="rect">
                      <a:avLst/>
                    </a:prstGeom>
                    <a:noFill/>
                    <a:ln>
                      <a:noFill/>
                    </a:ln>
                  </pic:spPr>
                </pic:pic>
              </a:graphicData>
            </a:graphic>
          </wp:inline>
        </w:drawing>
      </w:r>
      <w:r w:rsidRPr="00233565">
        <w:rPr>
          <w:rFonts w:ascii="Verdana" w:hAnsi="Verdana"/>
          <w:noProof/>
          <w:color w:val="auto"/>
          <w:szCs w:val="21"/>
          <w:lang w:eastAsia="en-US"/>
        </w:rPr>
        <w:drawing>
          <wp:inline distT="0" distB="0" distL="0" distR="0" wp14:anchorId="0615B838" wp14:editId="576FCB00">
            <wp:extent cx="2590800" cy="1263347"/>
            <wp:effectExtent l="0" t="0" r="0" b="6985"/>
            <wp:docPr id="29" name="Picture 29" descr="Macintosh HD:Users:PublicRelations:Desktop:Screen Shot 2017-07-15 at 2.1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ublicRelations:Desktop:Screen Shot 2017-07-15 at 2.11.13 PM.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93004" cy="1264422"/>
                    </a:xfrm>
                    <a:prstGeom prst="rect">
                      <a:avLst/>
                    </a:prstGeom>
                    <a:noFill/>
                    <a:ln>
                      <a:noFill/>
                    </a:ln>
                  </pic:spPr>
                </pic:pic>
              </a:graphicData>
            </a:graphic>
          </wp:inline>
        </w:drawing>
      </w:r>
    </w:p>
    <w:p w14:paraId="756689C8" w14:textId="77777777" w:rsidR="004E05A6" w:rsidRPr="008A273E" w:rsidRDefault="004E05A6" w:rsidP="008A273E">
      <w:pPr>
        <w:pStyle w:val="ListParagraph"/>
        <w:numPr>
          <w:ilvl w:val="0"/>
          <w:numId w:val="11"/>
        </w:numPr>
        <w:rPr>
          <w:rFonts w:ascii="Verdana" w:hAnsi="Verdana"/>
          <w:szCs w:val="21"/>
        </w:rPr>
      </w:pPr>
      <w:r w:rsidRPr="008A273E">
        <w:rPr>
          <w:rFonts w:ascii="Verdana" w:hAnsi="Verdana"/>
          <w:szCs w:val="21"/>
        </w:rPr>
        <w:t>2 minute walk from venue</w:t>
      </w:r>
    </w:p>
    <w:p w14:paraId="79C0A97A" w14:textId="0E68C373" w:rsidR="004E05A6" w:rsidRPr="008A273E" w:rsidRDefault="004E05A6" w:rsidP="008A273E">
      <w:pPr>
        <w:pStyle w:val="ListParagraph"/>
        <w:numPr>
          <w:ilvl w:val="0"/>
          <w:numId w:val="11"/>
        </w:numPr>
        <w:rPr>
          <w:rFonts w:ascii="Verdana" w:hAnsi="Verdana"/>
          <w:szCs w:val="21"/>
        </w:rPr>
      </w:pPr>
      <w:r w:rsidRPr="008A273E">
        <w:rPr>
          <w:rFonts w:ascii="Verdana" w:hAnsi="Verdana"/>
          <w:szCs w:val="21"/>
        </w:rPr>
        <w:t xml:space="preserve">Hotel has a pool area, </w:t>
      </w:r>
      <w:r w:rsidR="00C8376D" w:rsidRPr="008A273E">
        <w:rPr>
          <w:rFonts w:ascii="Verdana" w:hAnsi="Verdana"/>
          <w:szCs w:val="21"/>
        </w:rPr>
        <w:t>Wi-Fi</w:t>
      </w:r>
      <w:r w:rsidRPr="008A273E">
        <w:rPr>
          <w:rFonts w:ascii="Verdana" w:hAnsi="Verdana"/>
          <w:szCs w:val="21"/>
        </w:rPr>
        <w:t>, continental breakfast and full service restaurant and lounge.</w:t>
      </w:r>
    </w:p>
    <w:p w14:paraId="6F3295D8" w14:textId="77777777" w:rsidR="004E05A6" w:rsidRPr="00A12539" w:rsidRDefault="004E05A6" w:rsidP="00A12539">
      <w:pPr>
        <w:pStyle w:val="ListParagraph"/>
        <w:numPr>
          <w:ilvl w:val="0"/>
          <w:numId w:val="11"/>
        </w:numPr>
        <w:rPr>
          <w:rFonts w:ascii="Verdana" w:hAnsi="Verdana"/>
          <w:szCs w:val="21"/>
        </w:rPr>
      </w:pPr>
      <w:r w:rsidRPr="00A12539">
        <w:rPr>
          <w:rFonts w:ascii="Verdana" w:hAnsi="Verdana"/>
          <w:szCs w:val="21"/>
        </w:rPr>
        <w:t>One King bed half fare</w:t>
      </w:r>
      <w:r w:rsidRPr="00A12539">
        <w:rPr>
          <w:rFonts w:ascii="Verdana" w:hAnsi="Verdana"/>
          <w:szCs w:val="21"/>
        </w:rPr>
        <w:tab/>
      </w:r>
      <w:r w:rsidRPr="00A12539">
        <w:rPr>
          <w:rFonts w:ascii="Verdana" w:hAnsi="Verdana"/>
          <w:szCs w:val="21"/>
        </w:rPr>
        <w:tab/>
      </w:r>
      <w:r w:rsidRPr="00A12539">
        <w:rPr>
          <w:rFonts w:ascii="Verdana" w:hAnsi="Verdana"/>
          <w:szCs w:val="21"/>
        </w:rPr>
        <w:tab/>
        <w:t>165 USD</w:t>
      </w:r>
    </w:p>
    <w:p w14:paraId="02AB684C" w14:textId="77777777" w:rsidR="004E05A6" w:rsidRPr="00A12539" w:rsidRDefault="004E05A6" w:rsidP="00A12539">
      <w:pPr>
        <w:pStyle w:val="ListParagraph"/>
        <w:numPr>
          <w:ilvl w:val="0"/>
          <w:numId w:val="11"/>
        </w:numPr>
        <w:rPr>
          <w:rFonts w:ascii="Verdana" w:hAnsi="Verdana"/>
          <w:szCs w:val="21"/>
        </w:rPr>
      </w:pPr>
      <w:r w:rsidRPr="00A12539">
        <w:rPr>
          <w:rFonts w:ascii="Verdana" w:hAnsi="Verdana"/>
          <w:szCs w:val="21"/>
        </w:rPr>
        <w:t>Two Queen beds half fare</w:t>
      </w:r>
      <w:r w:rsidRPr="00A12539">
        <w:rPr>
          <w:rFonts w:ascii="Verdana" w:hAnsi="Verdana"/>
          <w:szCs w:val="21"/>
        </w:rPr>
        <w:tab/>
      </w:r>
      <w:r w:rsidRPr="00A12539">
        <w:rPr>
          <w:rFonts w:ascii="Verdana" w:hAnsi="Verdana"/>
          <w:szCs w:val="21"/>
        </w:rPr>
        <w:tab/>
        <w:t>135 USD per person</w:t>
      </w:r>
    </w:p>
    <w:p w14:paraId="04CCE396" w14:textId="77777777" w:rsidR="000313AB" w:rsidRDefault="000313AB" w:rsidP="002672AB">
      <w:pPr>
        <w:pStyle w:val="FITAnormal"/>
        <w:ind w:left="349"/>
        <w:rPr>
          <w:rFonts w:ascii="Verdana" w:hAnsi="Verdana"/>
          <w:szCs w:val="21"/>
        </w:rPr>
      </w:pPr>
    </w:p>
    <w:p w14:paraId="2AE651EC" w14:textId="77777777" w:rsidR="00A70484" w:rsidRPr="00233565" w:rsidRDefault="00A70484" w:rsidP="002672AB">
      <w:pPr>
        <w:pStyle w:val="FITAnormal"/>
        <w:ind w:left="349"/>
        <w:rPr>
          <w:rFonts w:ascii="Verdana" w:hAnsi="Verdana"/>
          <w:szCs w:val="21"/>
        </w:rPr>
      </w:pPr>
    </w:p>
    <w:p w14:paraId="434398E8" w14:textId="77777777" w:rsidR="00F65BFF" w:rsidRPr="00233565" w:rsidRDefault="00F65BFF" w:rsidP="002672AB">
      <w:pPr>
        <w:pStyle w:val="FITAnormal"/>
        <w:ind w:left="349"/>
        <w:rPr>
          <w:rFonts w:ascii="Verdana" w:hAnsi="Verdana"/>
          <w:szCs w:val="21"/>
        </w:rPr>
      </w:pPr>
    </w:p>
    <w:p w14:paraId="134DDB95" w14:textId="77777777" w:rsidR="004F038F" w:rsidRPr="00233565" w:rsidRDefault="00DD3ACD" w:rsidP="00E675D5">
      <w:pPr>
        <w:pStyle w:val="FITAnormal"/>
        <w:numPr>
          <w:ilvl w:val="0"/>
          <w:numId w:val="3"/>
        </w:numPr>
        <w:rPr>
          <w:rStyle w:val="FITA3"/>
          <w:color w:val="auto"/>
          <w:sz w:val="21"/>
          <w:szCs w:val="21"/>
        </w:rPr>
      </w:pPr>
      <w:r w:rsidRPr="00233565">
        <w:rPr>
          <w:rStyle w:val="FITA3"/>
          <w:color w:val="auto"/>
          <w:sz w:val="21"/>
          <w:szCs w:val="21"/>
        </w:rPr>
        <w:lastRenderedPageBreak/>
        <w:t>Holiday Inn Express</w:t>
      </w:r>
      <w:r w:rsidR="005E4FE0" w:rsidRPr="00233565">
        <w:rPr>
          <w:rStyle w:val="FITA3"/>
          <w:color w:val="auto"/>
          <w:sz w:val="21"/>
          <w:szCs w:val="21"/>
        </w:rPr>
        <w:t xml:space="preserve"> </w:t>
      </w:r>
    </w:p>
    <w:p w14:paraId="2CEDAF7B" w14:textId="77777777" w:rsidR="00E675D5" w:rsidRPr="00233565" w:rsidRDefault="006F4CB8" w:rsidP="00A43AA1">
      <w:pPr>
        <w:pStyle w:val="FITAnormal"/>
        <w:ind w:firstLine="349"/>
        <w:rPr>
          <w:rFonts w:ascii="Verdana" w:hAnsi="Verdana"/>
          <w:szCs w:val="21"/>
        </w:rPr>
      </w:pPr>
      <w:r w:rsidRPr="00233565">
        <w:rPr>
          <w:rFonts w:ascii="Verdana" w:hAnsi="Verdana"/>
          <w:noProof/>
          <w:szCs w:val="21"/>
          <w:lang w:eastAsia="en-US"/>
        </w:rPr>
        <w:drawing>
          <wp:inline distT="0" distB="0" distL="0" distR="0" wp14:anchorId="2AA98286" wp14:editId="4ED520E3">
            <wp:extent cx="2129414" cy="1151467"/>
            <wp:effectExtent l="0" t="0" r="4445" b="0"/>
            <wp:docPr id="30" name="Picture 30" descr="Macintosh HD:Users:PublicRelations:Desktop:Screen Shot 2017-07-15 at 2.1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ublicRelations:Desktop:Screen Shot 2017-07-15 at 2.19.58 PM.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30950" cy="1152298"/>
                    </a:xfrm>
                    <a:prstGeom prst="rect">
                      <a:avLst/>
                    </a:prstGeom>
                    <a:noFill/>
                    <a:ln>
                      <a:noFill/>
                    </a:ln>
                  </pic:spPr>
                </pic:pic>
              </a:graphicData>
            </a:graphic>
          </wp:inline>
        </w:drawing>
      </w:r>
      <w:r w:rsidRPr="00233565">
        <w:rPr>
          <w:rFonts w:ascii="Verdana" w:hAnsi="Verdana"/>
          <w:noProof/>
          <w:szCs w:val="21"/>
          <w:lang w:eastAsia="en-US"/>
        </w:rPr>
        <w:drawing>
          <wp:inline distT="0" distB="0" distL="0" distR="0" wp14:anchorId="793A81FB" wp14:editId="615B8C3D">
            <wp:extent cx="2782570" cy="1134312"/>
            <wp:effectExtent l="0" t="0" r="11430" b="8890"/>
            <wp:docPr id="32" name="Picture 32" descr="Macintosh HD:Users:PublicRelations:Desktop:Screen Shot 2017-07-15 at 2.20.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ublicRelations:Desktop:Screen Shot 2017-07-15 at 2.20.29 PM.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84316" cy="1135024"/>
                    </a:xfrm>
                    <a:prstGeom prst="rect">
                      <a:avLst/>
                    </a:prstGeom>
                    <a:noFill/>
                    <a:ln>
                      <a:noFill/>
                    </a:ln>
                  </pic:spPr>
                </pic:pic>
              </a:graphicData>
            </a:graphic>
          </wp:inline>
        </w:drawing>
      </w:r>
    </w:p>
    <w:p w14:paraId="3571DF0C" w14:textId="77777777" w:rsidR="00380D0C" w:rsidRPr="008A273E" w:rsidRDefault="00380D0C" w:rsidP="008A273E">
      <w:pPr>
        <w:pStyle w:val="ListParagraph"/>
        <w:numPr>
          <w:ilvl w:val="0"/>
          <w:numId w:val="12"/>
        </w:numPr>
        <w:rPr>
          <w:rFonts w:ascii="Verdana" w:hAnsi="Verdana"/>
          <w:szCs w:val="21"/>
        </w:rPr>
      </w:pPr>
      <w:r w:rsidRPr="008A273E">
        <w:rPr>
          <w:rFonts w:ascii="Verdana" w:hAnsi="Verdana"/>
          <w:szCs w:val="21"/>
        </w:rPr>
        <w:t>10 minute drive from venue</w:t>
      </w:r>
    </w:p>
    <w:p w14:paraId="6C868F45" w14:textId="36A640E8" w:rsidR="00380D0C" w:rsidRPr="008A273E" w:rsidRDefault="00380D0C" w:rsidP="008A273E">
      <w:pPr>
        <w:pStyle w:val="ListParagraph"/>
        <w:numPr>
          <w:ilvl w:val="0"/>
          <w:numId w:val="12"/>
        </w:numPr>
        <w:rPr>
          <w:rFonts w:ascii="Verdana" w:hAnsi="Verdana"/>
          <w:szCs w:val="21"/>
        </w:rPr>
      </w:pPr>
      <w:r w:rsidRPr="008A273E">
        <w:rPr>
          <w:rFonts w:ascii="Verdana" w:hAnsi="Verdana"/>
          <w:szCs w:val="21"/>
        </w:rPr>
        <w:t xml:space="preserve">Hotel has pool area, </w:t>
      </w:r>
      <w:r w:rsidR="00C8376D" w:rsidRPr="008A273E">
        <w:rPr>
          <w:rFonts w:ascii="Verdana" w:hAnsi="Verdana"/>
          <w:szCs w:val="21"/>
        </w:rPr>
        <w:t>Wi-Fi</w:t>
      </w:r>
      <w:r w:rsidRPr="008A273E">
        <w:rPr>
          <w:rFonts w:ascii="Verdana" w:hAnsi="Verdana"/>
          <w:szCs w:val="21"/>
        </w:rPr>
        <w:t xml:space="preserve">, and continental breakfast.  </w:t>
      </w:r>
    </w:p>
    <w:p w14:paraId="013347F3" w14:textId="77777777" w:rsidR="00380D0C" w:rsidRPr="008A273E" w:rsidRDefault="00380D0C" w:rsidP="008A273E">
      <w:pPr>
        <w:pStyle w:val="ListParagraph"/>
        <w:numPr>
          <w:ilvl w:val="0"/>
          <w:numId w:val="12"/>
        </w:numPr>
        <w:rPr>
          <w:rFonts w:ascii="Verdana" w:hAnsi="Verdana"/>
          <w:szCs w:val="21"/>
        </w:rPr>
      </w:pPr>
      <w:r w:rsidRPr="008A273E">
        <w:rPr>
          <w:rFonts w:ascii="Verdana" w:hAnsi="Verdana"/>
          <w:szCs w:val="21"/>
        </w:rPr>
        <w:t>A variety of rest</w:t>
      </w:r>
      <w:r w:rsidR="008A273E" w:rsidRPr="008A273E">
        <w:rPr>
          <w:rFonts w:ascii="Verdana" w:hAnsi="Verdana"/>
          <w:szCs w:val="21"/>
        </w:rPr>
        <w:t>aurants are within walking distance.</w:t>
      </w:r>
    </w:p>
    <w:p w14:paraId="275BEEC0" w14:textId="77777777" w:rsidR="00380D0C" w:rsidRPr="008A273E" w:rsidRDefault="00380D0C" w:rsidP="008A273E">
      <w:pPr>
        <w:pStyle w:val="ListParagraph"/>
        <w:numPr>
          <w:ilvl w:val="0"/>
          <w:numId w:val="12"/>
        </w:numPr>
        <w:rPr>
          <w:rFonts w:ascii="Verdana" w:hAnsi="Verdana"/>
          <w:szCs w:val="21"/>
        </w:rPr>
      </w:pPr>
      <w:r w:rsidRPr="008A273E">
        <w:rPr>
          <w:rFonts w:ascii="Verdana" w:hAnsi="Verdana"/>
          <w:szCs w:val="21"/>
        </w:rPr>
        <w:t>WalMart is a 5 minute walk from the hotel.</w:t>
      </w:r>
    </w:p>
    <w:p w14:paraId="0CE2FB72" w14:textId="77777777" w:rsidR="00380D0C" w:rsidRPr="00A12539" w:rsidRDefault="00380D0C" w:rsidP="00A12539">
      <w:pPr>
        <w:pStyle w:val="ListParagraph"/>
        <w:numPr>
          <w:ilvl w:val="0"/>
          <w:numId w:val="12"/>
        </w:numPr>
        <w:rPr>
          <w:rFonts w:ascii="Verdana" w:hAnsi="Verdana"/>
          <w:szCs w:val="21"/>
        </w:rPr>
      </w:pPr>
      <w:r w:rsidRPr="00A12539">
        <w:rPr>
          <w:rFonts w:ascii="Verdana" w:hAnsi="Verdana"/>
          <w:szCs w:val="21"/>
        </w:rPr>
        <w:t>One King bed half fare</w:t>
      </w:r>
      <w:r w:rsidRPr="00A12539">
        <w:rPr>
          <w:rFonts w:ascii="Verdana" w:hAnsi="Verdana"/>
          <w:szCs w:val="21"/>
        </w:rPr>
        <w:tab/>
      </w:r>
      <w:r w:rsidRPr="00A12539">
        <w:rPr>
          <w:rFonts w:ascii="Verdana" w:hAnsi="Verdana"/>
          <w:szCs w:val="21"/>
        </w:rPr>
        <w:tab/>
      </w:r>
      <w:r w:rsidRPr="00A12539">
        <w:rPr>
          <w:rFonts w:ascii="Verdana" w:hAnsi="Verdana"/>
          <w:szCs w:val="21"/>
        </w:rPr>
        <w:tab/>
        <w:t>170 USD</w:t>
      </w:r>
    </w:p>
    <w:p w14:paraId="188EB595" w14:textId="55A109A3" w:rsidR="008A273E" w:rsidRPr="00A70484" w:rsidRDefault="00380D0C" w:rsidP="00A70484">
      <w:pPr>
        <w:pStyle w:val="ListParagraph"/>
        <w:numPr>
          <w:ilvl w:val="0"/>
          <w:numId w:val="12"/>
        </w:numPr>
        <w:rPr>
          <w:rStyle w:val="FITA3"/>
          <w:rFonts w:cs="Calibri"/>
          <w:b w:val="0"/>
          <w:bCs w:val="0"/>
          <w:color w:val="auto"/>
          <w:sz w:val="21"/>
          <w:szCs w:val="21"/>
        </w:rPr>
      </w:pPr>
      <w:r w:rsidRPr="00A12539">
        <w:rPr>
          <w:rFonts w:ascii="Verdana" w:hAnsi="Verdana"/>
          <w:szCs w:val="21"/>
        </w:rPr>
        <w:t>Two Queen beds half fare</w:t>
      </w:r>
      <w:r w:rsidRPr="00A12539">
        <w:rPr>
          <w:rFonts w:ascii="Verdana" w:hAnsi="Verdana"/>
          <w:szCs w:val="21"/>
        </w:rPr>
        <w:tab/>
      </w:r>
      <w:r w:rsidRPr="00A12539">
        <w:rPr>
          <w:rFonts w:ascii="Verdana" w:hAnsi="Verdana"/>
          <w:szCs w:val="21"/>
        </w:rPr>
        <w:tab/>
        <w:t>135 USD person</w:t>
      </w:r>
    </w:p>
    <w:p w14:paraId="445AD4E2" w14:textId="75B15A7F" w:rsidR="00691773" w:rsidRDefault="00691773">
      <w:pPr>
        <w:widowControl/>
        <w:suppressAutoHyphens w:val="0"/>
        <w:jc w:val="left"/>
        <w:rPr>
          <w:rStyle w:val="FITA3"/>
          <w:color w:val="auto"/>
          <w:sz w:val="21"/>
          <w:szCs w:val="21"/>
        </w:rPr>
      </w:pPr>
    </w:p>
    <w:p w14:paraId="7260AE25" w14:textId="0AEC8F9A" w:rsidR="00B2289B" w:rsidRPr="00233565" w:rsidRDefault="00A70484" w:rsidP="00B2289B">
      <w:pPr>
        <w:pStyle w:val="FITAnormal"/>
        <w:rPr>
          <w:rFonts w:ascii="Verdana" w:hAnsi="Verdana"/>
          <w:szCs w:val="21"/>
        </w:rPr>
      </w:pPr>
      <w:r>
        <w:rPr>
          <w:rStyle w:val="FITA3"/>
          <w:color w:val="auto"/>
          <w:sz w:val="21"/>
          <w:szCs w:val="21"/>
        </w:rPr>
        <w:t>3</w:t>
      </w:r>
      <w:r w:rsidR="00B2289B" w:rsidRPr="00233565">
        <w:rPr>
          <w:rStyle w:val="FITA3"/>
          <w:sz w:val="21"/>
          <w:szCs w:val="21"/>
        </w:rPr>
        <w:t>.</w:t>
      </w:r>
      <w:r w:rsidR="00DD3ACD" w:rsidRPr="00233565">
        <w:rPr>
          <w:rStyle w:val="FITA3"/>
          <w:color w:val="auto"/>
          <w:sz w:val="21"/>
          <w:szCs w:val="21"/>
        </w:rPr>
        <w:t xml:space="preserve"> EconoLodge</w:t>
      </w:r>
    </w:p>
    <w:p w14:paraId="0205AB52" w14:textId="77777777" w:rsidR="001C0157" w:rsidRPr="00233565" w:rsidRDefault="00A67D3D" w:rsidP="00A43AA1">
      <w:pPr>
        <w:pStyle w:val="FITAnormal"/>
        <w:ind w:left="349"/>
        <w:rPr>
          <w:rFonts w:ascii="Verdana" w:hAnsi="Verdana"/>
          <w:color w:val="auto"/>
          <w:szCs w:val="21"/>
        </w:rPr>
      </w:pPr>
      <w:r w:rsidRPr="00233565">
        <w:rPr>
          <w:rFonts w:ascii="Verdana" w:hAnsi="Verdana"/>
          <w:noProof/>
          <w:color w:val="auto"/>
          <w:szCs w:val="21"/>
          <w:lang w:eastAsia="en-US"/>
        </w:rPr>
        <w:drawing>
          <wp:inline distT="0" distB="0" distL="0" distR="0" wp14:anchorId="17A224CE" wp14:editId="7121C7D0">
            <wp:extent cx="2523067" cy="1620508"/>
            <wp:effectExtent l="0" t="0" r="0" b="5715"/>
            <wp:docPr id="38" name="Picture 38" descr="Macintosh HD:Users:PublicRelations:Desktop:Screen Shot 2017-07-15 at 2.31.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ublicRelations:Desktop:Screen Shot 2017-07-15 at 2.31.33 PM.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24879" cy="1621672"/>
                    </a:xfrm>
                    <a:prstGeom prst="rect">
                      <a:avLst/>
                    </a:prstGeom>
                    <a:noFill/>
                    <a:ln>
                      <a:noFill/>
                    </a:ln>
                  </pic:spPr>
                </pic:pic>
              </a:graphicData>
            </a:graphic>
          </wp:inline>
        </w:drawing>
      </w:r>
      <w:r w:rsidRPr="00233565">
        <w:rPr>
          <w:rFonts w:ascii="Verdana" w:hAnsi="Verdana"/>
          <w:noProof/>
          <w:color w:val="auto"/>
          <w:szCs w:val="21"/>
          <w:lang w:eastAsia="en-US"/>
        </w:rPr>
        <w:drawing>
          <wp:inline distT="0" distB="0" distL="0" distR="0" wp14:anchorId="12D9A173" wp14:editId="37FB5A98">
            <wp:extent cx="2463800" cy="1613351"/>
            <wp:effectExtent l="0" t="0" r="0" b="12700"/>
            <wp:docPr id="40" name="Picture 40" descr="Macintosh HD:Users:PublicRelations:Desktop:Screen Shot 2017-07-15 at 2.31.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ublicRelations:Desktop:Screen Shot 2017-07-15 at 2.31.40 PM.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63822" cy="1613365"/>
                    </a:xfrm>
                    <a:prstGeom prst="rect">
                      <a:avLst/>
                    </a:prstGeom>
                    <a:noFill/>
                    <a:ln>
                      <a:noFill/>
                    </a:ln>
                  </pic:spPr>
                </pic:pic>
              </a:graphicData>
            </a:graphic>
          </wp:inline>
        </w:drawing>
      </w:r>
    </w:p>
    <w:p w14:paraId="2E8A0F3B" w14:textId="77777777" w:rsidR="00380D0C" w:rsidRPr="008A273E" w:rsidRDefault="00380D0C" w:rsidP="008A273E">
      <w:pPr>
        <w:pStyle w:val="ListParagraph"/>
        <w:numPr>
          <w:ilvl w:val="0"/>
          <w:numId w:val="16"/>
        </w:numPr>
        <w:rPr>
          <w:rFonts w:ascii="Verdana" w:hAnsi="Verdana"/>
          <w:szCs w:val="21"/>
        </w:rPr>
      </w:pPr>
      <w:r w:rsidRPr="008A273E">
        <w:rPr>
          <w:rFonts w:ascii="Verdana" w:hAnsi="Verdana"/>
          <w:szCs w:val="21"/>
        </w:rPr>
        <w:t>10 minute drive from the venue</w:t>
      </w:r>
    </w:p>
    <w:p w14:paraId="017704E2" w14:textId="35761AF3" w:rsidR="00380D0C" w:rsidRPr="008A273E" w:rsidRDefault="00380D0C" w:rsidP="008A273E">
      <w:pPr>
        <w:pStyle w:val="ListParagraph"/>
        <w:numPr>
          <w:ilvl w:val="0"/>
          <w:numId w:val="16"/>
        </w:numPr>
        <w:rPr>
          <w:rFonts w:ascii="Verdana" w:hAnsi="Verdana"/>
          <w:szCs w:val="21"/>
        </w:rPr>
      </w:pPr>
      <w:r w:rsidRPr="008A273E">
        <w:rPr>
          <w:rFonts w:ascii="Verdana" w:hAnsi="Verdana"/>
          <w:szCs w:val="21"/>
        </w:rPr>
        <w:t xml:space="preserve">Hotel has free </w:t>
      </w:r>
      <w:r w:rsidR="00C8376D" w:rsidRPr="008A273E">
        <w:rPr>
          <w:rFonts w:ascii="Verdana" w:hAnsi="Verdana"/>
          <w:szCs w:val="21"/>
        </w:rPr>
        <w:t>Wi-Fi</w:t>
      </w:r>
      <w:r w:rsidRPr="008A273E">
        <w:rPr>
          <w:rFonts w:ascii="Verdana" w:hAnsi="Verdana"/>
          <w:szCs w:val="21"/>
        </w:rPr>
        <w:t>, fitness center, guest laundry, indoor whirlpool/hot tub and sauna.</w:t>
      </w:r>
    </w:p>
    <w:p w14:paraId="4E03104B" w14:textId="77777777" w:rsidR="00380D0C" w:rsidRPr="008A273E" w:rsidRDefault="00380D0C" w:rsidP="008A273E">
      <w:pPr>
        <w:pStyle w:val="ListParagraph"/>
        <w:numPr>
          <w:ilvl w:val="0"/>
          <w:numId w:val="16"/>
        </w:numPr>
        <w:rPr>
          <w:rFonts w:ascii="Verdana" w:hAnsi="Verdana"/>
          <w:szCs w:val="21"/>
        </w:rPr>
      </w:pPr>
      <w:r w:rsidRPr="008A273E">
        <w:rPr>
          <w:rFonts w:ascii="Verdana" w:hAnsi="Verdana"/>
          <w:szCs w:val="21"/>
        </w:rPr>
        <w:t>Hotel has 4 restaurants within a 5 minute walking distance.</w:t>
      </w:r>
    </w:p>
    <w:p w14:paraId="6694DDF1" w14:textId="77777777" w:rsidR="00380D0C" w:rsidRPr="00691773" w:rsidRDefault="00380D0C" w:rsidP="00691773">
      <w:pPr>
        <w:pStyle w:val="ListParagraph"/>
        <w:numPr>
          <w:ilvl w:val="0"/>
          <w:numId w:val="16"/>
        </w:numPr>
        <w:rPr>
          <w:rFonts w:ascii="Verdana" w:hAnsi="Verdana"/>
          <w:szCs w:val="21"/>
        </w:rPr>
      </w:pPr>
      <w:r w:rsidRPr="00691773">
        <w:rPr>
          <w:rFonts w:ascii="Verdana" w:hAnsi="Verdana"/>
          <w:szCs w:val="21"/>
        </w:rPr>
        <w:t>Two Queen beds half fare</w:t>
      </w:r>
      <w:r w:rsidRPr="00691773">
        <w:rPr>
          <w:rFonts w:ascii="Verdana" w:hAnsi="Verdana"/>
          <w:szCs w:val="21"/>
        </w:rPr>
        <w:tab/>
      </w:r>
      <w:r w:rsidR="0019097E" w:rsidRPr="00691773">
        <w:rPr>
          <w:rFonts w:ascii="Verdana" w:hAnsi="Verdana"/>
          <w:szCs w:val="21"/>
        </w:rPr>
        <w:tab/>
      </w:r>
      <w:r w:rsidRPr="00691773">
        <w:rPr>
          <w:rFonts w:ascii="Verdana" w:hAnsi="Verdana"/>
          <w:szCs w:val="21"/>
        </w:rPr>
        <w:t>155 USD per person</w:t>
      </w:r>
    </w:p>
    <w:p w14:paraId="781363E7" w14:textId="77777777" w:rsidR="00B2289B" w:rsidRPr="00233565" w:rsidRDefault="00B2289B" w:rsidP="00380D0C">
      <w:pPr>
        <w:pStyle w:val="FITAnormal"/>
        <w:rPr>
          <w:rFonts w:ascii="Verdana" w:hAnsi="Verdana"/>
          <w:color w:val="auto"/>
          <w:szCs w:val="21"/>
        </w:rPr>
      </w:pPr>
    </w:p>
    <w:p w14:paraId="1AEC90B4" w14:textId="77777777" w:rsidR="00BA232B" w:rsidRPr="00233565" w:rsidRDefault="00BA232B" w:rsidP="00B2289B">
      <w:pPr>
        <w:pStyle w:val="FITAnormal"/>
        <w:ind w:left="349"/>
        <w:rPr>
          <w:rFonts w:ascii="Verdana" w:hAnsi="Verdana"/>
          <w:color w:val="000000" w:themeColor="text1"/>
          <w:szCs w:val="21"/>
        </w:rPr>
      </w:pPr>
    </w:p>
    <w:p w14:paraId="0077FF91" w14:textId="30577A05" w:rsidR="00735CEE" w:rsidRPr="00233565" w:rsidRDefault="00A70484" w:rsidP="00735CEE">
      <w:pPr>
        <w:pStyle w:val="FITAnormal"/>
        <w:rPr>
          <w:rFonts w:ascii="Verdana" w:hAnsi="Verdana"/>
          <w:color w:val="auto"/>
          <w:szCs w:val="21"/>
        </w:rPr>
      </w:pPr>
      <w:r>
        <w:rPr>
          <w:rStyle w:val="FITA3"/>
          <w:color w:val="auto"/>
          <w:sz w:val="21"/>
          <w:szCs w:val="21"/>
        </w:rPr>
        <w:t>4</w:t>
      </w:r>
      <w:r w:rsidR="00735CEE" w:rsidRPr="00233565">
        <w:rPr>
          <w:rStyle w:val="FITA3"/>
          <w:sz w:val="21"/>
          <w:szCs w:val="21"/>
        </w:rPr>
        <w:t xml:space="preserve">. </w:t>
      </w:r>
      <w:r w:rsidR="00F65BFF" w:rsidRPr="00233565">
        <w:rPr>
          <w:rStyle w:val="FITA3"/>
          <w:color w:val="auto"/>
          <w:sz w:val="21"/>
          <w:szCs w:val="21"/>
        </w:rPr>
        <w:t>Days Inn</w:t>
      </w:r>
    </w:p>
    <w:p w14:paraId="16941DAB" w14:textId="77777777" w:rsidR="00FE70C2" w:rsidRPr="00233565" w:rsidRDefault="00577A4F" w:rsidP="00A43AA1">
      <w:pPr>
        <w:pStyle w:val="FITAnormal"/>
        <w:ind w:left="349"/>
        <w:rPr>
          <w:rFonts w:ascii="Verdana" w:hAnsi="Verdana"/>
          <w:color w:val="auto"/>
          <w:szCs w:val="21"/>
        </w:rPr>
      </w:pPr>
      <w:r w:rsidRPr="00233565">
        <w:rPr>
          <w:rFonts w:ascii="Verdana" w:hAnsi="Verdana"/>
          <w:noProof/>
          <w:color w:val="auto"/>
          <w:szCs w:val="21"/>
          <w:lang w:eastAsia="en-US"/>
        </w:rPr>
        <w:drawing>
          <wp:inline distT="0" distB="0" distL="0" distR="0" wp14:anchorId="000715F3" wp14:editId="40CF3F94">
            <wp:extent cx="1788928" cy="930275"/>
            <wp:effectExtent l="0" t="0" r="0" b="9525"/>
            <wp:docPr id="50" name="Picture 50" descr="Macintosh HD:Users:PublicRelations:Desktop:Days Inn 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PublicRelations:Desktop:Days Inn Building.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90452" cy="931067"/>
                    </a:xfrm>
                    <a:prstGeom prst="rect">
                      <a:avLst/>
                    </a:prstGeom>
                    <a:noFill/>
                    <a:ln>
                      <a:noFill/>
                    </a:ln>
                  </pic:spPr>
                </pic:pic>
              </a:graphicData>
            </a:graphic>
          </wp:inline>
        </w:drawing>
      </w:r>
      <w:r w:rsidRPr="00233565">
        <w:rPr>
          <w:rFonts w:ascii="Verdana" w:hAnsi="Verdana"/>
          <w:noProof/>
          <w:color w:val="auto"/>
          <w:szCs w:val="21"/>
          <w:lang w:eastAsia="en-US"/>
        </w:rPr>
        <w:drawing>
          <wp:inline distT="0" distB="0" distL="0" distR="0" wp14:anchorId="32E3D254" wp14:editId="69C6D9BE">
            <wp:extent cx="1811655" cy="929591"/>
            <wp:effectExtent l="0" t="0" r="0" b="10795"/>
            <wp:docPr id="53" name="Picture 53" descr="Macintosh HD:Users:PublicRelations:Desktop:Days Inn 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ublicRelations:Desktop:Days Inn Room.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11655" cy="929591"/>
                    </a:xfrm>
                    <a:prstGeom prst="rect">
                      <a:avLst/>
                    </a:prstGeom>
                    <a:noFill/>
                    <a:ln>
                      <a:noFill/>
                    </a:ln>
                  </pic:spPr>
                </pic:pic>
              </a:graphicData>
            </a:graphic>
          </wp:inline>
        </w:drawing>
      </w:r>
      <w:r w:rsidRPr="00233565">
        <w:rPr>
          <w:rFonts w:ascii="Verdana" w:hAnsi="Verdana"/>
          <w:noProof/>
          <w:color w:val="auto"/>
          <w:szCs w:val="21"/>
          <w:lang w:eastAsia="en-US"/>
        </w:rPr>
        <w:drawing>
          <wp:inline distT="0" distB="0" distL="0" distR="0" wp14:anchorId="0DF93136" wp14:editId="0C9C4B15">
            <wp:extent cx="1659466" cy="935882"/>
            <wp:effectExtent l="0" t="0" r="0" b="4445"/>
            <wp:docPr id="54" name="Picture 54" descr="Macintosh HD:Users:PublicRelations:Desktop:Days Inn Breakfast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PublicRelations:Desktop:Days Inn Breakfast area.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60512" cy="936472"/>
                    </a:xfrm>
                    <a:prstGeom prst="rect">
                      <a:avLst/>
                    </a:prstGeom>
                    <a:noFill/>
                    <a:ln>
                      <a:noFill/>
                    </a:ln>
                  </pic:spPr>
                </pic:pic>
              </a:graphicData>
            </a:graphic>
          </wp:inline>
        </w:drawing>
      </w:r>
    </w:p>
    <w:p w14:paraId="4B42E13E" w14:textId="77777777" w:rsidR="0019097E" w:rsidRPr="008A273E" w:rsidRDefault="0019097E" w:rsidP="008A273E">
      <w:pPr>
        <w:pStyle w:val="ListParagraph"/>
        <w:numPr>
          <w:ilvl w:val="0"/>
          <w:numId w:val="17"/>
        </w:numPr>
        <w:rPr>
          <w:rFonts w:ascii="Verdana" w:hAnsi="Verdana"/>
          <w:szCs w:val="21"/>
        </w:rPr>
      </w:pPr>
      <w:r w:rsidRPr="008A273E">
        <w:rPr>
          <w:rFonts w:ascii="Verdana" w:hAnsi="Verdana"/>
          <w:szCs w:val="21"/>
        </w:rPr>
        <w:t>10 minute drive from the venue</w:t>
      </w:r>
    </w:p>
    <w:p w14:paraId="5FC7EEBC" w14:textId="237171A4" w:rsidR="0019097E" w:rsidRPr="008A273E" w:rsidRDefault="0019097E" w:rsidP="008A273E">
      <w:pPr>
        <w:pStyle w:val="ListParagraph"/>
        <w:numPr>
          <w:ilvl w:val="0"/>
          <w:numId w:val="17"/>
        </w:numPr>
        <w:rPr>
          <w:rFonts w:ascii="Verdana" w:hAnsi="Verdana"/>
          <w:szCs w:val="21"/>
        </w:rPr>
      </w:pPr>
      <w:r w:rsidRPr="008A273E">
        <w:rPr>
          <w:rFonts w:ascii="Verdana" w:hAnsi="Verdana"/>
          <w:szCs w:val="21"/>
        </w:rPr>
        <w:t xml:space="preserve">Hotel has free </w:t>
      </w:r>
      <w:r w:rsidR="00C8376D" w:rsidRPr="008A273E">
        <w:rPr>
          <w:rFonts w:ascii="Verdana" w:hAnsi="Verdana"/>
          <w:szCs w:val="21"/>
        </w:rPr>
        <w:t>Wi-Fi</w:t>
      </w:r>
      <w:r w:rsidRPr="008A273E">
        <w:rPr>
          <w:rFonts w:ascii="Verdana" w:hAnsi="Verdana"/>
          <w:szCs w:val="21"/>
        </w:rPr>
        <w:t>, indoor pool, guest laundry and meeting room space.</w:t>
      </w:r>
    </w:p>
    <w:p w14:paraId="141E9756" w14:textId="77777777" w:rsidR="0019097E" w:rsidRPr="008A273E" w:rsidRDefault="0019097E" w:rsidP="008A273E">
      <w:pPr>
        <w:pStyle w:val="ListParagraph"/>
        <w:numPr>
          <w:ilvl w:val="0"/>
          <w:numId w:val="17"/>
        </w:numPr>
        <w:rPr>
          <w:rFonts w:ascii="Verdana" w:hAnsi="Verdana"/>
          <w:szCs w:val="21"/>
        </w:rPr>
      </w:pPr>
      <w:r w:rsidRPr="008A273E">
        <w:rPr>
          <w:rFonts w:ascii="Verdana" w:hAnsi="Verdana"/>
          <w:szCs w:val="21"/>
        </w:rPr>
        <w:t>Hotel has 6 restaurants within a 5 minute walking distance.</w:t>
      </w:r>
    </w:p>
    <w:p w14:paraId="74A08D70" w14:textId="77777777" w:rsidR="0019097E" w:rsidRPr="00691773" w:rsidRDefault="0019097E" w:rsidP="00691773">
      <w:pPr>
        <w:pStyle w:val="ListParagraph"/>
        <w:numPr>
          <w:ilvl w:val="0"/>
          <w:numId w:val="17"/>
        </w:numPr>
        <w:rPr>
          <w:rFonts w:ascii="Verdana" w:hAnsi="Verdana"/>
          <w:szCs w:val="21"/>
        </w:rPr>
      </w:pPr>
      <w:r w:rsidRPr="00691773">
        <w:rPr>
          <w:rFonts w:ascii="Verdana" w:hAnsi="Verdana"/>
          <w:szCs w:val="21"/>
        </w:rPr>
        <w:t>One Queen bed half fare</w:t>
      </w:r>
      <w:r w:rsidRPr="00691773">
        <w:rPr>
          <w:rFonts w:ascii="Verdana" w:hAnsi="Verdana"/>
          <w:szCs w:val="21"/>
        </w:rPr>
        <w:tab/>
      </w:r>
      <w:r w:rsidRPr="00691773">
        <w:rPr>
          <w:rFonts w:ascii="Verdana" w:hAnsi="Verdana"/>
          <w:szCs w:val="21"/>
        </w:rPr>
        <w:tab/>
        <w:t xml:space="preserve">125 USD </w:t>
      </w:r>
    </w:p>
    <w:p w14:paraId="4E5F01AA" w14:textId="77777777" w:rsidR="0019097E" w:rsidRPr="00691773" w:rsidRDefault="0019097E" w:rsidP="00691773">
      <w:pPr>
        <w:pStyle w:val="ListParagraph"/>
        <w:numPr>
          <w:ilvl w:val="0"/>
          <w:numId w:val="17"/>
        </w:numPr>
        <w:rPr>
          <w:rFonts w:ascii="Verdana" w:hAnsi="Verdana"/>
          <w:szCs w:val="21"/>
        </w:rPr>
      </w:pPr>
      <w:r w:rsidRPr="00691773">
        <w:rPr>
          <w:rFonts w:ascii="Verdana" w:hAnsi="Verdana"/>
          <w:szCs w:val="21"/>
        </w:rPr>
        <w:t>Two Queen bed half fare</w:t>
      </w:r>
      <w:r w:rsidRPr="00691773">
        <w:rPr>
          <w:rFonts w:ascii="Verdana" w:hAnsi="Verdana"/>
          <w:szCs w:val="21"/>
        </w:rPr>
        <w:tab/>
      </w:r>
      <w:r w:rsidRPr="00691773">
        <w:rPr>
          <w:rFonts w:ascii="Verdana" w:hAnsi="Verdana"/>
          <w:szCs w:val="21"/>
        </w:rPr>
        <w:tab/>
        <w:t>95 USD per person</w:t>
      </w:r>
    </w:p>
    <w:p w14:paraId="151B1F38" w14:textId="77777777" w:rsidR="004A5D85" w:rsidRPr="00233565" w:rsidRDefault="004A5D85" w:rsidP="00735CEE">
      <w:pPr>
        <w:pStyle w:val="FITAnormal"/>
        <w:rPr>
          <w:rStyle w:val="FITA3"/>
          <w:sz w:val="21"/>
          <w:szCs w:val="21"/>
        </w:rPr>
      </w:pPr>
    </w:p>
    <w:p w14:paraId="5A41D399" w14:textId="77777777" w:rsidR="004F038F" w:rsidRPr="00233565" w:rsidRDefault="002B3578">
      <w:pPr>
        <w:pStyle w:val="FITAnormal"/>
        <w:rPr>
          <w:rFonts w:ascii="Verdana" w:hAnsi="Verdana"/>
          <w:color w:val="auto"/>
          <w:szCs w:val="21"/>
        </w:rPr>
      </w:pPr>
      <w:r>
        <w:rPr>
          <w:rStyle w:val="FITA3"/>
          <w:color w:val="auto"/>
          <w:sz w:val="21"/>
          <w:szCs w:val="21"/>
        </w:rPr>
        <w:lastRenderedPageBreak/>
        <w:t>I</w:t>
      </w:r>
      <w:r w:rsidR="004F038F" w:rsidRPr="00233565">
        <w:rPr>
          <w:rStyle w:val="FITA3"/>
          <w:color w:val="auto"/>
          <w:sz w:val="21"/>
          <w:szCs w:val="21"/>
        </w:rPr>
        <w:t>mportant Note:</w:t>
      </w:r>
    </w:p>
    <w:p w14:paraId="2A5F6E1F" w14:textId="77777777" w:rsidR="00A85750" w:rsidRPr="00233565" w:rsidRDefault="004F038F">
      <w:pPr>
        <w:pStyle w:val="FITAnormal"/>
        <w:rPr>
          <w:rFonts w:ascii="Verdana" w:hAnsi="Verdana"/>
          <w:color w:val="auto"/>
          <w:szCs w:val="21"/>
        </w:rPr>
      </w:pPr>
      <w:r w:rsidRPr="00233565">
        <w:rPr>
          <w:rFonts w:ascii="Verdana" w:hAnsi="Verdana"/>
          <w:color w:val="auto"/>
          <w:szCs w:val="21"/>
        </w:rPr>
        <w:t xml:space="preserve">Please refer to the </w:t>
      </w:r>
      <w:r w:rsidR="00B039E0" w:rsidRPr="00233565">
        <w:rPr>
          <w:rFonts w:ascii="Verdana" w:hAnsi="Verdana"/>
          <w:color w:val="auto"/>
          <w:szCs w:val="21"/>
        </w:rPr>
        <w:t xml:space="preserve">accommodation </w:t>
      </w:r>
      <w:r w:rsidRPr="00233565">
        <w:rPr>
          <w:rFonts w:ascii="Verdana" w:hAnsi="Verdana"/>
          <w:color w:val="auto"/>
          <w:szCs w:val="21"/>
        </w:rPr>
        <w:t xml:space="preserve">pages </w:t>
      </w:r>
      <w:r w:rsidR="00B039E0" w:rsidRPr="00233565">
        <w:rPr>
          <w:rFonts w:ascii="Verdana" w:hAnsi="Verdana"/>
          <w:color w:val="auto"/>
          <w:szCs w:val="21"/>
        </w:rPr>
        <w:t xml:space="preserve">above </w:t>
      </w:r>
      <w:r w:rsidRPr="00233565">
        <w:rPr>
          <w:rFonts w:ascii="Verdana" w:hAnsi="Verdana"/>
          <w:color w:val="auto"/>
          <w:szCs w:val="21"/>
        </w:rPr>
        <w:t xml:space="preserve">for detailed hotel information. Please complete all the necessary </w:t>
      </w:r>
      <w:r w:rsidR="00B039E0" w:rsidRPr="00233565">
        <w:rPr>
          <w:rFonts w:ascii="Verdana" w:hAnsi="Verdana"/>
          <w:color w:val="auto"/>
          <w:szCs w:val="21"/>
        </w:rPr>
        <w:t xml:space="preserve">sections in WAREOS and </w:t>
      </w:r>
      <w:r w:rsidRPr="00233565">
        <w:rPr>
          <w:rFonts w:ascii="Verdana" w:hAnsi="Verdana"/>
          <w:color w:val="auto"/>
          <w:szCs w:val="21"/>
        </w:rPr>
        <w:t>by the deadline</w:t>
      </w:r>
      <w:r w:rsidR="00083E58" w:rsidRPr="00233565">
        <w:rPr>
          <w:rFonts w:ascii="Verdana" w:hAnsi="Verdana"/>
          <w:color w:val="auto"/>
          <w:szCs w:val="21"/>
        </w:rPr>
        <w:t xml:space="preserve"> of </w:t>
      </w:r>
      <w:r w:rsidR="00A84570" w:rsidRPr="00233565">
        <w:rPr>
          <w:rFonts w:ascii="Verdana" w:hAnsi="Verdana"/>
          <w:color w:val="auto"/>
          <w:szCs w:val="21"/>
        </w:rPr>
        <w:t>16</w:t>
      </w:r>
      <w:r w:rsidR="00E078C5" w:rsidRPr="00233565">
        <w:rPr>
          <w:rFonts w:ascii="Verdana" w:hAnsi="Verdana"/>
          <w:color w:val="auto"/>
          <w:szCs w:val="21"/>
        </w:rPr>
        <w:t xml:space="preserve"> </w:t>
      </w:r>
      <w:r w:rsidR="00A84570" w:rsidRPr="00233565">
        <w:rPr>
          <w:rFonts w:ascii="Verdana" w:hAnsi="Verdana"/>
          <w:color w:val="auto"/>
          <w:szCs w:val="21"/>
        </w:rPr>
        <w:t>Nov</w:t>
      </w:r>
      <w:r w:rsidR="00E078C5" w:rsidRPr="00233565">
        <w:rPr>
          <w:rFonts w:ascii="Verdana" w:hAnsi="Verdana"/>
          <w:color w:val="auto"/>
          <w:szCs w:val="21"/>
        </w:rPr>
        <w:t xml:space="preserve"> 2017</w:t>
      </w:r>
      <w:r w:rsidRPr="00233565">
        <w:rPr>
          <w:rFonts w:ascii="Verdana" w:hAnsi="Verdana"/>
          <w:color w:val="auto"/>
          <w:szCs w:val="21"/>
        </w:rPr>
        <w:t xml:space="preserve"> and make full payment for accommodation at the time of</w:t>
      </w:r>
      <w:r w:rsidR="00E078C5" w:rsidRPr="00233565">
        <w:rPr>
          <w:rFonts w:ascii="Verdana" w:hAnsi="Verdana"/>
          <w:color w:val="auto"/>
          <w:szCs w:val="21"/>
        </w:rPr>
        <w:t xml:space="preserve"> final hotel reservation</w:t>
      </w:r>
      <w:r w:rsidRPr="00233565">
        <w:rPr>
          <w:rFonts w:ascii="Verdana" w:hAnsi="Verdana"/>
          <w:color w:val="auto"/>
          <w:szCs w:val="21"/>
        </w:rPr>
        <w:t xml:space="preserve">. </w:t>
      </w:r>
      <w:r w:rsidR="00B039E0" w:rsidRPr="00233565">
        <w:rPr>
          <w:rFonts w:ascii="Verdana" w:hAnsi="Verdana"/>
          <w:color w:val="auto"/>
          <w:szCs w:val="21"/>
        </w:rPr>
        <w:t>Bank transfers only, n</w:t>
      </w:r>
      <w:r w:rsidRPr="00233565">
        <w:rPr>
          <w:rFonts w:ascii="Verdana" w:hAnsi="Verdana"/>
          <w:color w:val="auto"/>
          <w:szCs w:val="21"/>
        </w:rPr>
        <w:t>o credit cards or travel checks will be accepted.</w:t>
      </w:r>
    </w:p>
    <w:p w14:paraId="2A10776D" w14:textId="77777777" w:rsidR="00A85750" w:rsidRPr="00233565" w:rsidRDefault="00A85750">
      <w:pPr>
        <w:pStyle w:val="FITAnormal"/>
        <w:rPr>
          <w:rFonts w:ascii="Verdana" w:hAnsi="Verdana"/>
          <w:b/>
          <w:color w:val="auto"/>
          <w:szCs w:val="21"/>
        </w:rPr>
      </w:pPr>
    </w:p>
    <w:p w14:paraId="54C2541B" w14:textId="77777777" w:rsidR="004F038F" w:rsidRPr="00233565" w:rsidRDefault="00E078C5">
      <w:pPr>
        <w:pStyle w:val="FITAnormal"/>
        <w:rPr>
          <w:rFonts w:ascii="Verdana" w:hAnsi="Verdana"/>
          <w:b/>
          <w:color w:val="auto"/>
          <w:szCs w:val="21"/>
        </w:rPr>
      </w:pPr>
      <w:r w:rsidRPr="00233565">
        <w:rPr>
          <w:rFonts w:ascii="Verdana" w:hAnsi="Verdana"/>
          <w:b/>
          <w:color w:val="auto"/>
          <w:szCs w:val="21"/>
        </w:rPr>
        <w:t>All accommodation requests received</w:t>
      </w:r>
      <w:r w:rsidR="00530E3B" w:rsidRPr="00233565">
        <w:rPr>
          <w:rFonts w:ascii="Verdana" w:hAnsi="Verdana"/>
          <w:b/>
          <w:color w:val="auto"/>
          <w:szCs w:val="21"/>
        </w:rPr>
        <w:t xml:space="preserve"> </w:t>
      </w:r>
      <w:r w:rsidR="00A44394" w:rsidRPr="00233565">
        <w:rPr>
          <w:rFonts w:ascii="Verdana" w:hAnsi="Verdana"/>
          <w:b/>
          <w:color w:val="auto"/>
          <w:szCs w:val="21"/>
        </w:rPr>
        <w:t xml:space="preserve">outside of the LOC negotiated hotel deadline dates, </w:t>
      </w:r>
      <w:r w:rsidR="00A84570" w:rsidRPr="00233565">
        <w:rPr>
          <w:rFonts w:ascii="Verdana" w:hAnsi="Verdana"/>
          <w:b/>
          <w:color w:val="auto"/>
          <w:szCs w:val="21"/>
        </w:rPr>
        <w:t>12 February 2018 through 19 February 2018</w:t>
      </w:r>
      <w:r w:rsidR="00A44394" w:rsidRPr="00233565">
        <w:rPr>
          <w:rFonts w:ascii="Verdana" w:hAnsi="Verdana"/>
          <w:b/>
          <w:color w:val="auto"/>
          <w:szCs w:val="21"/>
        </w:rPr>
        <w:t xml:space="preserve"> </w:t>
      </w:r>
      <w:r w:rsidRPr="00233565">
        <w:rPr>
          <w:rFonts w:ascii="Verdana" w:hAnsi="Verdana"/>
          <w:b/>
          <w:color w:val="auto"/>
          <w:szCs w:val="21"/>
        </w:rPr>
        <w:t xml:space="preserve">are subject to </w:t>
      </w:r>
      <w:r w:rsidR="009D7626">
        <w:rPr>
          <w:rFonts w:ascii="Verdana" w:hAnsi="Verdana"/>
          <w:b/>
          <w:color w:val="auto"/>
          <w:szCs w:val="21"/>
        </w:rPr>
        <w:t>higher</w:t>
      </w:r>
      <w:r w:rsidR="00A44394" w:rsidRPr="00233565">
        <w:rPr>
          <w:rFonts w:ascii="Verdana" w:hAnsi="Verdana"/>
          <w:b/>
          <w:color w:val="auto"/>
          <w:szCs w:val="21"/>
        </w:rPr>
        <w:t xml:space="preserve"> hotel rates</w:t>
      </w:r>
      <w:r w:rsidR="00C93254" w:rsidRPr="00233565">
        <w:rPr>
          <w:rFonts w:ascii="Verdana" w:hAnsi="Verdana"/>
          <w:b/>
          <w:color w:val="auto"/>
          <w:szCs w:val="21"/>
        </w:rPr>
        <w:t>.</w:t>
      </w:r>
    </w:p>
    <w:p w14:paraId="3E2182E6" w14:textId="77777777" w:rsidR="004F038F" w:rsidRPr="00233565" w:rsidRDefault="004F038F">
      <w:pPr>
        <w:pStyle w:val="FITAnormal"/>
        <w:rPr>
          <w:rFonts w:ascii="Verdana" w:hAnsi="Verdana"/>
          <w:color w:val="auto"/>
          <w:szCs w:val="21"/>
        </w:rPr>
      </w:pPr>
    </w:p>
    <w:p w14:paraId="26A78B65" w14:textId="77777777" w:rsidR="00B039E0" w:rsidRDefault="004F038F" w:rsidP="00F96242">
      <w:pPr>
        <w:pStyle w:val="FITAnormal"/>
      </w:pPr>
      <w:r w:rsidRPr="00233565">
        <w:rPr>
          <w:rFonts w:ascii="Verdana" w:hAnsi="Verdana"/>
          <w:color w:val="auto"/>
          <w:szCs w:val="21"/>
        </w:rPr>
        <w:t xml:space="preserve">Participants who book their accommodation in non-official hotels will have to pay double entry fee, and the LOC is not responsible to provide </w:t>
      </w:r>
      <w:r w:rsidR="0016247F" w:rsidRPr="00233565">
        <w:rPr>
          <w:rFonts w:ascii="Verdana" w:hAnsi="Verdana"/>
          <w:color w:val="auto"/>
          <w:szCs w:val="21"/>
        </w:rPr>
        <w:t xml:space="preserve">any </w:t>
      </w:r>
      <w:r w:rsidRPr="00233565">
        <w:rPr>
          <w:rFonts w:ascii="Verdana" w:hAnsi="Verdana"/>
          <w:color w:val="auto"/>
          <w:szCs w:val="21"/>
        </w:rPr>
        <w:t>transportation</w:t>
      </w:r>
      <w:r w:rsidR="0016247F" w:rsidRPr="00233565">
        <w:rPr>
          <w:rFonts w:ascii="Verdana" w:hAnsi="Verdana"/>
          <w:color w:val="auto"/>
          <w:szCs w:val="21"/>
        </w:rPr>
        <w:t xml:space="preserve"> or meals</w:t>
      </w:r>
      <w:r w:rsidR="00BD334B" w:rsidRPr="00233565">
        <w:rPr>
          <w:rFonts w:ascii="Verdana" w:hAnsi="Verdana"/>
          <w:color w:val="auto"/>
          <w:szCs w:val="21"/>
        </w:rPr>
        <w:t xml:space="preserve"> from NON-Official Hotels. Transportation will be provided to and from official hotels only</w:t>
      </w:r>
      <w:r w:rsidRPr="00233565">
        <w:rPr>
          <w:rFonts w:ascii="Verdana" w:hAnsi="Verdana"/>
          <w:color w:val="auto"/>
          <w:szCs w:val="21"/>
        </w:rPr>
        <w:t>. In addition, no information will be distributed to the nonofficial hotels. Furthermore they have to register at accreditation</w:t>
      </w:r>
      <w:r w:rsidR="00E53061" w:rsidRPr="00233565">
        <w:rPr>
          <w:rFonts w:ascii="Verdana" w:hAnsi="Verdana"/>
          <w:color w:val="auto"/>
          <w:szCs w:val="21"/>
        </w:rPr>
        <w:t xml:space="preserve"> no later than</w:t>
      </w:r>
      <w:r w:rsidRPr="00233565">
        <w:rPr>
          <w:rFonts w:ascii="Verdana" w:hAnsi="Verdana"/>
          <w:color w:val="auto"/>
          <w:szCs w:val="21"/>
        </w:rPr>
        <w:t xml:space="preserve"> the day before the official practice. If they do not register the day before, no changes will be made to the entry list and it is likely that they will not be</w:t>
      </w:r>
      <w:r w:rsidRPr="00CC2EB8">
        <w:rPr>
          <w:rFonts w:ascii="Verdana" w:hAnsi="Verdana"/>
          <w:color w:val="auto"/>
          <w:szCs w:val="21"/>
        </w:rPr>
        <w:t xml:space="preserve"> allowed to compete.</w:t>
      </w:r>
    </w:p>
    <w:p w14:paraId="1932C7B2" w14:textId="77777777" w:rsidR="00A231D1" w:rsidRDefault="00A231D1">
      <w:pPr>
        <w:widowControl/>
        <w:suppressAutoHyphens w:val="0"/>
        <w:jc w:val="left"/>
        <w:rPr>
          <w:rFonts w:ascii="Verdana" w:hAnsi="Verdana"/>
        </w:rPr>
      </w:pPr>
      <w:bookmarkStart w:id="0" w:name="_GoBack"/>
      <w:bookmarkEnd w:id="0"/>
    </w:p>
    <w:p w14:paraId="4C23A6F2" w14:textId="66B9FA86" w:rsidR="00AC6F9B" w:rsidRDefault="007469C1" w:rsidP="00F96242">
      <w:pPr>
        <w:pStyle w:val="FITAnormal"/>
        <w:rPr>
          <w:rFonts w:ascii="Verdana" w:hAnsi="Verdana"/>
          <w:color w:val="auto"/>
        </w:rPr>
      </w:pPr>
      <w:r>
        <w:rPr>
          <w:rFonts w:ascii="Verdana" w:hAnsi="Verdana"/>
          <w:noProof/>
          <w:color w:val="auto"/>
          <w:lang w:eastAsia="en-US"/>
        </w:rPr>
        <w:drawing>
          <wp:inline distT="0" distB="0" distL="0" distR="0" wp14:anchorId="2B463FB5" wp14:editId="489FD8BF">
            <wp:extent cx="5499100" cy="4254500"/>
            <wp:effectExtent l="0" t="0" r="12700" b="12700"/>
            <wp:docPr id="16" name="Picture 16" descr="Macintosh HD:Users:archery:Desktop:Hotel Map 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chery:Desktop:Hotel Map 2.0-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100" cy="4254500"/>
                    </a:xfrm>
                    <a:prstGeom prst="rect">
                      <a:avLst/>
                    </a:prstGeom>
                    <a:noFill/>
                    <a:ln>
                      <a:noFill/>
                    </a:ln>
                  </pic:spPr>
                </pic:pic>
              </a:graphicData>
            </a:graphic>
          </wp:inline>
        </w:drawing>
      </w:r>
    </w:p>
    <w:p w14:paraId="0EC85CFF" w14:textId="77777777" w:rsidR="004F038F" w:rsidRDefault="004F038F">
      <w:pPr>
        <w:pageBreakBefore/>
        <w:autoSpaceDE w:val="0"/>
        <w:jc w:val="left"/>
        <w:rPr>
          <w:rStyle w:val="FITA3"/>
        </w:rPr>
      </w:pPr>
      <w:r>
        <w:rPr>
          <w:rStyle w:val="FITA2"/>
        </w:rPr>
        <w:lastRenderedPageBreak/>
        <w:t>ENTRY FEE</w:t>
      </w:r>
    </w:p>
    <w:p w14:paraId="37A45643" w14:textId="77777777" w:rsidR="004F038F" w:rsidRPr="00CC2EB8" w:rsidRDefault="004F038F">
      <w:pPr>
        <w:pStyle w:val="FITAnormal"/>
        <w:rPr>
          <w:rFonts w:ascii="Verdana" w:hAnsi="Verdana"/>
          <w:color w:val="auto"/>
        </w:rPr>
      </w:pPr>
      <w:r w:rsidRPr="00CC2EB8">
        <w:rPr>
          <w:rStyle w:val="FITA3"/>
          <w:color w:val="auto"/>
        </w:rPr>
        <w:t>Entry fee:</w:t>
      </w:r>
    </w:p>
    <w:p w14:paraId="368E27F3" w14:textId="77777777" w:rsidR="004F038F" w:rsidRPr="00CC2EB8" w:rsidRDefault="00F40E3B">
      <w:pPr>
        <w:pStyle w:val="FITAnormal"/>
        <w:rPr>
          <w:rFonts w:ascii="Verdana" w:hAnsi="Verdana"/>
          <w:color w:val="auto"/>
        </w:rPr>
      </w:pPr>
      <w:r>
        <w:rPr>
          <w:rFonts w:ascii="Verdana" w:hAnsi="Verdana"/>
          <w:color w:val="auto"/>
        </w:rPr>
        <w:t>Individual:</w:t>
      </w:r>
      <w:r>
        <w:rPr>
          <w:rFonts w:ascii="Verdana" w:hAnsi="Verdana"/>
          <w:color w:val="auto"/>
        </w:rPr>
        <w:tab/>
      </w:r>
      <w:r w:rsidR="003E2269">
        <w:rPr>
          <w:rFonts w:ascii="Verdana" w:hAnsi="Verdana"/>
          <w:b/>
          <w:bCs/>
          <w:color w:val="auto"/>
        </w:rPr>
        <w:t>200</w:t>
      </w:r>
      <w:r w:rsidR="005C77BF">
        <w:rPr>
          <w:rFonts w:ascii="Verdana" w:hAnsi="Verdana"/>
          <w:b/>
          <w:bCs/>
          <w:color w:val="auto"/>
        </w:rPr>
        <w:t xml:space="preserve"> USD</w:t>
      </w:r>
      <w:r w:rsidR="004F038F" w:rsidRPr="00CC2EB8">
        <w:rPr>
          <w:rFonts w:ascii="Verdana" w:hAnsi="Verdana"/>
          <w:b/>
          <w:bCs/>
          <w:color w:val="auto"/>
        </w:rPr>
        <w:t xml:space="preserve"> </w:t>
      </w:r>
      <w:r w:rsidR="004F038F" w:rsidRPr="00CC2EB8">
        <w:rPr>
          <w:rFonts w:ascii="Verdana" w:hAnsi="Verdana"/>
          <w:color w:val="auto"/>
        </w:rPr>
        <w:t>per athlete</w:t>
      </w:r>
    </w:p>
    <w:p w14:paraId="069F666E" w14:textId="77777777" w:rsidR="004F038F" w:rsidRPr="00CC2EB8"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5C77BF">
        <w:rPr>
          <w:rFonts w:ascii="Verdana" w:hAnsi="Verdana"/>
          <w:b/>
          <w:bCs/>
          <w:color w:val="auto"/>
        </w:rPr>
        <w:t>100 USD</w:t>
      </w:r>
      <w:r w:rsidR="004F038F" w:rsidRPr="00CC2EB8">
        <w:rPr>
          <w:rFonts w:ascii="Verdana" w:hAnsi="Verdana"/>
          <w:b/>
          <w:bCs/>
          <w:color w:val="auto"/>
        </w:rPr>
        <w:t xml:space="preserve"> </w:t>
      </w:r>
      <w:r w:rsidR="004F038F" w:rsidRPr="00CC2EB8">
        <w:rPr>
          <w:rFonts w:ascii="Verdana" w:hAnsi="Verdana"/>
          <w:color w:val="auto"/>
        </w:rPr>
        <w:t>per person</w:t>
      </w:r>
    </w:p>
    <w:p w14:paraId="2C293293" w14:textId="77777777" w:rsidR="004F038F" w:rsidRPr="00CC2EB8" w:rsidRDefault="004F038F">
      <w:pPr>
        <w:pStyle w:val="FITAnormal"/>
        <w:rPr>
          <w:rFonts w:ascii="Verdana" w:hAnsi="Verdana"/>
          <w:color w:val="auto"/>
        </w:rPr>
      </w:pPr>
    </w:p>
    <w:p w14:paraId="4385F61D" w14:textId="77777777" w:rsidR="004F038F" w:rsidRPr="00CC2EB8" w:rsidRDefault="004F038F">
      <w:pPr>
        <w:pStyle w:val="FITAnormal"/>
        <w:rPr>
          <w:rFonts w:ascii="Verdana" w:hAnsi="Verdana"/>
          <w:color w:val="auto"/>
        </w:rPr>
      </w:pPr>
      <w:r w:rsidRPr="00CC2EB8">
        <w:rPr>
          <w:rStyle w:val="FITA3"/>
          <w:color w:val="auto"/>
        </w:rPr>
        <w:t xml:space="preserve">Entry fee in </w:t>
      </w:r>
      <w:r w:rsidR="00336B42" w:rsidRPr="00CC2EB8">
        <w:rPr>
          <w:rStyle w:val="FITA3"/>
          <w:color w:val="auto"/>
        </w:rPr>
        <w:t>NON-official</w:t>
      </w:r>
      <w:r w:rsidRPr="00CC2EB8">
        <w:rPr>
          <w:rStyle w:val="FITA3"/>
          <w:color w:val="auto"/>
        </w:rPr>
        <w:t xml:space="preserve"> hotels:</w:t>
      </w:r>
    </w:p>
    <w:p w14:paraId="053F7FAB" w14:textId="77777777" w:rsidR="004F038F" w:rsidRPr="00CC2EB8" w:rsidRDefault="00F40E3B">
      <w:pPr>
        <w:pStyle w:val="FITAnormal"/>
        <w:rPr>
          <w:rFonts w:ascii="Verdana" w:hAnsi="Verdana"/>
          <w:color w:val="auto"/>
        </w:rPr>
      </w:pPr>
      <w:r>
        <w:rPr>
          <w:rFonts w:ascii="Verdana" w:hAnsi="Verdana"/>
          <w:color w:val="auto"/>
        </w:rPr>
        <w:t>Individual:</w:t>
      </w:r>
      <w:r>
        <w:rPr>
          <w:rFonts w:ascii="Verdana" w:hAnsi="Verdana"/>
          <w:color w:val="auto"/>
        </w:rPr>
        <w:tab/>
      </w:r>
      <w:r w:rsidR="003E2269">
        <w:rPr>
          <w:rFonts w:ascii="Verdana" w:hAnsi="Verdana"/>
          <w:b/>
          <w:bCs/>
          <w:color w:val="auto"/>
        </w:rPr>
        <w:t>400</w:t>
      </w:r>
      <w:r w:rsidR="005C77BF">
        <w:rPr>
          <w:rFonts w:ascii="Verdana" w:hAnsi="Verdana"/>
          <w:b/>
          <w:bCs/>
          <w:color w:val="auto"/>
        </w:rPr>
        <w:t xml:space="preserve"> USD</w:t>
      </w:r>
      <w:r w:rsidR="004F038F" w:rsidRPr="00CC2EB8">
        <w:rPr>
          <w:rFonts w:ascii="Verdana" w:hAnsi="Verdana"/>
          <w:b/>
          <w:bCs/>
          <w:color w:val="auto"/>
        </w:rPr>
        <w:t xml:space="preserve"> </w:t>
      </w:r>
      <w:r w:rsidR="004F038F" w:rsidRPr="00CC2EB8">
        <w:rPr>
          <w:rFonts w:ascii="Verdana" w:hAnsi="Verdana"/>
          <w:color w:val="auto"/>
        </w:rPr>
        <w:t>per athlete</w:t>
      </w:r>
    </w:p>
    <w:p w14:paraId="70118162" w14:textId="77777777" w:rsidR="004F038F" w:rsidRPr="00CC2EB8"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5C77BF">
        <w:rPr>
          <w:rFonts w:ascii="Verdana" w:hAnsi="Verdana"/>
          <w:b/>
          <w:bCs/>
          <w:color w:val="auto"/>
        </w:rPr>
        <w:t>200 USD</w:t>
      </w:r>
      <w:r w:rsidR="004F038F" w:rsidRPr="00CC2EB8">
        <w:rPr>
          <w:rFonts w:ascii="Verdana" w:hAnsi="Verdana"/>
          <w:b/>
          <w:bCs/>
          <w:color w:val="auto"/>
        </w:rPr>
        <w:t xml:space="preserve"> </w:t>
      </w:r>
      <w:r w:rsidR="004F038F" w:rsidRPr="00CC2EB8">
        <w:rPr>
          <w:rFonts w:ascii="Verdana" w:hAnsi="Verdana"/>
          <w:color w:val="auto"/>
        </w:rPr>
        <w:t>per person</w:t>
      </w:r>
    </w:p>
    <w:p w14:paraId="6A9D8AA1" w14:textId="77777777" w:rsidR="004F038F" w:rsidRPr="00CC2EB8" w:rsidRDefault="004F038F">
      <w:pPr>
        <w:pStyle w:val="FITAnormal"/>
        <w:rPr>
          <w:rFonts w:ascii="Verdana" w:hAnsi="Verdana"/>
          <w:color w:val="auto"/>
        </w:rPr>
      </w:pPr>
    </w:p>
    <w:p w14:paraId="38DC3069" w14:textId="77777777" w:rsidR="004F038F" w:rsidRPr="00CC2EB8" w:rsidRDefault="004F038F">
      <w:pPr>
        <w:pStyle w:val="FITAnormal"/>
        <w:rPr>
          <w:rFonts w:ascii="Verdana" w:hAnsi="Verdana"/>
          <w:color w:val="auto"/>
        </w:rPr>
      </w:pPr>
      <w:r w:rsidRPr="00CC2EB8">
        <w:rPr>
          <w:rFonts w:ascii="Verdana" w:hAnsi="Verdana"/>
          <w:color w:val="auto"/>
        </w:rPr>
        <w:t>There is no entry fee for teams.</w:t>
      </w:r>
    </w:p>
    <w:p w14:paraId="7239F187" w14:textId="77777777" w:rsidR="004F038F" w:rsidRPr="00CC2EB8" w:rsidRDefault="004F038F">
      <w:pPr>
        <w:pStyle w:val="FITAnormal"/>
        <w:rPr>
          <w:rFonts w:ascii="Verdana" w:hAnsi="Verdana"/>
          <w:color w:val="auto"/>
        </w:rPr>
      </w:pPr>
    </w:p>
    <w:p w14:paraId="33F3A987" w14:textId="77777777" w:rsidR="004F038F" w:rsidRPr="00CC2EB8" w:rsidRDefault="004F038F">
      <w:pPr>
        <w:pStyle w:val="FITAnormal"/>
        <w:rPr>
          <w:rFonts w:ascii="Verdana" w:hAnsi="Verdana"/>
          <w:b/>
          <w:bCs/>
          <w:color w:val="auto"/>
        </w:rPr>
      </w:pPr>
      <w:r w:rsidRPr="00CC2EB8">
        <w:rPr>
          <w:rFonts w:ascii="Verdana" w:hAnsi="Verdana"/>
          <w:color w:val="auto"/>
        </w:rPr>
        <w:t xml:space="preserve">Entry fee includes daily local transport to and from practice field to the official hotels during the qualification, elimination and finals venues (timetable to be confirmed). </w:t>
      </w:r>
    </w:p>
    <w:p w14:paraId="25BB5FA9" w14:textId="77777777" w:rsidR="004F038F" w:rsidRPr="00CC2EB8" w:rsidRDefault="004F038F">
      <w:pPr>
        <w:pStyle w:val="FITAnormal"/>
        <w:rPr>
          <w:rFonts w:ascii="Verdana" w:hAnsi="Verdana"/>
          <w:b/>
          <w:bCs/>
          <w:color w:val="auto"/>
        </w:rPr>
      </w:pPr>
    </w:p>
    <w:p w14:paraId="2051920A" w14:textId="77777777" w:rsidR="004F038F" w:rsidRPr="006E099D" w:rsidRDefault="004F038F">
      <w:pPr>
        <w:autoSpaceDE w:val="0"/>
        <w:jc w:val="left"/>
        <w:rPr>
          <w:rFonts w:ascii="Verdana" w:hAnsi="Verdana"/>
        </w:rPr>
      </w:pPr>
      <w:r w:rsidRPr="00FB5FD8">
        <w:rPr>
          <w:rStyle w:val="FITA3"/>
          <w:color w:val="auto"/>
        </w:rPr>
        <w:t>PAYMENT CONDITIONS:</w:t>
      </w:r>
    </w:p>
    <w:p w14:paraId="745C5396" w14:textId="77777777" w:rsidR="004F038F" w:rsidRPr="00233565" w:rsidRDefault="004F038F">
      <w:pPr>
        <w:pStyle w:val="FITAnormal"/>
        <w:rPr>
          <w:rFonts w:ascii="Verdana" w:hAnsi="Verdana"/>
          <w:color w:val="auto"/>
        </w:rPr>
      </w:pPr>
      <w:r w:rsidRPr="00233565">
        <w:rPr>
          <w:rFonts w:ascii="Verdana" w:hAnsi="Verdana"/>
          <w:color w:val="auto"/>
        </w:rPr>
        <w:t>The entry fees should be paid in full upon arrival.</w:t>
      </w:r>
    </w:p>
    <w:p w14:paraId="14FF860D" w14:textId="77777777" w:rsidR="004F038F" w:rsidRPr="00233565" w:rsidRDefault="004F038F">
      <w:pPr>
        <w:pStyle w:val="FITAnormal"/>
        <w:rPr>
          <w:rFonts w:ascii="Verdana" w:hAnsi="Verdana"/>
          <w:color w:val="auto"/>
        </w:rPr>
      </w:pPr>
    </w:p>
    <w:p w14:paraId="29C64B35" w14:textId="77777777" w:rsidR="004F038F" w:rsidRPr="00233565" w:rsidRDefault="004F038F">
      <w:pPr>
        <w:pStyle w:val="FITAnormal"/>
        <w:rPr>
          <w:rFonts w:ascii="Verdana" w:hAnsi="Verdana"/>
          <w:color w:val="auto"/>
        </w:rPr>
      </w:pPr>
      <w:r w:rsidRPr="00233565">
        <w:rPr>
          <w:rFonts w:ascii="Verdana" w:hAnsi="Verdana"/>
          <w:color w:val="auto"/>
        </w:rPr>
        <w:t xml:space="preserve">For the payment of accommodation, a 50% deposit of the total amount payable is required and is due by </w:t>
      </w:r>
      <w:r w:rsidR="00995CEC" w:rsidRPr="00233565">
        <w:rPr>
          <w:rFonts w:ascii="Verdana" w:hAnsi="Verdana"/>
          <w:b/>
          <w:color w:val="auto"/>
          <w:lang w:eastAsia="zh-CN"/>
        </w:rPr>
        <w:t xml:space="preserve">16 November </w:t>
      </w:r>
      <w:r w:rsidR="00BD334B" w:rsidRPr="00233565">
        <w:rPr>
          <w:rFonts w:ascii="Verdana" w:hAnsi="Verdana"/>
          <w:b/>
          <w:color w:val="auto"/>
          <w:lang w:eastAsia="zh-CN"/>
        </w:rPr>
        <w:t>2017</w:t>
      </w:r>
      <w:r w:rsidRPr="00233565">
        <w:rPr>
          <w:rFonts w:ascii="Verdana" w:hAnsi="Verdana"/>
          <w:color w:val="auto"/>
        </w:rPr>
        <w:t>. The balance shall be made upon arrival.</w:t>
      </w:r>
      <w:r w:rsidR="00C1578C" w:rsidRPr="00233565">
        <w:rPr>
          <w:rFonts w:ascii="Verdana" w:hAnsi="Verdana"/>
          <w:color w:val="auto"/>
        </w:rPr>
        <w:t xml:space="preserve">  </w:t>
      </w:r>
      <w:r w:rsidRPr="00233565">
        <w:rPr>
          <w:rFonts w:ascii="Verdana" w:hAnsi="Verdana"/>
          <w:color w:val="auto"/>
        </w:rPr>
        <w:t xml:space="preserve">Accommodation cannot be </w:t>
      </w:r>
      <w:r w:rsidR="00C1578C" w:rsidRPr="00233565">
        <w:rPr>
          <w:rFonts w:ascii="Verdana" w:hAnsi="Verdana"/>
          <w:color w:val="auto"/>
        </w:rPr>
        <w:t xml:space="preserve">guaranteed after </w:t>
      </w:r>
      <w:r w:rsidR="00995CEC" w:rsidRPr="00233565">
        <w:rPr>
          <w:rFonts w:ascii="Verdana" w:hAnsi="Verdana"/>
          <w:color w:val="auto"/>
        </w:rPr>
        <w:t xml:space="preserve">24 January </w:t>
      </w:r>
      <w:r w:rsidR="00D84188" w:rsidRPr="00233565">
        <w:rPr>
          <w:rFonts w:ascii="Verdana" w:hAnsi="Verdana"/>
          <w:color w:val="auto"/>
        </w:rPr>
        <w:t>201</w:t>
      </w:r>
      <w:r w:rsidR="00083E58" w:rsidRPr="00233565">
        <w:rPr>
          <w:rFonts w:ascii="Verdana" w:hAnsi="Verdana"/>
          <w:color w:val="auto"/>
        </w:rPr>
        <w:t>8</w:t>
      </w:r>
      <w:r w:rsidR="00D84188" w:rsidRPr="00233565">
        <w:rPr>
          <w:rFonts w:ascii="Verdana" w:hAnsi="Verdana"/>
          <w:color w:val="auto"/>
        </w:rPr>
        <w:t xml:space="preserve"> and </w:t>
      </w:r>
      <w:r w:rsidR="009D7626">
        <w:rPr>
          <w:rFonts w:ascii="Verdana" w:hAnsi="Verdana"/>
          <w:color w:val="auto"/>
        </w:rPr>
        <w:t xml:space="preserve">higher </w:t>
      </w:r>
      <w:r w:rsidR="00D84188" w:rsidRPr="00233565">
        <w:rPr>
          <w:rFonts w:ascii="Verdana" w:hAnsi="Verdana"/>
          <w:color w:val="auto"/>
        </w:rPr>
        <w:t>hotel rate may</w:t>
      </w:r>
      <w:r w:rsidR="00D62C55" w:rsidRPr="00233565">
        <w:rPr>
          <w:rFonts w:ascii="Verdana" w:hAnsi="Verdana"/>
          <w:color w:val="auto"/>
        </w:rPr>
        <w:t xml:space="preserve"> </w:t>
      </w:r>
      <w:r w:rsidR="00D84188" w:rsidRPr="00233565">
        <w:rPr>
          <w:rFonts w:ascii="Verdana" w:hAnsi="Verdana"/>
          <w:color w:val="auto"/>
        </w:rPr>
        <w:t>be applied</w:t>
      </w:r>
      <w:r w:rsidR="00C1578C" w:rsidRPr="00233565">
        <w:rPr>
          <w:rFonts w:ascii="Verdana" w:hAnsi="Verdana"/>
          <w:color w:val="auto"/>
        </w:rPr>
        <w:t xml:space="preserve">.  </w:t>
      </w:r>
      <w:r w:rsidRPr="00233565">
        <w:rPr>
          <w:rFonts w:ascii="Verdana" w:hAnsi="Verdana"/>
          <w:color w:val="auto"/>
        </w:rPr>
        <w:t>A balance invoice will be provided after payment.</w:t>
      </w:r>
    </w:p>
    <w:p w14:paraId="374009B8" w14:textId="77777777" w:rsidR="005F0782" w:rsidRDefault="005F0782" w:rsidP="005F0782">
      <w:pPr>
        <w:pStyle w:val="FITAnormal"/>
        <w:rPr>
          <w:rFonts w:ascii="Verdana" w:hAnsi="Verdana"/>
          <w:color w:val="auto"/>
        </w:rPr>
      </w:pPr>
      <w:r w:rsidRPr="00AC57CA">
        <w:rPr>
          <w:rFonts w:ascii="Verdana" w:hAnsi="Verdana"/>
          <w:b/>
          <w:color w:val="auto"/>
        </w:rPr>
        <w:t>NOTE</w:t>
      </w:r>
      <w:r w:rsidRPr="00AC57CA">
        <w:rPr>
          <w:rFonts w:ascii="Verdana" w:hAnsi="Verdana"/>
          <w:color w:val="auto"/>
        </w:rPr>
        <w:t xml:space="preserve">: </w:t>
      </w:r>
    </w:p>
    <w:p w14:paraId="2EC1AD0A" w14:textId="77777777" w:rsidR="005F0782" w:rsidRPr="00701CA9" w:rsidRDefault="005F0782" w:rsidP="005F0782">
      <w:pPr>
        <w:pStyle w:val="FITAnormal"/>
        <w:numPr>
          <w:ilvl w:val="0"/>
          <w:numId w:val="9"/>
        </w:numPr>
        <w:rPr>
          <w:rFonts w:ascii="Verdana" w:hAnsi="Verdana"/>
          <w:b/>
          <w:bCs/>
          <w:color w:val="auto"/>
        </w:rPr>
      </w:pPr>
      <w:r w:rsidRPr="00AC57CA">
        <w:rPr>
          <w:rFonts w:ascii="Verdana" w:hAnsi="Verdana"/>
          <w:color w:val="auto"/>
        </w:rPr>
        <w:t>Please indicate in the reference/notes section the team or reservation name t</w:t>
      </w:r>
      <w:r>
        <w:rPr>
          <w:rFonts w:ascii="Verdana" w:hAnsi="Verdana"/>
          <w:color w:val="auto"/>
        </w:rPr>
        <w:t>hat corresponds to the payment</w:t>
      </w:r>
      <w:r w:rsidRPr="0022239E">
        <w:rPr>
          <w:rFonts w:ascii="Verdana" w:hAnsi="Verdana"/>
          <w:color w:val="auto"/>
        </w:rPr>
        <w:tab/>
        <w:t xml:space="preserve"> </w:t>
      </w:r>
    </w:p>
    <w:p w14:paraId="57182043" w14:textId="77777777"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A</w:t>
      </w:r>
      <w:r>
        <w:rPr>
          <w:rFonts w:ascii="Verdana" w:hAnsi="Verdana"/>
          <w:color w:val="auto"/>
        </w:rPr>
        <w:t>ll payment shall be made in USD b</w:t>
      </w:r>
      <w:r w:rsidRPr="005F0782">
        <w:rPr>
          <w:rFonts w:ascii="Verdana" w:hAnsi="Verdana"/>
          <w:color w:val="auto"/>
        </w:rPr>
        <w:t>y BANK TRANSFER or</w:t>
      </w:r>
      <w:r>
        <w:rPr>
          <w:rFonts w:ascii="Verdana" w:hAnsi="Verdana"/>
          <w:color w:val="auto"/>
        </w:rPr>
        <w:t xml:space="preserve"> </w:t>
      </w:r>
      <w:r w:rsidRPr="005F0782">
        <w:rPr>
          <w:rFonts w:ascii="Verdana" w:hAnsi="Verdana"/>
          <w:color w:val="auto"/>
        </w:rPr>
        <w:t>CASH upon arrival</w:t>
      </w:r>
    </w:p>
    <w:p w14:paraId="539A9D0E" w14:textId="77777777"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 xml:space="preserve">All bank </w:t>
      </w:r>
      <w:r>
        <w:rPr>
          <w:rFonts w:ascii="Verdana" w:hAnsi="Verdana"/>
          <w:color w:val="auto"/>
        </w:rPr>
        <w:t xml:space="preserve">wire </w:t>
      </w:r>
      <w:r w:rsidRPr="00701CA9">
        <w:rPr>
          <w:rFonts w:ascii="Verdana" w:hAnsi="Verdana"/>
          <w:color w:val="auto"/>
        </w:rPr>
        <w:t>charges will be paid by the participant</w:t>
      </w:r>
    </w:p>
    <w:p w14:paraId="6D87FF72" w14:textId="77777777" w:rsidR="005F0782" w:rsidRPr="00271371" w:rsidRDefault="005F0782" w:rsidP="005F0782">
      <w:pPr>
        <w:pStyle w:val="FITAnormal"/>
        <w:numPr>
          <w:ilvl w:val="0"/>
          <w:numId w:val="8"/>
        </w:numPr>
        <w:rPr>
          <w:rFonts w:ascii="Verdana" w:hAnsi="Verdana"/>
          <w:color w:val="auto"/>
        </w:rPr>
      </w:pPr>
      <w:r w:rsidRPr="00701CA9">
        <w:rPr>
          <w:rFonts w:ascii="Verdana" w:hAnsi="Verdana"/>
          <w:color w:val="auto"/>
        </w:rPr>
        <w:t>CREDIT CARDS or TRAVEL CHECKS will not be accepted</w:t>
      </w:r>
      <w:r>
        <w:rPr>
          <w:rFonts w:ascii="Verdana" w:hAnsi="Verdana"/>
          <w:color w:val="auto"/>
        </w:rPr>
        <w:t xml:space="preserve"> as payment</w:t>
      </w:r>
    </w:p>
    <w:p w14:paraId="155F9EB2" w14:textId="77777777" w:rsidR="005F0782" w:rsidRPr="00233565" w:rsidRDefault="005F0782">
      <w:pPr>
        <w:autoSpaceDE w:val="0"/>
        <w:jc w:val="left"/>
        <w:rPr>
          <w:rFonts w:ascii="Verdana" w:hAnsi="Verdana" w:cs="Times New Roman"/>
          <w:b/>
          <w:bCs/>
          <w:sz w:val="24"/>
          <w:szCs w:val="24"/>
        </w:rPr>
      </w:pPr>
    </w:p>
    <w:p w14:paraId="1057C3E5" w14:textId="77777777" w:rsidR="00CA5222" w:rsidRDefault="00CA5222">
      <w:pPr>
        <w:widowControl/>
        <w:suppressAutoHyphens w:val="0"/>
        <w:jc w:val="left"/>
        <w:rPr>
          <w:rStyle w:val="FITA3"/>
          <w:color w:val="auto"/>
        </w:rPr>
      </w:pPr>
      <w:r>
        <w:rPr>
          <w:rStyle w:val="FITA3"/>
          <w:color w:val="auto"/>
        </w:rPr>
        <w:br w:type="page"/>
      </w:r>
    </w:p>
    <w:p w14:paraId="1202E8A2" w14:textId="77777777" w:rsidR="004F038F" w:rsidRPr="00642F34" w:rsidRDefault="00642F34">
      <w:pPr>
        <w:autoSpaceDE w:val="0"/>
        <w:jc w:val="left"/>
        <w:rPr>
          <w:rFonts w:ascii="Verdana" w:hAnsi="Verdana" w:cs="Verdana"/>
          <w:b/>
          <w:bCs/>
          <w:sz w:val="20"/>
        </w:rPr>
      </w:pPr>
      <w:r>
        <w:rPr>
          <w:rStyle w:val="FITA3"/>
          <w:color w:val="auto"/>
        </w:rPr>
        <w:lastRenderedPageBreak/>
        <w:t xml:space="preserve">BANKING INFORMATION </w:t>
      </w:r>
      <w:r w:rsidR="004F038F" w:rsidRPr="00233565">
        <w:rPr>
          <w:rStyle w:val="FITA3"/>
          <w:color w:val="auto"/>
        </w:rPr>
        <w:t>for ACCOMMODATION, TRANSPORTATION and</w:t>
      </w:r>
      <w:r>
        <w:rPr>
          <w:rStyle w:val="FITA3"/>
          <w:color w:val="auto"/>
        </w:rPr>
        <w:t xml:space="preserve"> </w:t>
      </w:r>
      <w:r w:rsidR="004F038F" w:rsidRPr="00233565">
        <w:rPr>
          <w:rStyle w:val="FITA3"/>
          <w:color w:val="auto"/>
        </w:rPr>
        <w:t>ENTRY FEES:</w:t>
      </w:r>
    </w:p>
    <w:p w14:paraId="14A34A6C" w14:textId="77777777" w:rsidR="00F615D4" w:rsidRDefault="00F615D4" w:rsidP="00AC57CA">
      <w:pPr>
        <w:pStyle w:val="FITAnormal"/>
        <w:tabs>
          <w:tab w:val="left" w:pos="540"/>
        </w:tabs>
        <w:ind w:left="3600" w:right="26" w:hanging="3598"/>
        <w:jc w:val="left"/>
        <w:rPr>
          <w:rFonts w:ascii="Verdana" w:hAnsi="Verdana"/>
          <w:color w:val="auto"/>
        </w:rPr>
      </w:pPr>
    </w:p>
    <w:p w14:paraId="576AD438" w14:textId="77777777" w:rsidR="00F615D4" w:rsidRPr="00CA5222" w:rsidRDefault="00F615D4" w:rsidP="00AC57CA">
      <w:pPr>
        <w:pStyle w:val="FITAnormal"/>
        <w:tabs>
          <w:tab w:val="left" w:pos="540"/>
        </w:tabs>
        <w:ind w:left="3600" w:right="26" w:hanging="3598"/>
        <w:jc w:val="left"/>
        <w:rPr>
          <w:rFonts w:ascii="Verdana" w:hAnsi="Verdana"/>
          <w:b/>
          <w:color w:val="auto"/>
          <w:u w:val="single"/>
        </w:rPr>
      </w:pPr>
      <w:r w:rsidRPr="00CA5222">
        <w:rPr>
          <w:rFonts w:ascii="Verdana" w:hAnsi="Verdana"/>
          <w:b/>
          <w:color w:val="auto"/>
          <w:u w:val="single"/>
        </w:rPr>
        <w:t>Wiring Instructions for within the USA</w:t>
      </w:r>
    </w:p>
    <w:p w14:paraId="385C5105" w14:textId="77777777" w:rsidR="00CA5222" w:rsidRDefault="00CA5222" w:rsidP="00AC57CA">
      <w:pPr>
        <w:pStyle w:val="FITAnormal"/>
        <w:tabs>
          <w:tab w:val="left" w:pos="540"/>
        </w:tabs>
        <w:ind w:left="3600" w:right="26" w:hanging="3598"/>
        <w:jc w:val="left"/>
        <w:rPr>
          <w:rFonts w:ascii="Verdana" w:hAnsi="Verdana"/>
          <w:color w:val="auto"/>
        </w:rPr>
      </w:pPr>
    </w:p>
    <w:p w14:paraId="489CFD24" w14:textId="77777777" w:rsidR="00F615D4" w:rsidRDefault="00F615D4" w:rsidP="00AC57CA">
      <w:pPr>
        <w:pStyle w:val="FITAnormal"/>
        <w:tabs>
          <w:tab w:val="left" w:pos="540"/>
        </w:tabs>
        <w:ind w:left="3600" w:right="26" w:hanging="3598"/>
        <w:jc w:val="left"/>
        <w:rPr>
          <w:rFonts w:ascii="Verdana" w:hAnsi="Verdana"/>
          <w:color w:val="auto"/>
        </w:rPr>
      </w:pPr>
      <w:r>
        <w:rPr>
          <w:rFonts w:ascii="Verdana" w:hAnsi="Verdana"/>
          <w:color w:val="auto"/>
        </w:rPr>
        <w:t>ABA Number/Routing Number:</w:t>
      </w:r>
      <w:r>
        <w:rPr>
          <w:rFonts w:ascii="Verdana" w:hAnsi="Verdana"/>
          <w:color w:val="auto"/>
        </w:rPr>
        <w:tab/>
      </w:r>
      <w:r>
        <w:rPr>
          <w:rFonts w:ascii="Verdana" w:hAnsi="Verdana"/>
          <w:color w:val="auto"/>
        </w:rPr>
        <w:tab/>
        <w:t>091400486</w:t>
      </w:r>
    </w:p>
    <w:p w14:paraId="49A81D21" w14:textId="77777777" w:rsidR="00AC57CA" w:rsidRPr="00233565" w:rsidRDefault="00AC57CA" w:rsidP="00AC57CA">
      <w:pPr>
        <w:pStyle w:val="FITAnormal"/>
        <w:tabs>
          <w:tab w:val="left" w:pos="540"/>
        </w:tabs>
        <w:ind w:left="3600" w:right="26" w:hanging="3598"/>
        <w:jc w:val="left"/>
        <w:rPr>
          <w:rFonts w:ascii="Verdana" w:hAnsi="Verdana"/>
          <w:color w:val="auto"/>
        </w:rPr>
      </w:pPr>
      <w:r w:rsidRPr="00233565">
        <w:rPr>
          <w:rFonts w:ascii="Verdana" w:hAnsi="Verdana"/>
          <w:color w:val="auto"/>
        </w:rPr>
        <w:t>BANK</w:t>
      </w:r>
      <w:r w:rsidR="00F615D4">
        <w:rPr>
          <w:rFonts w:ascii="Verdana" w:hAnsi="Verdana"/>
          <w:color w:val="auto"/>
        </w:rPr>
        <w:t xml:space="preserve"> NAME</w:t>
      </w:r>
      <w:r w:rsidRPr="00233565">
        <w:rPr>
          <w:rFonts w:ascii="Verdana" w:hAnsi="Verdana"/>
          <w:color w:val="auto"/>
        </w:rPr>
        <w:t xml:space="preserve">: </w:t>
      </w:r>
      <w:r w:rsidR="00F615D4">
        <w:rPr>
          <w:rFonts w:ascii="Verdana" w:hAnsi="Verdana"/>
          <w:color w:val="auto"/>
        </w:rPr>
        <w:tab/>
      </w:r>
      <w:r w:rsidR="00F615D4">
        <w:rPr>
          <w:rFonts w:ascii="Verdana" w:hAnsi="Verdana"/>
          <w:color w:val="auto"/>
        </w:rPr>
        <w:tab/>
      </w:r>
      <w:r w:rsidRPr="00233565">
        <w:rPr>
          <w:rFonts w:ascii="Verdana" w:hAnsi="Verdana"/>
          <w:color w:val="auto"/>
        </w:rPr>
        <w:t>First Dakota National Bank</w:t>
      </w:r>
      <w:r w:rsidRPr="00233565">
        <w:rPr>
          <w:rFonts w:ascii="Verdana" w:hAnsi="Verdana"/>
          <w:color w:val="auto"/>
        </w:rPr>
        <w:tab/>
      </w:r>
    </w:p>
    <w:p w14:paraId="517246AA" w14:textId="77777777" w:rsidR="00AC57CA" w:rsidRDefault="00F615D4" w:rsidP="00AC57CA">
      <w:pPr>
        <w:pStyle w:val="FITAnormal"/>
        <w:tabs>
          <w:tab w:val="left" w:pos="540"/>
        </w:tabs>
        <w:ind w:left="3600" w:right="26" w:hanging="3598"/>
        <w:jc w:val="left"/>
        <w:rPr>
          <w:rFonts w:ascii="Verdana" w:hAnsi="Verdana"/>
          <w:color w:val="auto"/>
        </w:rPr>
      </w:pPr>
      <w:r>
        <w:rPr>
          <w:rFonts w:ascii="Verdana" w:hAnsi="Verdana"/>
          <w:color w:val="auto"/>
        </w:rPr>
        <w:t>BANK</w:t>
      </w:r>
      <w:r w:rsidR="00AC57CA" w:rsidRPr="00233565">
        <w:rPr>
          <w:rFonts w:ascii="Verdana" w:hAnsi="Verdana"/>
          <w:color w:val="auto"/>
        </w:rPr>
        <w:t xml:space="preserve"> ADDRESS: </w:t>
      </w:r>
      <w:r>
        <w:rPr>
          <w:rFonts w:ascii="Verdana" w:hAnsi="Verdana"/>
          <w:color w:val="auto"/>
        </w:rPr>
        <w:tab/>
      </w:r>
      <w:r>
        <w:rPr>
          <w:rFonts w:ascii="Verdana" w:hAnsi="Verdana"/>
          <w:color w:val="auto"/>
        </w:rPr>
        <w:tab/>
      </w:r>
      <w:r w:rsidR="00AC57CA" w:rsidRPr="00233565">
        <w:rPr>
          <w:rFonts w:ascii="Verdana" w:hAnsi="Verdana"/>
          <w:color w:val="auto"/>
        </w:rPr>
        <w:t>225 Cedar Street, Y</w:t>
      </w:r>
      <w:r>
        <w:rPr>
          <w:rFonts w:ascii="Verdana" w:hAnsi="Verdana"/>
          <w:color w:val="auto"/>
        </w:rPr>
        <w:t>ankton, SD, 57078</w:t>
      </w:r>
      <w:r w:rsidR="00AC57CA" w:rsidRPr="00233565">
        <w:rPr>
          <w:rFonts w:ascii="Verdana" w:hAnsi="Verdana"/>
          <w:color w:val="auto"/>
        </w:rPr>
        <w:tab/>
      </w:r>
    </w:p>
    <w:p w14:paraId="280DD322" w14:textId="77777777" w:rsidR="00F615D4" w:rsidRDefault="00F615D4" w:rsidP="00AC57CA">
      <w:pPr>
        <w:pStyle w:val="FITAnormal"/>
        <w:tabs>
          <w:tab w:val="left" w:pos="540"/>
        </w:tabs>
        <w:ind w:left="3600" w:right="26" w:hanging="3598"/>
        <w:jc w:val="left"/>
        <w:rPr>
          <w:rFonts w:ascii="Verdana" w:hAnsi="Verdana"/>
          <w:color w:val="auto"/>
        </w:rPr>
      </w:pPr>
      <w:r>
        <w:rPr>
          <w:rFonts w:ascii="Verdana" w:hAnsi="Verdana"/>
          <w:color w:val="auto"/>
        </w:rPr>
        <w:t>BANK PHONE NUMBER:</w:t>
      </w:r>
      <w:r>
        <w:rPr>
          <w:rFonts w:ascii="Verdana" w:hAnsi="Verdana"/>
          <w:color w:val="auto"/>
        </w:rPr>
        <w:tab/>
      </w:r>
      <w:r>
        <w:rPr>
          <w:rFonts w:ascii="Verdana" w:hAnsi="Verdana"/>
          <w:color w:val="auto"/>
        </w:rPr>
        <w:tab/>
        <w:t>(605) 665-7432</w:t>
      </w:r>
    </w:p>
    <w:p w14:paraId="35697DFE" w14:textId="77777777" w:rsidR="00F615D4" w:rsidRPr="00233565" w:rsidRDefault="00F615D4" w:rsidP="00AC57CA">
      <w:pPr>
        <w:pStyle w:val="FITAnormal"/>
        <w:tabs>
          <w:tab w:val="left" w:pos="540"/>
        </w:tabs>
        <w:ind w:left="3600" w:right="26" w:hanging="3598"/>
        <w:jc w:val="left"/>
        <w:rPr>
          <w:rFonts w:ascii="Verdana" w:hAnsi="Verdana"/>
          <w:color w:val="auto"/>
        </w:rPr>
      </w:pPr>
      <w:r>
        <w:rPr>
          <w:rFonts w:ascii="Verdana" w:hAnsi="Verdana"/>
          <w:color w:val="auto"/>
        </w:rPr>
        <w:t>BENEFICIARY’S ACCOUNT NUMBER:</w:t>
      </w:r>
      <w:r>
        <w:rPr>
          <w:rFonts w:ascii="Verdana" w:hAnsi="Verdana"/>
          <w:color w:val="auto"/>
        </w:rPr>
        <w:tab/>
        <w:t>10055746</w:t>
      </w:r>
    </w:p>
    <w:p w14:paraId="2B134D6B" w14:textId="77777777" w:rsidR="00AC57CA" w:rsidRPr="00233565" w:rsidRDefault="00F615D4" w:rsidP="00F615D4">
      <w:pPr>
        <w:pStyle w:val="FITAnormal"/>
        <w:tabs>
          <w:tab w:val="left" w:pos="3544"/>
        </w:tabs>
        <w:ind w:left="4320" w:hanging="4320"/>
        <w:jc w:val="left"/>
        <w:rPr>
          <w:rFonts w:ascii="Verdana" w:hAnsi="Verdana"/>
          <w:color w:val="auto"/>
        </w:rPr>
      </w:pPr>
      <w:r>
        <w:rPr>
          <w:rFonts w:ascii="Verdana" w:hAnsi="Verdana"/>
          <w:color w:val="auto"/>
        </w:rPr>
        <w:t xml:space="preserve">BANK </w:t>
      </w:r>
      <w:r w:rsidR="00AC57CA" w:rsidRPr="00233565">
        <w:rPr>
          <w:rFonts w:ascii="Verdana" w:hAnsi="Verdana"/>
          <w:color w:val="auto"/>
        </w:rPr>
        <w:t xml:space="preserve">NAME: </w:t>
      </w:r>
      <w:r>
        <w:rPr>
          <w:rFonts w:ascii="Verdana" w:hAnsi="Verdana"/>
          <w:color w:val="auto"/>
        </w:rPr>
        <w:tab/>
      </w:r>
      <w:r>
        <w:rPr>
          <w:rFonts w:ascii="Verdana" w:hAnsi="Verdana"/>
          <w:color w:val="auto"/>
        </w:rPr>
        <w:tab/>
      </w:r>
      <w:r w:rsidR="00AC57CA" w:rsidRPr="00233565">
        <w:rPr>
          <w:rFonts w:ascii="Verdana" w:hAnsi="Verdana"/>
          <w:color w:val="auto"/>
        </w:rPr>
        <w:t>Na</w:t>
      </w:r>
      <w:r w:rsidR="009D7626">
        <w:rPr>
          <w:rFonts w:ascii="Verdana" w:hAnsi="Verdana"/>
          <w:color w:val="auto"/>
        </w:rPr>
        <w:t>tional Field Archery Assoc Foundation</w:t>
      </w:r>
      <w:r w:rsidR="00AC57CA" w:rsidRPr="00233565">
        <w:rPr>
          <w:rFonts w:ascii="Verdana" w:hAnsi="Verdana"/>
          <w:color w:val="auto"/>
        </w:rPr>
        <w:t xml:space="preserve"> </w:t>
      </w:r>
      <w:r w:rsidR="00BE6B9A" w:rsidRPr="00233565">
        <w:rPr>
          <w:rFonts w:ascii="Verdana" w:hAnsi="Verdana"/>
          <w:color w:val="auto"/>
        </w:rPr>
        <w:t xml:space="preserve">World </w:t>
      </w:r>
      <w:r w:rsidR="009D7626">
        <w:rPr>
          <w:rFonts w:ascii="Verdana" w:hAnsi="Verdana"/>
          <w:color w:val="auto"/>
        </w:rPr>
        <w:t>Archery Indoor Championship</w:t>
      </w:r>
    </w:p>
    <w:p w14:paraId="1E8DDB0A" w14:textId="77777777" w:rsidR="00F615D4" w:rsidRDefault="00F615D4" w:rsidP="00AC57CA">
      <w:pPr>
        <w:pStyle w:val="FITAnormal"/>
        <w:tabs>
          <w:tab w:val="left" w:pos="3544"/>
        </w:tabs>
        <w:jc w:val="left"/>
        <w:rPr>
          <w:rFonts w:ascii="Verdana" w:hAnsi="Verdana"/>
          <w:color w:val="auto"/>
        </w:rPr>
      </w:pPr>
      <w:r>
        <w:rPr>
          <w:rFonts w:ascii="Verdana" w:hAnsi="Verdana"/>
          <w:color w:val="auto"/>
        </w:rPr>
        <w:t>**Please include both the Beneficiary’s Account Number and Name on the wire to ensure credit to the correct account.</w:t>
      </w:r>
    </w:p>
    <w:p w14:paraId="4318C7F4" w14:textId="77777777" w:rsidR="00CA5222" w:rsidRDefault="00CA5222" w:rsidP="00AC57CA">
      <w:pPr>
        <w:pStyle w:val="FITAnormal"/>
        <w:tabs>
          <w:tab w:val="left" w:pos="3544"/>
        </w:tabs>
        <w:jc w:val="left"/>
        <w:rPr>
          <w:rFonts w:ascii="Verdana" w:hAnsi="Verdana"/>
          <w:color w:val="auto"/>
          <w:u w:val="single"/>
        </w:rPr>
      </w:pPr>
    </w:p>
    <w:p w14:paraId="28BBB3C2" w14:textId="77777777" w:rsidR="00F615D4" w:rsidRPr="00CA5222" w:rsidRDefault="00F615D4" w:rsidP="00AC57CA">
      <w:pPr>
        <w:pStyle w:val="FITAnormal"/>
        <w:tabs>
          <w:tab w:val="left" w:pos="3544"/>
        </w:tabs>
        <w:jc w:val="left"/>
        <w:rPr>
          <w:rFonts w:ascii="Verdana" w:hAnsi="Verdana"/>
          <w:b/>
          <w:color w:val="auto"/>
          <w:u w:val="single"/>
        </w:rPr>
      </w:pPr>
      <w:r w:rsidRPr="00CA5222">
        <w:rPr>
          <w:rFonts w:ascii="Verdana" w:hAnsi="Verdana"/>
          <w:b/>
          <w:color w:val="auto"/>
          <w:u w:val="single"/>
        </w:rPr>
        <w:t>International Wiring Instructions</w:t>
      </w:r>
    </w:p>
    <w:p w14:paraId="43EBE454" w14:textId="77777777" w:rsidR="00CA5222" w:rsidRDefault="00CA5222" w:rsidP="00AC57CA">
      <w:pPr>
        <w:pStyle w:val="FITAnormal"/>
        <w:tabs>
          <w:tab w:val="left" w:pos="3544"/>
        </w:tabs>
        <w:jc w:val="left"/>
        <w:rPr>
          <w:rFonts w:ascii="Verdana" w:hAnsi="Verdana"/>
          <w:color w:val="auto"/>
        </w:rPr>
      </w:pPr>
    </w:p>
    <w:p w14:paraId="4BA355F6" w14:textId="77777777" w:rsidR="00AC57CA" w:rsidRPr="00AC57CA" w:rsidRDefault="00AC57CA" w:rsidP="00AC57CA">
      <w:pPr>
        <w:pStyle w:val="FITAnormal"/>
        <w:tabs>
          <w:tab w:val="left" w:pos="3544"/>
        </w:tabs>
        <w:jc w:val="left"/>
        <w:rPr>
          <w:rFonts w:ascii="Verdana" w:hAnsi="Verdana"/>
          <w:color w:val="auto"/>
        </w:rPr>
      </w:pPr>
      <w:r w:rsidRPr="00233565">
        <w:rPr>
          <w:rFonts w:ascii="Verdana" w:hAnsi="Verdana"/>
          <w:color w:val="auto"/>
        </w:rPr>
        <w:t xml:space="preserve">SWIFT/BIC CODE: </w:t>
      </w:r>
      <w:r w:rsidR="005F0782">
        <w:rPr>
          <w:rFonts w:ascii="Verdana" w:hAnsi="Verdana"/>
          <w:color w:val="auto"/>
        </w:rPr>
        <w:t xml:space="preserve">  </w:t>
      </w:r>
      <w:r w:rsidRPr="00233565">
        <w:rPr>
          <w:rFonts w:ascii="Verdana" w:hAnsi="Verdana"/>
          <w:color w:val="auto"/>
        </w:rPr>
        <w:t>USBKUS44IMT</w:t>
      </w:r>
      <w:r w:rsidRPr="00AC57CA">
        <w:rPr>
          <w:rFonts w:ascii="Verdana" w:hAnsi="Verdana"/>
          <w:color w:val="auto"/>
        </w:rPr>
        <w:t> </w:t>
      </w:r>
      <w:r w:rsidR="009D7626">
        <w:rPr>
          <w:rFonts w:ascii="Verdana" w:hAnsi="Verdana"/>
          <w:color w:val="auto"/>
        </w:rPr>
        <w:t>= US Bank, Minneapolis, Minnesota, USA</w:t>
      </w:r>
      <w:r w:rsidRPr="00AC57CA">
        <w:rPr>
          <w:rFonts w:ascii="Verdana" w:hAnsi="Verdana"/>
          <w:color w:val="auto"/>
        </w:rPr>
        <w:tab/>
        <w:t xml:space="preserve"> </w:t>
      </w:r>
    </w:p>
    <w:p w14:paraId="5425AA57" w14:textId="77777777" w:rsidR="00AC57CA" w:rsidRDefault="00F615D4" w:rsidP="00AC57CA">
      <w:pPr>
        <w:pStyle w:val="FITAnormal"/>
        <w:jc w:val="left"/>
        <w:rPr>
          <w:rFonts w:ascii="Verdana" w:hAnsi="Verdana"/>
          <w:color w:val="auto"/>
        </w:rPr>
      </w:pPr>
      <w:r>
        <w:rPr>
          <w:rFonts w:ascii="Verdana" w:hAnsi="Verdana"/>
          <w:color w:val="auto"/>
        </w:rPr>
        <w:t xml:space="preserve">BENEFICIARY: </w:t>
      </w:r>
      <w:r>
        <w:rPr>
          <w:rFonts w:ascii="Verdana" w:hAnsi="Verdana"/>
          <w:color w:val="auto"/>
        </w:rPr>
        <w:tab/>
        <w:t>First Dakota National Bank</w:t>
      </w:r>
    </w:p>
    <w:p w14:paraId="44049BA1" w14:textId="77777777" w:rsidR="00F615D4" w:rsidRDefault="00F615D4" w:rsidP="00AC57CA">
      <w:pPr>
        <w:pStyle w:val="FITAnormal"/>
        <w:jc w:val="left"/>
        <w:rPr>
          <w:rFonts w:ascii="Verdana" w:hAnsi="Verdana"/>
          <w:color w:val="auto"/>
        </w:rPr>
      </w:pPr>
      <w:r>
        <w:rPr>
          <w:rFonts w:ascii="Verdana" w:hAnsi="Verdana"/>
          <w:color w:val="auto"/>
        </w:rPr>
        <w:tab/>
      </w:r>
      <w:r>
        <w:rPr>
          <w:rFonts w:ascii="Verdana" w:hAnsi="Verdana"/>
          <w:color w:val="auto"/>
        </w:rPr>
        <w:tab/>
      </w:r>
      <w:r>
        <w:rPr>
          <w:rFonts w:ascii="Verdana" w:hAnsi="Verdana"/>
          <w:color w:val="auto"/>
        </w:rPr>
        <w:tab/>
        <w:t>225 Cedar Street, Yankton, SD  57078</w:t>
      </w:r>
    </w:p>
    <w:p w14:paraId="7FD34906" w14:textId="77777777" w:rsidR="00F615D4" w:rsidRDefault="00F615D4" w:rsidP="00AC57CA">
      <w:pPr>
        <w:pStyle w:val="FITAnormal"/>
        <w:jc w:val="left"/>
        <w:rPr>
          <w:rFonts w:ascii="Verdana" w:hAnsi="Verdana"/>
          <w:color w:val="auto"/>
        </w:rPr>
      </w:pPr>
      <w:r>
        <w:rPr>
          <w:rFonts w:ascii="Verdana" w:hAnsi="Verdana"/>
          <w:color w:val="auto"/>
        </w:rPr>
        <w:tab/>
      </w:r>
      <w:r>
        <w:rPr>
          <w:rFonts w:ascii="Verdana" w:hAnsi="Verdana"/>
          <w:color w:val="auto"/>
        </w:rPr>
        <w:tab/>
      </w:r>
      <w:r>
        <w:rPr>
          <w:rFonts w:ascii="Verdana" w:hAnsi="Verdana"/>
          <w:color w:val="auto"/>
        </w:rPr>
        <w:tab/>
        <w:t>Phone 605-665-7432</w:t>
      </w:r>
    </w:p>
    <w:p w14:paraId="67A56DB4" w14:textId="77777777" w:rsidR="005F0782" w:rsidRDefault="005F0782" w:rsidP="00AC57CA">
      <w:pPr>
        <w:pStyle w:val="FITAnormal"/>
        <w:jc w:val="left"/>
        <w:rPr>
          <w:rFonts w:ascii="Verdana" w:hAnsi="Verdana"/>
          <w:color w:val="auto"/>
        </w:rPr>
      </w:pPr>
      <w:r>
        <w:rPr>
          <w:rFonts w:ascii="Verdana" w:hAnsi="Verdana"/>
          <w:color w:val="auto"/>
        </w:rPr>
        <w:t xml:space="preserve">BENEFICIARY ABA#:  </w:t>
      </w:r>
      <w:r w:rsidR="00F615D4">
        <w:rPr>
          <w:rFonts w:ascii="Verdana" w:hAnsi="Verdana"/>
          <w:color w:val="auto"/>
        </w:rPr>
        <w:t xml:space="preserve">091400486 </w:t>
      </w:r>
    </w:p>
    <w:p w14:paraId="506E7C6A" w14:textId="03ECB443" w:rsidR="005F0782" w:rsidRDefault="00F615D4" w:rsidP="00673D67">
      <w:pPr>
        <w:pStyle w:val="FITAnormal"/>
        <w:ind w:left="1440" w:firstLine="720"/>
        <w:jc w:val="left"/>
        <w:rPr>
          <w:rFonts w:ascii="Verdana" w:hAnsi="Verdana"/>
          <w:color w:val="auto"/>
        </w:rPr>
      </w:pPr>
      <w:r>
        <w:rPr>
          <w:rFonts w:ascii="Verdana" w:hAnsi="Verdana"/>
          <w:color w:val="auto"/>
        </w:rPr>
        <w:t>(</w:t>
      </w:r>
      <w:r w:rsidR="00C8376D">
        <w:rPr>
          <w:rFonts w:ascii="Verdana" w:hAnsi="Verdana"/>
          <w:color w:val="auto"/>
        </w:rPr>
        <w:t>This</w:t>
      </w:r>
      <w:r>
        <w:rPr>
          <w:rFonts w:ascii="Verdana" w:hAnsi="Verdana"/>
          <w:color w:val="auto"/>
        </w:rPr>
        <w:t xml:space="preserve"> is to be used in place of </w:t>
      </w:r>
      <w:r w:rsidR="00673D67">
        <w:rPr>
          <w:rFonts w:ascii="Verdana" w:hAnsi="Verdana"/>
          <w:color w:val="auto"/>
        </w:rPr>
        <w:t>an account number</w:t>
      </w:r>
      <w:r w:rsidR="00A231D1">
        <w:rPr>
          <w:rFonts w:ascii="Verdana" w:hAnsi="Verdana"/>
          <w:color w:val="auto"/>
        </w:rPr>
        <w:t>)</w:t>
      </w:r>
    </w:p>
    <w:p w14:paraId="39A7C92C" w14:textId="77777777" w:rsidR="00673D67" w:rsidRPr="00AC57CA" w:rsidRDefault="00673D67" w:rsidP="00673D67">
      <w:pPr>
        <w:pStyle w:val="FITAnormal"/>
        <w:ind w:left="1440" w:firstLine="720"/>
        <w:jc w:val="left"/>
        <w:rPr>
          <w:rFonts w:ascii="Verdana" w:hAnsi="Verdana"/>
          <w:color w:val="auto"/>
        </w:rPr>
      </w:pPr>
    </w:p>
    <w:p w14:paraId="74DD6E94" w14:textId="43E0A6FC" w:rsidR="005F0782" w:rsidRPr="005F0782" w:rsidRDefault="005F0782" w:rsidP="00AC57CA">
      <w:pPr>
        <w:pStyle w:val="FITAnormal"/>
        <w:rPr>
          <w:rFonts w:ascii="Verdana" w:hAnsi="Verdana"/>
          <w:color w:val="auto"/>
        </w:rPr>
      </w:pPr>
      <w:r>
        <w:rPr>
          <w:rFonts w:ascii="Verdana" w:hAnsi="Verdana"/>
          <w:color w:val="auto"/>
        </w:rPr>
        <w:t xml:space="preserve">Payment Instructions:  For Further Credit to “National Field Archery Assoc Foundation World Archery Indoor </w:t>
      </w:r>
      <w:proofErr w:type="spellStart"/>
      <w:r>
        <w:rPr>
          <w:rFonts w:ascii="Verdana" w:hAnsi="Verdana"/>
          <w:color w:val="auto"/>
        </w:rPr>
        <w:t>Championship”</w:t>
      </w:r>
      <w:r w:rsidR="00C8376D">
        <w:rPr>
          <w:rFonts w:ascii="Verdana" w:hAnsi="Verdana"/>
          <w:color w:val="auto"/>
        </w:rPr>
        <w:t>,”</w:t>
      </w:r>
      <w:r>
        <w:rPr>
          <w:rFonts w:ascii="Verdana" w:hAnsi="Verdana"/>
          <w:color w:val="auto"/>
        </w:rPr>
        <w:t>Our</w:t>
      </w:r>
      <w:proofErr w:type="spellEnd"/>
      <w:r>
        <w:rPr>
          <w:rFonts w:ascii="Verdana" w:hAnsi="Verdana"/>
          <w:color w:val="auto"/>
        </w:rPr>
        <w:t xml:space="preserve"> FDNB Customer Account #”:10055746</w:t>
      </w:r>
    </w:p>
    <w:p w14:paraId="6DE81C8C" w14:textId="77777777" w:rsidR="004F038F" w:rsidRPr="00271371" w:rsidRDefault="004F038F">
      <w:pPr>
        <w:pStyle w:val="FITAnormal"/>
        <w:rPr>
          <w:rFonts w:ascii="Verdana" w:hAnsi="Verdana"/>
          <w:color w:val="auto"/>
        </w:rPr>
      </w:pPr>
    </w:p>
    <w:p w14:paraId="7C9C1F91" w14:textId="77777777" w:rsidR="00474AEF" w:rsidRPr="000F78E9" w:rsidRDefault="00474AEF">
      <w:pPr>
        <w:pStyle w:val="FITAnormalbold"/>
        <w:rPr>
          <w:rFonts w:ascii="Verdana" w:hAnsi="Verdana"/>
          <w:b/>
          <w:color w:val="auto"/>
        </w:rPr>
      </w:pPr>
      <w:r w:rsidRPr="000F78E9">
        <w:rPr>
          <w:rFonts w:ascii="Verdana" w:hAnsi="Verdana"/>
          <w:b/>
          <w:color w:val="auto"/>
        </w:rPr>
        <w:t xml:space="preserve">To avoid delays in wire </w:t>
      </w:r>
      <w:r w:rsidRPr="00474AEF">
        <w:rPr>
          <w:rFonts w:ascii="Verdana" w:hAnsi="Verdana"/>
          <w:b/>
          <w:color w:val="auto"/>
        </w:rPr>
        <w:t>transfers please submit</w:t>
      </w:r>
      <w:r w:rsidRPr="000F78E9">
        <w:rPr>
          <w:rFonts w:ascii="Verdana" w:hAnsi="Verdana"/>
          <w:b/>
          <w:color w:val="auto"/>
        </w:rPr>
        <w:t xml:space="preserve"> a PRO FORMA invoice to your bank with wire transfer request.</w:t>
      </w:r>
    </w:p>
    <w:p w14:paraId="0C73EF7F" w14:textId="77777777" w:rsidR="00673D67" w:rsidRDefault="00673D67" w:rsidP="00AC57CA">
      <w:pPr>
        <w:pStyle w:val="FITAnormalbold"/>
        <w:rPr>
          <w:rStyle w:val="FITA3"/>
          <w:color w:val="auto"/>
          <w:sz w:val="21"/>
          <w:szCs w:val="21"/>
        </w:rPr>
      </w:pPr>
    </w:p>
    <w:p w14:paraId="56B78B51" w14:textId="77777777" w:rsidR="004F038F" w:rsidRPr="00233565" w:rsidRDefault="004F038F" w:rsidP="00AC57CA">
      <w:pPr>
        <w:pStyle w:val="FITAnormalbold"/>
        <w:rPr>
          <w:rFonts w:ascii="Verdana" w:hAnsi="Verdana"/>
          <w:color w:val="auto"/>
          <w:szCs w:val="21"/>
        </w:rPr>
      </w:pPr>
      <w:r w:rsidRPr="00233565">
        <w:rPr>
          <w:rStyle w:val="FITA3"/>
          <w:color w:val="auto"/>
          <w:sz w:val="21"/>
          <w:szCs w:val="21"/>
        </w:rPr>
        <w:t xml:space="preserve">TO GUARANTEE </w:t>
      </w:r>
      <w:r w:rsidR="0071615C" w:rsidRPr="00233565">
        <w:rPr>
          <w:rStyle w:val="FITA3"/>
          <w:color w:val="auto"/>
          <w:sz w:val="21"/>
          <w:szCs w:val="21"/>
        </w:rPr>
        <w:t>R</w:t>
      </w:r>
      <w:r w:rsidRPr="00233565">
        <w:rPr>
          <w:rStyle w:val="FITA3"/>
          <w:color w:val="auto"/>
          <w:sz w:val="21"/>
          <w:szCs w:val="21"/>
        </w:rPr>
        <w:t>ESERVATIONS</w:t>
      </w:r>
    </w:p>
    <w:p w14:paraId="5A687465" w14:textId="77777777" w:rsidR="00044F9A" w:rsidRPr="00233565" w:rsidRDefault="004F038F">
      <w:pPr>
        <w:pStyle w:val="FITAnormal"/>
        <w:rPr>
          <w:rFonts w:ascii="Verdana" w:hAnsi="Verdana"/>
          <w:color w:val="auto"/>
          <w:szCs w:val="21"/>
        </w:rPr>
      </w:pPr>
      <w:r w:rsidRPr="00233565">
        <w:rPr>
          <w:rFonts w:ascii="Verdana" w:hAnsi="Verdana"/>
          <w:color w:val="auto"/>
          <w:szCs w:val="21"/>
        </w:rPr>
        <w:t xml:space="preserve">The 50% deposit of the accommodation must be paid in advance by </w:t>
      </w:r>
      <w:r w:rsidRPr="00233565">
        <w:rPr>
          <w:rFonts w:ascii="Verdana" w:hAnsi="Verdana"/>
          <w:color w:val="auto"/>
          <w:szCs w:val="21"/>
        </w:rPr>
        <w:br/>
      </w:r>
      <w:r w:rsidR="00995CEC" w:rsidRPr="00233565">
        <w:rPr>
          <w:rFonts w:ascii="Verdana" w:hAnsi="Verdana"/>
          <w:b/>
          <w:color w:val="auto"/>
          <w:szCs w:val="21"/>
          <w:lang w:eastAsia="zh-CN"/>
        </w:rPr>
        <w:t xml:space="preserve">16 November </w:t>
      </w:r>
      <w:r w:rsidR="00D84188" w:rsidRPr="00233565">
        <w:rPr>
          <w:rFonts w:ascii="Verdana" w:hAnsi="Verdana"/>
          <w:b/>
          <w:color w:val="auto"/>
          <w:szCs w:val="21"/>
        </w:rPr>
        <w:t>2017</w:t>
      </w:r>
      <w:r w:rsidRPr="00233565">
        <w:rPr>
          <w:rFonts w:ascii="Verdana" w:hAnsi="Verdana"/>
          <w:b/>
          <w:color w:val="auto"/>
          <w:szCs w:val="21"/>
        </w:rPr>
        <w:t xml:space="preserve"> </w:t>
      </w:r>
      <w:r w:rsidRPr="00233565">
        <w:rPr>
          <w:rFonts w:ascii="Verdana" w:hAnsi="Verdana"/>
          <w:color w:val="auto"/>
          <w:szCs w:val="21"/>
        </w:rPr>
        <w:t>made by bank transfer. The balance payment is due b</w:t>
      </w:r>
      <w:r w:rsidR="00615D7C" w:rsidRPr="00233565">
        <w:rPr>
          <w:rFonts w:ascii="Verdana" w:hAnsi="Verdana"/>
          <w:color w:val="auto"/>
          <w:szCs w:val="21"/>
        </w:rPr>
        <w:t>efore arrival</w:t>
      </w:r>
      <w:r w:rsidRPr="00233565">
        <w:rPr>
          <w:rFonts w:ascii="Verdana" w:hAnsi="Verdana"/>
          <w:color w:val="auto"/>
          <w:szCs w:val="21"/>
        </w:rPr>
        <w:t xml:space="preserve">. </w:t>
      </w:r>
    </w:p>
    <w:p w14:paraId="74463BF4" w14:textId="77777777" w:rsidR="00CA5222" w:rsidRDefault="00CA5222">
      <w:pPr>
        <w:widowControl/>
        <w:suppressAutoHyphens w:val="0"/>
        <w:jc w:val="left"/>
        <w:rPr>
          <w:rStyle w:val="FITA2"/>
        </w:rPr>
      </w:pPr>
      <w:r>
        <w:rPr>
          <w:rStyle w:val="FITA2"/>
        </w:rPr>
        <w:br w:type="page"/>
      </w:r>
    </w:p>
    <w:p w14:paraId="4576E3BF" w14:textId="77777777" w:rsidR="004F038F" w:rsidRPr="00233565" w:rsidRDefault="004F038F" w:rsidP="00701CA9">
      <w:pPr>
        <w:pStyle w:val="FITAnormal"/>
        <w:jc w:val="left"/>
        <w:rPr>
          <w:rStyle w:val="FITA3"/>
        </w:rPr>
      </w:pPr>
      <w:r w:rsidRPr="00233565">
        <w:rPr>
          <w:rStyle w:val="FITA2"/>
        </w:rPr>
        <w:lastRenderedPageBreak/>
        <w:t>ADDITIONAL INFORMATION</w:t>
      </w:r>
    </w:p>
    <w:p w14:paraId="7D0BE3A2" w14:textId="77777777" w:rsidR="004F038F" w:rsidRPr="00233565" w:rsidRDefault="004F038F">
      <w:pPr>
        <w:autoSpaceDE w:val="0"/>
        <w:jc w:val="left"/>
        <w:rPr>
          <w:rFonts w:ascii="Verdana" w:hAnsi="Verdana"/>
          <w:szCs w:val="21"/>
        </w:rPr>
      </w:pPr>
      <w:r w:rsidRPr="00233565">
        <w:rPr>
          <w:rStyle w:val="FITA3"/>
          <w:color w:val="auto"/>
          <w:sz w:val="21"/>
          <w:szCs w:val="21"/>
        </w:rPr>
        <w:t>Transportation</w:t>
      </w:r>
    </w:p>
    <w:p w14:paraId="4C28C878" w14:textId="77777777" w:rsidR="004F038F" w:rsidRPr="00233565" w:rsidRDefault="004F038F">
      <w:pPr>
        <w:pStyle w:val="FITAnormal"/>
        <w:rPr>
          <w:rFonts w:ascii="Verdana" w:hAnsi="Verdana" w:cs="Times New Roman"/>
          <w:color w:val="auto"/>
          <w:szCs w:val="21"/>
        </w:rPr>
      </w:pPr>
      <w:r w:rsidRPr="00233565">
        <w:rPr>
          <w:rFonts w:ascii="Verdana" w:hAnsi="Verdana"/>
          <w:color w:val="auto"/>
          <w:szCs w:val="21"/>
        </w:rPr>
        <w:t>Transportation w</w:t>
      </w:r>
      <w:r w:rsidR="00945ED9" w:rsidRPr="00233565">
        <w:rPr>
          <w:rFonts w:ascii="Verdana" w:hAnsi="Verdana"/>
          <w:color w:val="auto"/>
          <w:szCs w:val="21"/>
        </w:rPr>
        <w:t>i</w:t>
      </w:r>
      <w:r w:rsidR="0030683C" w:rsidRPr="00233565">
        <w:rPr>
          <w:rFonts w:ascii="Verdana" w:hAnsi="Verdana"/>
          <w:color w:val="auto"/>
          <w:szCs w:val="21"/>
        </w:rPr>
        <w:t xml:space="preserve">ll be provided </w:t>
      </w:r>
      <w:r w:rsidR="0030683C" w:rsidRPr="00673D67">
        <w:rPr>
          <w:rFonts w:ascii="Verdana" w:hAnsi="Verdana"/>
          <w:color w:val="auto"/>
          <w:szCs w:val="21"/>
        </w:rPr>
        <w:t xml:space="preserve">from </w:t>
      </w:r>
      <w:r w:rsidR="00233565" w:rsidRPr="00673D67">
        <w:rPr>
          <w:rFonts w:ascii="Verdana" w:hAnsi="Verdana"/>
          <w:color w:val="auto"/>
          <w:szCs w:val="21"/>
        </w:rPr>
        <w:t xml:space="preserve">the official </w:t>
      </w:r>
      <w:r w:rsidR="00D612F1" w:rsidRPr="00673D67">
        <w:rPr>
          <w:rFonts w:ascii="Verdana" w:hAnsi="Verdana"/>
          <w:color w:val="auto"/>
          <w:szCs w:val="21"/>
        </w:rPr>
        <w:t xml:space="preserve">arrival </w:t>
      </w:r>
      <w:r w:rsidR="00673D67">
        <w:rPr>
          <w:rFonts w:ascii="Verdana" w:hAnsi="Verdana"/>
          <w:color w:val="auto"/>
          <w:szCs w:val="21"/>
        </w:rPr>
        <w:t>air</w:t>
      </w:r>
      <w:r w:rsidR="00D612F1" w:rsidRPr="00673D67">
        <w:rPr>
          <w:rFonts w:ascii="Verdana" w:hAnsi="Verdana"/>
          <w:color w:val="auto"/>
          <w:szCs w:val="21"/>
        </w:rPr>
        <w:t xml:space="preserve">port, </w:t>
      </w:r>
      <w:r w:rsidR="0030683C" w:rsidRPr="00673D67">
        <w:rPr>
          <w:rFonts w:ascii="Verdana" w:hAnsi="Verdana"/>
          <w:color w:val="auto"/>
          <w:szCs w:val="21"/>
        </w:rPr>
        <w:t>S</w:t>
      </w:r>
      <w:r w:rsidR="00083E58" w:rsidRPr="00673D67">
        <w:rPr>
          <w:rFonts w:ascii="Verdana" w:hAnsi="Verdana"/>
          <w:color w:val="auto"/>
          <w:szCs w:val="21"/>
        </w:rPr>
        <w:t>ioux Fall</w:t>
      </w:r>
      <w:r w:rsidR="00AC57CA" w:rsidRPr="00673D67">
        <w:rPr>
          <w:rFonts w:ascii="Verdana" w:hAnsi="Verdana"/>
          <w:color w:val="auto"/>
          <w:szCs w:val="21"/>
        </w:rPr>
        <w:t>s</w:t>
      </w:r>
      <w:r w:rsidR="00D612F1" w:rsidRPr="00673D67">
        <w:rPr>
          <w:rFonts w:ascii="Verdana" w:hAnsi="Verdana"/>
          <w:color w:val="auto"/>
          <w:szCs w:val="21"/>
        </w:rPr>
        <w:t>, South Dakota</w:t>
      </w:r>
      <w:r w:rsidR="00673D67">
        <w:rPr>
          <w:rFonts w:ascii="Verdana" w:hAnsi="Verdana"/>
          <w:color w:val="auto"/>
          <w:szCs w:val="21"/>
        </w:rPr>
        <w:t xml:space="preserve"> (FSD)</w:t>
      </w:r>
      <w:r w:rsidR="00D612F1" w:rsidRPr="00673D67">
        <w:rPr>
          <w:rFonts w:ascii="Verdana" w:hAnsi="Verdana"/>
          <w:color w:val="auto"/>
          <w:szCs w:val="21"/>
        </w:rPr>
        <w:t>,</w:t>
      </w:r>
      <w:r w:rsidRPr="00233565">
        <w:rPr>
          <w:rFonts w:ascii="Verdana" w:hAnsi="Verdana"/>
          <w:color w:val="auto"/>
          <w:szCs w:val="21"/>
        </w:rPr>
        <w:t xml:space="preserve"> to the official hotels, two days before the of</w:t>
      </w:r>
      <w:r w:rsidR="00BE6B9A" w:rsidRPr="00233565">
        <w:rPr>
          <w:rFonts w:ascii="Verdana" w:hAnsi="Verdana"/>
          <w:color w:val="auto"/>
          <w:szCs w:val="21"/>
        </w:rPr>
        <w:t>ficial practice day and one day</w:t>
      </w:r>
      <w:r w:rsidRPr="00233565">
        <w:rPr>
          <w:rFonts w:ascii="Verdana" w:hAnsi="Verdana"/>
          <w:color w:val="auto"/>
          <w:szCs w:val="21"/>
        </w:rPr>
        <w:t xml:space="preserve"> after the closing day. Local transport will be available between o</w:t>
      </w:r>
      <w:r w:rsidR="00673D67">
        <w:rPr>
          <w:rFonts w:ascii="Verdana" w:hAnsi="Verdana"/>
          <w:color w:val="auto"/>
          <w:szCs w:val="21"/>
        </w:rPr>
        <w:t>fficial hotels and archery venue</w:t>
      </w:r>
      <w:r w:rsidRPr="00233565">
        <w:rPr>
          <w:rFonts w:ascii="Verdana" w:hAnsi="Verdana"/>
          <w:color w:val="auto"/>
          <w:szCs w:val="21"/>
        </w:rPr>
        <w:t xml:space="preserve">. </w:t>
      </w:r>
      <w:r w:rsidR="00673D67">
        <w:rPr>
          <w:rFonts w:ascii="Verdana" w:hAnsi="Verdana"/>
          <w:color w:val="auto"/>
          <w:szCs w:val="21"/>
        </w:rPr>
        <w:t xml:space="preserve">Transport reservations to dinner restaurants can be made at the venue upon arrival.  </w:t>
      </w:r>
      <w:r w:rsidRPr="00233565">
        <w:rPr>
          <w:rFonts w:ascii="Verdana" w:hAnsi="Verdana"/>
          <w:color w:val="auto"/>
          <w:szCs w:val="21"/>
        </w:rPr>
        <w:t>Transport timetables will be confirmed. Buses and/or vans will be provided.</w:t>
      </w:r>
    </w:p>
    <w:p w14:paraId="539F7EEE" w14:textId="77777777" w:rsidR="004F038F" w:rsidRPr="00233565" w:rsidRDefault="004F038F">
      <w:pPr>
        <w:autoSpaceDE w:val="0"/>
        <w:jc w:val="left"/>
        <w:rPr>
          <w:rFonts w:ascii="Verdana" w:hAnsi="Verdana" w:cs="Times New Roman"/>
          <w:szCs w:val="21"/>
        </w:rPr>
      </w:pPr>
    </w:p>
    <w:p w14:paraId="28D55A69" w14:textId="77777777" w:rsidR="004F038F" w:rsidRPr="00233565" w:rsidRDefault="004F038F">
      <w:pPr>
        <w:autoSpaceDE w:val="0"/>
        <w:jc w:val="left"/>
        <w:rPr>
          <w:rFonts w:ascii="Verdana" w:hAnsi="Verdana"/>
          <w:szCs w:val="21"/>
        </w:rPr>
      </w:pPr>
      <w:r w:rsidRPr="00233565">
        <w:rPr>
          <w:rStyle w:val="FITA3"/>
          <w:color w:val="auto"/>
          <w:sz w:val="21"/>
          <w:szCs w:val="21"/>
        </w:rPr>
        <w:t>Cancellations &amp; Changes</w:t>
      </w:r>
    </w:p>
    <w:p w14:paraId="1BFA41D8" w14:textId="77777777" w:rsidR="004F038F" w:rsidRPr="00233565" w:rsidRDefault="004F038F">
      <w:pPr>
        <w:pStyle w:val="FITAnormal"/>
        <w:rPr>
          <w:rFonts w:ascii="Verdana" w:hAnsi="Verdana"/>
          <w:color w:val="auto"/>
          <w:szCs w:val="21"/>
        </w:rPr>
      </w:pPr>
      <w:r w:rsidRPr="00233565">
        <w:rPr>
          <w:rFonts w:ascii="Verdana" w:hAnsi="Verdana"/>
          <w:color w:val="auto"/>
          <w:szCs w:val="21"/>
        </w:rPr>
        <w:t>Written Cancellations must be:</w:t>
      </w:r>
    </w:p>
    <w:p w14:paraId="6ABCAAD2" w14:textId="77777777" w:rsidR="004F038F" w:rsidRPr="00233565" w:rsidRDefault="004F038F">
      <w:pPr>
        <w:pStyle w:val="FITAnormal"/>
        <w:numPr>
          <w:ilvl w:val="0"/>
          <w:numId w:val="4"/>
        </w:numPr>
        <w:rPr>
          <w:rFonts w:ascii="Verdana" w:hAnsi="Verdana"/>
          <w:color w:val="auto"/>
          <w:szCs w:val="21"/>
        </w:rPr>
      </w:pPr>
      <w:r w:rsidRPr="00233565">
        <w:rPr>
          <w:rFonts w:ascii="Verdana" w:hAnsi="Verdana"/>
          <w:color w:val="auto"/>
          <w:szCs w:val="21"/>
        </w:rPr>
        <w:t xml:space="preserve">Received before </w:t>
      </w:r>
      <w:r w:rsidR="00995CEC" w:rsidRPr="00233565">
        <w:rPr>
          <w:rFonts w:ascii="Verdana" w:hAnsi="Verdana"/>
          <w:b/>
          <w:color w:val="auto"/>
          <w:szCs w:val="21"/>
          <w:lang w:eastAsia="zh-CN"/>
        </w:rPr>
        <w:t xml:space="preserve">05 February </w:t>
      </w:r>
      <w:r w:rsidR="004D59F5" w:rsidRPr="00233565">
        <w:rPr>
          <w:rFonts w:ascii="Verdana" w:hAnsi="Verdana"/>
          <w:b/>
          <w:color w:val="auto"/>
          <w:szCs w:val="21"/>
        </w:rPr>
        <w:t>2018</w:t>
      </w:r>
      <w:r w:rsidRPr="00233565">
        <w:rPr>
          <w:rFonts w:ascii="Verdana" w:hAnsi="Verdana"/>
          <w:b/>
          <w:color w:val="auto"/>
          <w:szCs w:val="21"/>
        </w:rPr>
        <w:t xml:space="preserve"> </w:t>
      </w:r>
      <w:r w:rsidRPr="00233565">
        <w:rPr>
          <w:rFonts w:ascii="Verdana" w:hAnsi="Verdana"/>
          <w:color w:val="auto"/>
          <w:szCs w:val="21"/>
        </w:rPr>
        <w:t>for full refund of the deposit payment</w:t>
      </w:r>
    </w:p>
    <w:p w14:paraId="62F232B2" w14:textId="77777777" w:rsidR="004F038F" w:rsidRPr="00233565" w:rsidRDefault="004F038F">
      <w:pPr>
        <w:pStyle w:val="FITAnormal"/>
        <w:numPr>
          <w:ilvl w:val="0"/>
          <w:numId w:val="4"/>
        </w:numPr>
        <w:rPr>
          <w:rFonts w:ascii="Verdana" w:hAnsi="Verdana"/>
          <w:color w:val="auto"/>
          <w:szCs w:val="21"/>
        </w:rPr>
      </w:pPr>
      <w:r w:rsidRPr="00233565">
        <w:rPr>
          <w:rFonts w:ascii="Verdana" w:hAnsi="Verdana"/>
          <w:color w:val="auto"/>
          <w:szCs w:val="21"/>
        </w:rPr>
        <w:t xml:space="preserve">Received later than </w:t>
      </w:r>
      <w:r w:rsidR="00995CEC" w:rsidRPr="00233565">
        <w:rPr>
          <w:rFonts w:ascii="Verdana" w:hAnsi="Verdana"/>
          <w:b/>
          <w:color w:val="auto"/>
          <w:szCs w:val="21"/>
          <w:lang w:eastAsia="zh-CN"/>
        </w:rPr>
        <w:t xml:space="preserve">05February </w:t>
      </w:r>
      <w:r w:rsidR="00F051A0" w:rsidRPr="00233565">
        <w:rPr>
          <w:rFonts w:ascii="Verdana" w:hAnsi="Verdana"/>
          <w:b/>
          <w:color w:val="auto"/>
          <w:szCs w:val="21"/>
          <w:lang w:eastAsia="zh-CN"/>
        </w:rPr>
        <w:t>201</w:t>
      </w:r>
      <w:r w:rsidR="004D59F5" w:rsidRPr="00233565">
        <w:rPr>
          <w:rFonts w:ascii="Verdana" w:hAnsi="Verdana"/>
          <w:b/>
          <w:color w:val="auto"/>
          <w:szCs w:val="21"/>
          <w:lang w:eastAsia="zh-CN"/>
        </w:rPr>
        <w:t>8</w:t>
      </w:r>
      <w:r w:rsidRPr="00233565">
        <w:rPr>
          <w:rFonts w:ascii="Verdana" w:hAnsi="Verdana"/>
          <w:color w:val="auto"/>
          <w:szCs w:val="21"/>
        </w:rPr>
        <w:t>, no refund.</w:t>
      </w:r>
    </w:p>
    <w:p w14:paraId="008FD2E6" w14:textId="77777777" w:rsidR="004F038F" w:rsidRPr="00CC2EB8" w:rsidRDefault="004F038F">
      <w:pPr>
        <w:pStyle w:val="FITAnormal"/>
        <w:ind w:left="720"/>
        <w:rPr>
          <w:rFonts w:ascii="Verdana" w:hAnsi="Verdana"/>
          <w:color w:val="auto"/>
          <w:szCs w:val="21"/>
        </w:rPr>
      </w:pPr>
    </w:p>
    <w:p w14:paraId="289A7B2D" w14:textId="77777777" w:rsidR="004F038F" w:rsidRPr="00CC2EB8" w:rsidRDefault="004F038F">
      <w:pPr>
        <w:pStyle w:val="FITAnormal"/>
        <w:rPr>
          <w:rFonts w:ascii="Verdana" w:hAnsi="Verdana"/>
          <w:color w:val="auto"/>
          <w:szCs w:val="21"/>
        </w:rPr>
      </w:pPr>
      <w:r w:rsidRPr="00CC2EB8">
        <w:rPr>
          <w:rFonts w:ascii="Verdana" w:hAnsi="Verdana"/>
          <w:color w:val="auto"/>
          <w:szCs w:val="21"/>
        </w:rPr>
        <w:t>All refunds, if any, will be processed after the event.</w:t>
      </w:r>
    </w:p>
    <w:p w14:paraId="49743AF9" w14:textId="77777777" w:rsidR="004F038F" w:rsidRPr="00CC2EB8" w:rsidRDefault="004F038F">
      <w:pPr>
        <w:pStyle w:val="FITAnormal"/>
        <w:rPr>
          <w:rFonts w:ascii="Verdana" w:hAnsi="Verdana"/>
          <w:color w:val="auto"/>
          <w:szCs w:val="21"/>
        </w:rPr>
      </w:pPr>
    </w:p>
    <w:p w14:paraId="0B074EB2" w14:textId="77777777" w:rsidR="004F038F" w:rsidRPr="00CC2EB8" w:rsidRDefault="004F038F">
      <w:pPr>
        <w:pStyle w:val="FITAnormal"/>
        <w:rPr>
          <w:rFonts w:ascii="Verdana" w:hAnsi="Verdana"/>
          <w:color w:val="auto"/>
          <w:szCs w:val="21"/>
        </w:rPr>
      </w:pPr>
      <w:r w:rsidRPr="00CC2EB8">
        <w:rPr>
          <w:rFonts w:ascii="Verdana" w:hAnsi="Verdana"/>
          <w:color w:val="auto"/>
          <w:szCs w:val="21"/>
        </w:rPr>
        <w:t xml:space="preserve">Name change (the same category and division) will be accepted up to 72 hours before the event without any additional charge. OC should be informed about changes in the travel program 72 hours prior arrivals. If your arrival is later than your original schedule, the room charges are starting from the original date indicated by the Member Association in their </w:t>
      </w:r>
      <w:r w:rsidR="00286529">
        <w:rPr>
          <w:rFonts w:ascii="Verdana" w:hAnsi="Verdana"/>
          <w:color w:val="auto"/>
          <w:szCs w:val="21"/>
        </w:rPr>
        <w:t>a</w:t>
      </w:r>
      <w:r w:rsidRPr="00CC2EB8">
        <w:rPr>
          <w:rFonts w:ascii="Verdana" w:hAnsi="Verdana"/>
          <w:color w:val="auto"/>
          <w:szCs w:val="21"/>
        </w:rPr>
        <w:t xml:space="preserve">ccommodation </w:t>
      </w:r>
      <w:r w:rsidR="00286529">
        <w:rPr>
          <w:rFonts w:ascii="Verdana" w:hAnsi="Verdana"/>
          <w:color w:val="auto"/>
          <w:szCs w:val="21"/>
        </w:rPr>
        <w:t>reservation</w:t>
      </w:r>
      <w:r w:rsidRPr="00CC2EB8">
        <w:rPr>
          <w:rFonts w:ascii="Verdana" w:hAnsi="Verdana"/>
          <w:color w:val="auto"/>
          <w:szCs w:val="21"/>
        </w:rPr>
        <w:t>.</w:t>
      </w:r>
    </w:p>
    <w:p w14:paraId="3262B192" w14:textId="77777777" w:rsidR="004F038F" w:rsidRPr="00CC2EB8" w:rsidRDefault="004F038F">
      <w:pPr>
        <w:pStyle w:val="FITAnormal"/>
        <w:rPr>
          <w:rFonts w:ascii="Verdana" w:hAnsi="Verdana"/>
          <w:color w:val="auto"/>
          <w:szCs w:val="21"/>
        </w:rPr>
      </w:pPr>
    </w:p>
    <w:p w14:paraId="0F42FCA4" w14:textId="77777777" w:rsidR="004F038F" w:rsidRPr="00233565" w:rsidRDefault="004F038F">
      <w:pPr>
        <w:autoSpaceDE w:val="0"/>
        <w:jc w:val="left"/>
        <w:rPr>
          <w:rFonts w:ascii="Verdana" w:hAnsi="Verdana"/>
          <w:szCs w:val="21"/>
        </w:rPr>
      </w:pPr>
      <w:r w:rsidRPr="00233565">
        <w:rPr>
          <w:rStyle w:val="FITA3"/>
          <w:color w:val="auto"/>
          <w:sz w:val="21"/>
          <w:szCs w:val="21"/>
        </w:rPr>
        <w:t>Training</w:t>
      </w:r>
    </w:p>
    <w:p w14:paraId="17E2E7D0" w14:textId="77777777" w:rsidR="004F038F" w:rsidRPr="00233565" w:rsidRDefault="0084092C">
      <w:pPr>
        <w:pStyle w:val="FITAnormal"/>
        <w:rPr>
          <w:rFonts w:ascii="Verdana" w:hAnsi="Verdana" w:cs="Times New Roman"/>
          <w:color w:val="auto"/>
          <w:szCs w:val="21"/>
        </w:rPr>
      </w:pPr>
      <w:r w:rsidRPr="00233565">
        <w:rPr>
          <w:rFonts w:ascii="Verdana" w:hAnsi="Verdana"/>
          <w:color w:val="auto"/>
          <w:szCs w:val="21"/>
        </w:rPr>
        <w:t>A training range</w:t>
      </w:r>
      <w:r w:rsidR="004F038F" w:rsidRPr="00233565">
        <w:rPr>
          <w:rFonts w:ascii="Verdana" w:hAnsi="Verdana"/>
          <w:color w:val="auto"/>
          <w:szCs w:val="21"/>
        </w:rPr>
        <w:t xml:space="preserve"> will be available starting from </w:t>
      </w:r>
      <w:r w:rsidR="00BC4836" w:rsidRPr="00233565">
        <w:rPr>
          <w:rFonts w:ascii="Verdana" w:hAnsi="Verdana"/>
          <w:b/>
          <w:color w:val="auto"/>
          <w:szCs w:val="21"/>
          <w:lang w:eastAsia="zh-CN"/>
        </w:rPr>
        <w:t>1</w:t>
      </w:r>
      <w:r w:rsidR="00C74B54" w:rsidRPr="00233565">
        <w:rPr>
          <w:rFonts w:ascii="Verdana" w:hAnsi="Verdana"/>
          <w:b/>
          <w:color w:val="auto"/>
          <w:szCs w:val="21"/>
          <w:lang w:eastAsia="zh-CN"/>
        </w:rPr>
        <w:t>2</w:t>
      </w:r>
      <w:r w:rsidR="004F038F" w:rsidRPr="00233565">
        <w:rPr>
          <w:rFonts w:ascii="Verdana" w:hAnsi="Verdana"/>
          <w:b/>
          <w:color w:val="auto"/>
          <w:szCs w:val="21"/>
        </w:rPr>
        <w:t xml:space="preserve"> </w:t>
      </w:r>
      <w:r w:rsidR="00B443F5" w:rsidRPr="00233565">
        <w:rPr>
          <w:rFonts w:ascii="Verdana" w:hAnsi="Verdana"/>
          <w:b/>
          <w:color w:val="auto"/>
          <w:szCs w:val="21"/>
        </w:rPr>
        <w:t>February</w:t>
      </w:r>
      <w:r w:rsidR="008520F6" w:rsidRPr="00233565">
        <w:rPr>
          <w:rFonts w:ascii="Verdana" w:hAnsi="Verdana"/>
          <w:b/>
          <w:color w:val="auto"/>
          <w:szCs w:val="21"/>
        </w:rPr>
        <w:t xml:space="preserve"> 201</w:t>
      </w:r>
      <w:r w:rsidR="00083E58" w:rsidRPr="00233565">
        <w:rPr>
          <w:rFonts w:ascii="Verdana" w:hAnsi="Verdana"/>
          <w:b/>
          <w:color w:val="auto"/>
          <w:szCs w:val="21"/>
        </w:rPr>
        <w:t>8</w:t>
      </w:r>
      <w:r w:rsidRPr="00233565">
        <w:rPr>
          <w:rFonts w:ascii="Verdana" w:hAnsi="Verdana"/>
          <w:color w:val="auto"/>
          <w:szCs w:val="21"/>
        </w:rPr>
        <w:t>. The training range</w:t>
      </w:r>
      <w:r w:rsidR="004F038F" w:rsidRPr="00233565">
        <w:rPr>
          <w:rFonts w:ascii="Verdana" w:hAnsi="Verdana"/>
          <w:color w:val="auto"/>
          <w:szCs w:val="21"/>
        </w:rPr>
        <w:t xml:space="preserve"> is ne</w:t>
      </w:r>
      <w:r w:rsidR="000B6A64" w:rsidRPr="00233565">
        <w:rPr>
          <w:rFonts w:ascii="Verdana" w:hAnsi="Verdana"/>
          <w:color w:val="auto"/>
          <w:szCs w:val="21"/>
        </w:rPr>
        <w:t>xt to</w:t>
      </w:r>
      <w:r w:rsidR="004F038F" w:rsidRPr="00233565">
        <w:rPr>
          <w:rFonts w:ascii="Verdana" w:hAnsi="Verdana"/>
          <w:color w:val="auto"/>
          <w:szCs w:val="21"/>
        </w:rPr>
        <w:t xml:space="preserve"> the competition field</w:t>
      </w:r>
      <w:r w:rsidR="00B443F5" w:rsidRPr="00233565">
        <w:rPr>
          <w:rFonts w:ascii="Verdana" w:hAnsi="Verdana"/>
          <w:color w:val="auto"/>
          <w:szCs w:val="21"/>
        </w:rPr>
        <w:t>. For teams that wish to arrive and practice earlier than this dates, please contact the LOC directly to make arrangements.</w:t>
      </w:r>
    </w:p>
    <w:p w14:paraId="76E3CDEE" w14:textId="77777777" w:rsidR="004F038F" w:rsidRPr="00233565" w:rsidRDefault="004F038F">
      <w:pPr>
        <w:autoSpaceDE w:val="0"/>
        <w:jc w:val="left"/>
        <w:rPr>
          <w:rFonts w:ascii="Verdana" w:hAnsi="Verdana" w:cs="Times New Roman"/>
          <w:szCs w:val="21"/>
        </w:rPr>
      </w:pPr>
    </w:p>
    <w:p w14:paraId="1C602C95" w14:textId="77777777" w:rsidR="004F038F" w:rsidRPr="00233565" w:rsidRDefault="004F038F">
      <w:pPr>
        <w:autoSpaceDE w:val="0"/>
        <w:jc w:val="left"/>
        <w:rPr>
          <w:rFonts w:ascii="Verdana" w:hAnsi="Verdana"/>
          <w:szCs w:val="21"/>
        </w:rPr>
      </w:pPr>
      <w:r w:rsidRPr="00233565">
        <w:rPr>
          <w:rStyle w:val="FITA3"/>
          <w:color w:val="auto"/>
          <w:sz w:val="21"/>
          <w:szCs w:val="21"/>
        </w:rPr>
        <w:t>Weather</w:t>
      </w:r>
    </w:p>
    <w:p w14:paraId="309B1331" w14:textId="67F47D91" w:rsidR="004F038F" w:rsidRPr="001F1D52" w:rsidRDefault="004F038F" w:rsidP="00AF4DD9">
      <w:pPr>
        <w:suppressAutoHyphens w:val="0"/>
        <w:autoSpaceDE w:val="0"/>
        <w:autoSpaceDN w:val="0"/>
        <w:adjustRightInd w:val="0"/>
        <w:jc w:val="left"/>
        <w:rPr>
          <w:rFonts w:ascii="Verdana" w:hAnsi="Verdana" w:cs="RonniaW01-Regular"/>
          <w:kern w:val="0"/>
          <w:sz w:val="20"/>
          <w:szCs w:val="20"/>
          <w:lang w:eastAsia="zh-CN"/>
        </w:rPr>
      </w:pPr>
      <w:r w:rsidRPr="00233565">
        <w:rPr>
          <w:rFonts w:ascii="Verdana" w:hAnsi="Verdana"/>
          <w:szCs w:val="21"/>
        </w:rPr>
        <w:t xml:space="preserve">According to weather information, the average temperature in </w:t>
      </w:r>
      <w:r w:rsidR="00B443F5" w:rsidRPr="00233565">
        <w:rPr>
          <w:rFonts w:ascii="Verdana" w:hAnsi="Verdana"/>
          <w:szCs w:val="21"/>
        </w:rPr>
        <w:t>February</w:t>
      </w:r>
      <w:r w:rsidRPr="00233565">
        <w:rPr>
          <w:rFonts w:ascii="Verdana" w:hAnsi="Verdana"/>
          <w:szCs w:val="21"/>
        </w:rPr>
        <w:t xml:space="preserve"> is expected to </w:t>
      </w:r>
      <w:r w:rsidR="002F3C8A" w:rsidRPr="00233565">
        <w:rPr>
          <w:rFonts w:ascii="Verdana" w:hAnsi="Verdana"/>
          <w:szCs w:val="21"/>
        </w:rPr>
        <w:t>be</w:t>
      </w:r>
      <w:r w:rsidR="002F3C8A" w:rsidRPr="00233565">
        <w:rPr>
          <w:rFonts w:ascii="Verdana" w:hAnsi="Verdana"/>
          <w:b/>
          <w:szCs w:val="21"/>
        </w:rPr>
        <w:t xml:space="preserve"> </w:t>
      </w:r>
      <w:r w:rsidR="0084092C" w:rsidRPr="00233565">
        <w:rPr>
          <w:rFonts w:ascii="Verdana" w:hAnsi="Verdana" w:cs="RonniaW01-Regular"/>
          <w:kern w:val="0"/>
          <w:sz w:val="20"/>
          <w:szCs w:val="20"/>
          <w:lang w:eastAsia="zh-CN"/>
        </w:rPr>
        <w:t>14 to 41</w:t>
      </w:r>
      <w:r w:rsidR="00947D70" w:rsidRPr="00233565">
        <w:rPr>
          <w:rFonts w:ascii="Verdana" w:hAnsi="Verdana"/>
          <w:szCs w:val="21"/>
        </w:rPr>
        <w:t>°</w:t>
      </w:r>
      <w:r w:rsidR="00C8376D" w:rsidRPr="00233565">
        <w:rPr>
          <w:rFonts w:ascii="Verdana" w:hAnsi="Verdana"/>
          <w:szCs w:val="21"/>
        </w:rPr>
        <w:t>F</w:t>
      </w:r>
      <w:r w:rsidR="00C8376D" w:rsidRPr="00233565" w:rsidDel="00947D70">
        <w:rPr>
          <w:rFonts w:ascii="Verdana" w:hAnsi="Verdana" w:cs="RonniaW01-Regular"/>
          <w:kern w:val="0"/>
          <w:sz w:val="20"/>
          <w:szCs w:val="20"/>
          <w:lang w:eastAsia="zh-CN"/>
        </w:rPr>
        <w:t xml:space="preserve"> </w:t>
      </w:r>
      <w:r w:rsidR="00C8376D" w:rsidRPr="00233565">
        <w:rPr>
          <w:rFonts w:ascii="Verdana" w:hAnsi="Verdana" w:cs="RonniaW01-Regular"/>
          <w:kern w:val="0"/>
          <w:sz w:val="20"/>
          <w:szCs w:val="20"/>
          <w:lang w:eastAsia="zh-CN"/>
        </w:rPr>
        <w:t>/</w:t>
      </w:r>
      <w:r w:rsidR="00AF4DD9" w:rsidRPr="00233565">
        <w:rPr>
          <w:rFonts w:ascii="Verdana" w:hAnsi="Verdana" w:cs="RonniaW01-Regular"/>
          <w:kern w:val="0"/>
          <w:sz w:val="20"/>
          <w:szCs w:val="20"/>
          <w:lang w:eastAsia="zh-CN"/>
        </w:rPr>
        <w:t xml:space="preserve"> </w:t>
      </w:r>
      <w:r w:rsidR="0084092C" w:rsidRPr="00233565">
        <w:rPr>
          <w:rFonts w:ascii="Verdana" w:hAnsi="Verdana" w:cs="RonniaW01-Regular"/>
          <w:kern w:val="0"/>
          <w:sz w:val="20"/>
          <w:szCs w:val="20"/>
          <w:lang w:eastAsia="zh-CN"/>
        </w:rPr>
        <w:t>-10 to 5</w:t>
      </w:r>
      <w:r w:rsidR="00AF4DD9" w:rsidRPr="00233565">
        <w:rPr>
          <w:rFonts w:ascii="Verdana" w:hAnsi="Verdana" w:cs="RonniaW01-Regular"/>
          <w:kern w:val="0"/>
          <w:sz w:val="20"/>
          <w:szCs w:val="20"/>
          <w:lang w:eastAsia="zh-CN"/>
        </w:rPr>
        <w:t xml:space="preserve"> </w:t>
      </w:r>
      <w:r w:rsidRPr="00233565">
        <w:rPr>
          <w:rFonts w:ascii="Verdana" w:hAnsi="Verdana"/>
          <w:szCs w:val="21"/>
        </w:rPr>
        <w:t>°C.</w:t>
      </w:r>
      <w:r w:rsidR="0084092C">
        <w:rPr>
          <w:rFonts w:ascii="Verdana" w:hAnsi="Verdana"/>
          <w:szCs w:val="21"/>
        </w:rPr>
        <w:t xml:space="preserve">  </w:t>
      </w:r>
    </w:p>
    <w:p w14:paraId="483C0815" w14:textId="77777777" w:rsidR="004F038F" w:rsidRPr="00DB547F" w:rsidRDefault="004F038F" w:rsidP="00DB547F">
      <w:pPr>
        <w:autoSpaceDE w:val="0"/>
        <w:jc w:val="left"/>
        <w:rPr>
          <w:rStyle w:val="FITA3"/>
          <w:color w:val="auto"/>
          <w:sz w:val="21"/>
        </w:rPr>
      </w:pPr>
    </w:p>
    <w:p w14:paraId="420ED9D5" w14:textId="77777777" w:rsidR="00DB547F" w:rsidRPr="00DB547F" w:rsidRDefault="00DB547F" w:rsidP="00DB547F">
      <w:pPr>
        <w:autoSpaceDE w:val="0"/>
        <w:jc w:val="left"/>
        <w:rPr>
          <w:rStyle w:val="FITA3"/>
          <w:color w:val="auto"/>
          <w:sz w:val="21"/>
          <w:szCs w:val="21"/>
        </w:rPr>
      </w:pPr>
      <w:r w:rsidRPr="00DB547F">
        <w:rPr>
          <w:rStyle w:val="FITA3"/>
          <w:color w:val="auto"/>
          <w:sz w:val="21"/>
        </w:rPr>
        <w:t>Media Registration:</w:t>
      </w:r>
    </w:p>
    <w:p w14:paraId="4EC78FCD" w14:textId="77777777" w:rsidR="00DB547F" w:rsidRPr="00DB547F" w:rsidRDefault="00DB547F" w:rsidP="00DB547F">
      <w:pPr>
        <w:autoSpaceDE w:val="0"/>
        <w:jc w:val="left"/>
        <w:rPr>
          <w:rStyle w:val="FITA3"/>
          <w:b w:val="0"/>
          <w:color w:val="auto"/>
          <w:sz w:val="21"/>
          <w:szCs w:val="21"/>
        </w:rPr>
      </w:pPr>
      <w:r w:rsidRPr="00DB547F">
        <w:rPr>
          <w:rStyle w:val="FITA3"/>
          <w:b w:val="0"/>
          <w:color w:val="auto"/>
          <w:sz w:val="21"/>
          <w:szCs w:val="21"/>
        </w:rPr>
        <w:t xml:space="preserve">Media representatives can apply for registration </w:t>
      </w:r>
      <w:r>
        <w:rPr>
          <w:rStyle w:val="FITA3"/>
          <w:b w:val="0"/>
          <w:color w:val="auto"/>
          <w:sz w:val="21"/>
          <w:szCs w:val="21"/>
        </w:rPr>
        <w:t xml:space="preserve">by emailing </w:t>
      </w:r>
      <w:hyperlink r:id="rId23" w:history="1">
        <w:r w:rsidRPr="006838B5">
          <w:rPr>
            <w:rStyle w:val="Hyperlink"/>
            <w:rFonts w:ascii="Verdana" w:hAnsi="Verdana" w:cs="Verdana"/>
            <w:szCs w:val="21"/>
          </w:rPr>
          <w:t>info@archery.org</w:t>
        </w:r>
      </w:hyperlink>
      <w:r w:rsidRPr="00DB547F">
        <w:rPr>
          <w:rStyle w:val="FITA3"/>
          <w:b w:val="0"/>
          <w:color w:val="auto"/>
          <w:sz w:val="21"/>
          <w:szCs w:val="21"/>
        </w:rPr>
        <w:t>.</w:t>
      </w:r>
    </w:p>
    <w:p w14:paraId="58E499FE" w14:textId="77777777" w:rsidR="00DB547F" w:rsidRDefault="00DB547F" w:rsidP="003C7FC5">
      <w:pPr>
        <w:autoSpaceDE w:val="0"/>
        <w:jc w:val="left"/>
        <w:rPr>
          <w:rStyle w:val="FITA3"/>
          <w:color w:val="auto"/>
          <w:sz w:val="21"/>
          <w:szCs w:val="21"/>
        </w:rPr>
      </w:pPr>
    </w:p>
    <w:p w14:paraId="54F47C0A" w14:textId="77777777" w:rsidR="003C7FC5" w:rsidRPr="00FB5FD8" w:rsidRDefault="004F038F" w:rsidP="003C7FC5">
      <w:pPr>
        <w:autoSpaceDE w:val="0"/>
        <w:jc w:val="left"/>
        <w:rPr>
          <w:rStyle w:val="FITA3"/>
          <w:color w:val="auto"/>
          <w:sz w:val="21"/>
          <w:szCs w:val="21"/>
        </w:rPr>
      </w:pPr>
      <w:r w:rsidRPr="00FB5FD8">
        <w:rPr>
          <w:rStyle w:val="FITA3"/>
          <w:color w:val="auto"/>
          <w:sz w:val="21"/>
          <w:szCs w:val="21"/>
        </w:rPr>
        <w:t>Internet</w:t>
      </w:r>
    </w:p>
    <w:p w14:paraId="42477282" w14:textId="77777777" w:rsidR="004F038F" w:rsidRDefault="003C7FC5">
      <w:pPr>
        <w:pStyle w:val="FITAnormal"/>
        <w:rPr>
          <w:rFonts w:ascii="Verdana" w:hAnsi="Verdana"/>
          <w:color w:val="auto"/>
          <w:szCs w:val="21"/>
        </w:rPr>
      </w:pPr>
      <w:r>
        <w:rPr>
          <w:rFonts w:ascii="Verdana" w:hAnsi="Verdana"/>
          <w:color w:val="auto"/>
          <w:szCs w:val="21"/>
        </w:rPr>
        <w:t xml:space="preserve">Will be </w:t>
      </w:r>
      <w:r w:rsidR="004F038F" w:rsidRPr="00CC2EB8">
        <w:rPr>
          <w:rFonts w:ascii="Verdana" w:hAnsi="Verdana"/>
          <w:color w:val="auto"/>
          <w:szCs w:val="21"/>
        </w:rPr>
        <w:t xml:space="preserve">available in the official hotels for free (in </w:t>
      </w:r>
      <w:r>
        <w:rPr>
          <w:rFonts w:ascii="Verdana" w:hAnsi="Verdana"/>
          <w:color w:val="auto"/>
          <w:szCs w:val="21"/>
        </w:rPr>
        <w:t xml:space="preserve">hotel </w:t>
      </w:r>
      <w:r w:rsidR="004F038F" w:rsidRPr="00CC2EB8">
        <w:rPr>
          <w:rFonts w:ascii="Verdana" w:hAnsi="Verdana"/>
          <w:color w:val="auto"/>
          <w:szCs w:val="21"/>
        </w:rPr>
        <w:t>rooms and in the lobby)</w:t>
      </w:r>
      <w:r>
        <w:rPr>
          <w:rFonts w:ascii="Verdana" w:hAnsi="Verdana"/>
          <w:color w:val="auto"/>
          <w:szCs w:val="21"/>
        </w:rPr>
        <w:t xml:space="preserve">.  There will also be Wi-Fi </w:t>
      </w:r>
      <w:r w:rsidR="00673D67">
        <w:rPr>
          <w:rFonts w:ascii="Verdana" w:hAnsi="Verdana"/>
          <w:color w:val="auto"/>
          <w:szCs w:val="21"/>
        </w:rPr>
        <w:t>available at the</w:t>
      </w:r>
      <w:r w:rsidR="004D59F5">
        <w:rPr>
          <w:rFonts w:ascii="Verdana" w:hAnsi="Verdana"/>
          <w:color w:val="auto"/>
          <w:szCs w:val="21"/>
        </w:rPr>
        <w:t xml:space="preserve"> venue</w:t>
      </w:r>
      <w:r w:rsidR="00AF4DD9">
        <w:rPr>
          <w:rFonts w:ascii="Verdana" w:hAnsi="Verdana"/>
          <w:color w:val="auto"/>
          <w:szCs w:val="21"/>
        </w:rPr>
        <w:t>.</w:t>
      </w:r>
    </w:p>
    <w:p w14:paraId="4A00CE20" w14:textId="77777777" w:rsidR="003C7FC5" w:rsidRDefault="003C7FC5">
      <w:pPr>
        <w:pStyle w:val="FITAnormal"/>
        <w:rPr>
          <w:rFonts w:ascii="Verdana" w:hAnsi="Verdana"/>
          <w:color w:val="auto"/>
          <w:szCs w:val="21"/>
        </w:rPr>
      </w:pPr>
    </w:p>
    <w:p w14:paraId="1BF086DB" w14:textId="77777777" w:rsidR="003C7FC5" w:rsidRPr="00FB5FD8" w:rsidRDefault="003C7FC5" w:rsidP="003C7FC5">
      <w:pPr>
        <w:autoSpaceDE w:val="0"/>
        <w:jc w:val="left"/>
        <w:rPr>
          <w:rStyle w:val="FITA3"/>
          <w:color w:val="auto"/>
          <w:sz w:val="21"/>
        </w:rPr>
      </w:pPr>
      <w:r w:rsidRPr="00FB5FD8">
        <w:rPr>
          <w:rStyle w:val="FITA3"/>
          <w:color w:val="auto"/>
          <w:sz w:val="21"/>
        </w:rPr>
        <w:t>Water</w:t>
      </w:r>
    </w:p>
    <w:p w14:paraId="7572423E" w14:textId="77777777" w:rsidR="003C7FC5" w:rsidRPr="00CC2EB8" w:rsidRDefault="003C7FC5">
      <w:pPr>
        <w:pStyle w:val="FITAnormal"/>
        <w:rPr>
          <w:rFonts w:ascii="Verdana" w:hAnsi="Verdana" w:cs="Times New Roman"/>
          <w:color w:val="auto"/>
          <w:szCs w:val="21"/>
        </w:rPr>
      </w:pPr>
      <w:r>
        <w:rPr>
          <w:rFonts w:ascii="Verdana" w:hAnsi="Verdana"/>
          <w:color w:val="auto"/>
          <w:szCs w:val="21"/>
        </w:rPr>
        <w:t>B</w:t>
      </w:r>
      <w:r w:rsidR="004D59F5">
        <w:rPr>
          <w:rFonts w:ascii="Verdana" w:hAnsi="Verdana"/>
          <w:color w:val="auto"/>
          <w:szCs w:val="21"/>
        </w:rPr>
        <w:t>ottled water will be available venue</w:t>
      </w:r>
      <w:r w:rsidR="00AF4DD9">
        <w:rPr>
          <w:rFonts w:ascii="Verdana" w:hAnsi="Verdana"/>
          <w:color w:val="auto"/>
          <w:szCs w:val="21"/>
        </w:rPr>
        <w:t>.</w:t>
      </w:r>
    </w:p>
    <w:p w14:paraId="3B6437B0" w14:textId="77777777" w:rsidR="00CA5222" w:rsidRDefault="00CA5222">
      <w:pPr>
        <w:widowControl/>
        <w:suppressAutoHyphens w:val="0"/>
        <w:jc w:val="left"/>
        <w:rPr>
          <w:rStyle w:val="FITA2"/>
        </w:rPr>
      </w:pPr>
      <w:r>
        <w:rPr>
          <w:rStyle w:val="FITA2"/>
        </w:rPr>
        <w:br w:type="page"/>
      </w:r>
    </w:p>
    <w:p w14:paraId="0EB93BD3" w14:textId="77777777" w:rsidR="001C46A4" w:rsidRDefault="001C46A4" w:rsidP="001C46A4">
      <w:pPr>
        <w:pStyle w:val="FITAnormal"/>
        <w:rPr>
          <w:rFonts w:ascii="Verdana" w:hAnsi="Verdana" w:cs="Verdana"/>
          <w:b/>
          <w:bCs/>
          <w:color w:val="008080"/>
          <w:sz w:val="27"/>
        </w:rPr>
      </w:pPr>
      <w:r>
        <w:rPr>
          <w:rStyle w:val="FITA2"/>
        </w:rPr>
        <w:lastRenderedPageBreak/>
        <w:t>IMPORTANT INFORMATION REGARDING U.S. VISAs</w:t>
      </w:r>
    </w:p>
    <w:p w14:paraId="7338BBCE" w14:textId="77777777" w:rsidR="001C46A4" w:rsidRPr="00BC1C36" w:rsidRDefault="001C46A4" w:rsidP="001C46A4">
      <w:pPr>
        <w:pStyle w:val="FITAnormal"/>
        <w:rPr>
          <w:rFonts w:ascii="Verdana" w:hAnsi="Verdana" w:cs="Verdana"/>
          <w:b/>
          <w:bCs/>
          <w:color w:val="008080"/>
          <w:szCs w:val="21"/>
        </w:rPr>
      </w:pPr>
      <w:r w:rsidRPr="00BC1C36">
        <w:rPr>
          <w:rFonts w:ascii="Verdana" w:hAnsi="Verdana"/>
          <w:szCs w:val="21"/>
        </w:rPr>
        <w:t xml:space="preserve">Application for and obtaining travel visas to the United States are completely and solely the responsibility of the participating teams. A visa will be required of all visitors to enter the United States with the exception of citizens from 38 countries </w:t>
      </w:r>
      <w:r w:rsidR="000B4DD9" w:rsidRPr="00BC1C36">
        <w:rPr>
          <w:rFonts w:ascii="Verdana" w:hAnsi="Verdana"/>
          <w:szCs w:val="21"/>
        </w:rPr>
        <w:t xml:space="preserve">who </w:t>
      </w:r>
      <w:r w:rsidRPr="00BC1C36">
        <w:rPr>
          <w:rFonts w:ascii="Verdana" w:hAnsi="Verdana"/>
          <w:szCs w:val="21"/>
        </w:rPr>
        <w:t xml:space="preserve">are eligible for visa-free entry into the United Sates under the “Visa Waiver Programme”. The process for obtaining a visa requires each individual to submit and pay application fees through a U.S. Embassy or U.S. Consulate. </w:t>
      </w:r>
      <w:r w:rsidRPr="00BC1C36">
        <w:rPr>
          <w:rFonts w:ascii="Verdana" w:hAnsi="Verdana"/>
          <w:szCs w:val="21"/>
          <w:u w:val="single"/>
        </w:rPr>
        <w:t xml:space="preserve">This is a process that MUST be done by the applicant – the </w:t>
      </w:r>
      <w:r w:rsidR="000B4DD9" w:rsidRPr="00BC1C36">
        <w:rPr>
          <w:rFonts w:ascii="Verdana" w:hAnsi="Verdana"/>
          <w:szCs w:val="21"/>
          <w:u w:val="single"/>
        </w:rPr>
        <w:t>organizing</w:t>
      </w:r>
      <w:r w:rsidRPr="00BC1C36">
        <w:rPr>
          <w:rFonts w:ascii="Verdana" w:hAnsi="Verdana"/>
          <w:szCs w:val="21"/>
          <w:u w:val="single"/>
        </w:rPr>
        <w:t xml:space="preserve"> committee cannot do it for you! </w:t>
      </w:r>
    </w:p>
    <w:p w14:paraId="6289C9D7" w14:textId="77777777" w:rsidR="001C46A4" w:rsidRPr="00BC1C36" w:rsidRDefault="001C46A4" w:rsidP="001C46A4">
      <w:pPr>
        <w:pStyle w:val="FITAnormal"/>
        <w:rPr>
          <w:rFonts w:ascii="Verdana" w:hAnsi="Verdana"/>
          <w:szCs w:val="21"/>
        </w:rPr>
      </w:pPr>
    </w:p>
    <w:p w14:paraId="5B112E9F" w14:textId="77777777" w:rsidR="001C46A4" w:rsidRPr="00BC1C36" w:rsidRDefault="001C46A4" w:rsidP="001C46A4">
      <w:pPr>
        <w:pStyle w:val="FITAnormal"/>
        <w:rPr>
          <w:rFonts w:ascii="Verdana" w:hAnsi="Verdana"/>
          <w:szCs w:val="21"/>
        </w:rPr>
      </w:pPr>
      <w:r w:rsidRPr="00BC1C36">
        <w:rPr>
          <w:rFonts w:ascii="Verdana" w:hAnsi="Verdana"/>
          <w:szCs w:val="21"/>
        </w:rPr>
        <w:t>The information contained in this document was current at the time of distribution.  For updated information regarding visa requirements when traveling to the United States of America, please refer to following websites:</w:t>
      </w:r>
    </w:p>
    <w:p w14:paraId="3D366AB8" w14:textId="77777777" w:rsidR="001C46A4" w:rsidRPr="00BC1C36" w:rsidRDefault="001C46A4" w:rsidP="001C46A4">
      <w:pPr>
        <w:pStyle w:val="FITAnormal"/>
        <w:rPr>
          <w:rFonts w:ascii="Verdana" w:hAnsi="Verdana"/>
          <w:szCs w:val="21"/>
        </w:rPr>
      </w:pPr>
    </w:p>
    <w:p w14:paraId="6BA8F054" w14:textId="77777777" w:rsidR="001C46A4" w:rsidRPr="00BC1C36" w:rsidRDefault="001C46A4" w:rsidP="001C46A4">
      <w:pPr>
        <w:pStyle w:val="FITAnormal"/>
        <w:rPr>
          <w:rFonts w:ascii="Verdana" w:hAnsi="Verdana"/>
          <w:szCs w:val="21"/>
        </w:rPr>
      </w:pPr>
      <w:r w:rsidRPr="00BC1C36">
        <w:rPr>
          <w:rFonts w:ascii="Verdana" w:hAnsi="Verdana"/>
          <w:szCs w:val="21"/>
        </w:rPr>
        <w:t xml:space="preserve">ESTA – The Official U.S. Government Website: </w:t>
      </w:r>
      <w:hyperlink r:id="rId24" w:history="1">
        <w:r w:rsidR="001F1D52" w:rsidRPr="003A6BE4">
          <w:rPr>
            <w:rStyle w:val="Hyperlink"/>
            <w:rFonts w:ascii="Verdana" w:hAnsi="Verdana"/>
            <w:szCs w:val="21"/>
          </w:rPr>
          <w:t>https://esta.cbp.dhs.gov/</w:t>
        </w:r>
      </w:hyperlink>
      <w:r w:rsidR="001F1D52">
        <w:rPr>
          <w:rFonts w:ascii="Verdana" w:hAnsi="Verdana"/>
          <w:szCs w:val="21"/>
        </w:rPr>
        <w:t xml:space="preserve"> </w:t>
      </w:r>
    </w:p>
    <w:p w14:paraId="4B18BE67" w14:textId="77777777" w:rsidR="001C46A4" w:rsidRPr="00BC1C36" w:rsidRDefault="001C46A4" w:rsidP="001C46A4">
      <w:pPr>
        <w:pStyle w:val="FITAnormal"/>
        <w:rPr>
          <w:rFonts w:ascii="Verdana" w:hAnsi="Verdana"/>
          <w:szCs w:val="21"/>
        </w:rPr>
      </w:pPr>
      <w:r w:rsidRPr="00BC1C36">
        <w:rPr>
          <w:rFonts w:ascii="Verdana" w:hAnsi="Verdana"/>
          <w:szCs w:val="21"/>
        </w:rPr>
        <w:t>U.S. Dept. of State:  http://travel.state.gov/visa/temp/temp_1305.html</w:t>
      </w:r>
      <w:r w:rsidR="001F1D52">
        <w:rPr>
          <w:rFonts w:ascii="Verdana" w:hAnsi="Verdana"/>
          <w:szCs w:val="21"/>
        </w:rPr>
        <w:t xml:space="preserve"> </w:t>
      </w:r>
    </w:p>
    <w:p w14:paraId="0F4D40E0" w14:textId="77777777" w:rsidR="001C46A4" w:rsidRPr="00BC1C36" w:rsidRDefault="001C46A4" w:rsidP="001C46A4">
      <w:pPr>
        <w:rPr>
          <w:rFonts w:ascii="Verdana" w:hAnsi="Verdana"/>
          <w:szCs w:val="21"/>
        </w:rPr>
      </w:pPr>
    </w:p>
    <w:p w14:paraId="21BE817B" w14:textId="77777777" w:rsidR="001C46A4" w:rsidRPr="00BC1C36" w:rsidRDefault="001C46A4" w:rsidP="001C46A4">
      <w:pPr>
        <w:pStyle w:val="FITAnormal"/>
        <w:rPr>
          <w:rFonts w:ascii="Verdana" w:hAnsi="Verdana"/>
          <w:szCs w:val="21"/>
        </w:rPr>
      </w:pPr>
      <w:r w:rsidRPr="00BC1C36">
        <w:rPr>
          <w:rFonts w:ascii="Verdana" w:hAnsi="Verdana"/>
          <w:szCs w:val="21"/>
        </w:rPr>
        <w:t>VISA WAIVER PROGRAMME COUNTRIES</w:t>
      </w:r>
    </w:p>
    <w:p w14:paraId="247A16B0" w14:textId="77777777" w:rsidR="001C46A4" w:rsidRPr="00BC1C36" w:rsidRDefault="001C46A4" w:rsidP="001C46A4">
      <w:pPr>
        <w:pStyle w:val="FITAnormal"/>
        <w:rPr>
          <w:rFonts w:ascii="Verdana" w:hAnsi="Verdana"/>
          <w:szCs w:val="21"/>
        </w:rPr>
      </w:pPr>
    </w:p>
    <w:tbl>
      <w:tblPr>
        <w:tblW w:w="9349" w:type="dxa"/>
        <w:tblLayout w:type="fixed"/>
        <w:tblLook w:val="0000" w:firstRow="0" w:lastRow="0" w:firstColumn="0" w:lastColumn="0" w:noHBand="0" w:noVBand="0"/>
      </w:tblPr>
      <w:tblGrid>
        <w:gridCol w:w="2130"/>
        <w:gridCol w:w="2512"/>
        <w:gridCol w:w="2511"/>
        <w:gridCol w:w="2196"/>
      </w:tblGrid>
      <w:tr w:rsidR="001C46A4" w:rsidRPr="00BC1C36" w14:paraId="4C44A458"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AC530F4"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Andorra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9F40ABB"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France</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24C9F26"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Liechtenstein</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08227FA"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San Marino</w:t>
            </w:r>
          </w:p>
        </w:tc>
      </w:tr>
      <w:tr w:rsidR="001C46A4" w:rsidRPr="00BC1C36" w14:paraId="59C20C91"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061ADFF"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Australia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E5CC3F0"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Germany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7D59FCA"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Lithuania</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95FC2D4"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Singapore</w:t>
            </w:r>
          </w:p>
        </w:tc>
      </w:tr>
      <w:tr w:rsidR="001C46A4" w:rsidRPr="00BC1C36" w14:paraId="1EA4EF19"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468F072"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Austria</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8DCE9C1"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Greece</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E006E9F"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Luxembourg</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1A0BDFA"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Slovakia</w:t>
            </w:r>
          </w:p>
        </w:tc>
      </w:tr>
      <w:tr w:rsidR="001C46A4" w:rsidRPr="00BC1C36" w14:paraId="1CFA58A8"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8754C4D"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Belgium</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6FD04FC"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Hungary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3B4F750"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Malta</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08081A4"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Slovenia</w:t>
            </w:r>
          </w:p>
        </w:tc>
      </w:tr>
      <w:tr w:rsidR="001C46A4" w:rsidRPr="00BC1C36" w14:paraId="7B591649"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B27E3F8" w14:textId="77777777" w:rsidR="000B4DD9"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Brunei</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461911C"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Iceland</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E08CE37"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Monaco</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2DBF529"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South Korea</w:t>
            </w:r>
          </w:p>
        </w:tc>
      </w:tr>
      <w:tr w:rsidR="001C46A4" w:rsidRPr="00BC1C36" w14:paraId="1BDFC118"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3B8DA0B" w14:textId="77777777" w:rsidR="001C46A4" w:rsidRPr="00BC1C36" w:rsidRDefault="000B4DD9"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Chile</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0591A4A7"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Ireland</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3F66472D"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The Netherlands</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1C55F24"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Spain</w:t>
            </w:r>
          </w:p>
        </w:tc>
      </w:tr>
      <w:tr w:rsidR="001C46A4" w:rsidRPr="00BC1C36" w14:paraId="36CFE33F"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1FF8776" w14:textId="77777777" w:rsidR="001C46A4" w:rsidRPr="00BC1C36" w:rsidRDefault="000B4DD9"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Czech Republic</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2FCC096"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Italy</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5752B1C"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New Zealand</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5B03AB4F"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Sweden</w:t>
            </w:r>
          </w:p>
        </w:tc>
      </w:tr>
      <w:tr w:rsidR="001C46A4" w:rsidRPr="00BC1C36" w14:paraId="33032C28"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604DB0CA" w14:textId="77777777" w:rsidR="001C46A4" w:rsidRPr="00BC1C36" w:rsidRDefault="000B4DD9"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Denmark</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F842B79"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Japan</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2C847EA0"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Norway</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1FA8668"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Switzerland</w:t>
            </w:r>
          </w:p>
        </w:tc>
      </w:tr>
      <w:tr w:rsidR="001C46A4" w:rsidRPr="00BC1C36" w14:paraId="261D87A2" w14:textId="77777777" w:rsidTr="000B4DD9">
        <w:trPr>
          <w:cantSplit/>
          <w:trHeight w:val="272"/>
        </w:trPr>
        <w:tc>
          <w:tcPr>
            <w:tcW w:w="2130"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BC1D56C" w14:textId="77777777" w:rsidR="000B4DD9" w:rsidRPr="00BC1C36" w:rsidRDefault="000B4DD9"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Estonia</w:t>
            </w:r>
          </w:p>
          <w:p w14:paraId="7625505F" w14:textId="77777777" w:rsidR="001C46A4" w:rsidRPr="00BC1C36" w:rsidRDefault="000B4DD9"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Finland</w:t>
            </w:r>
            <w:r w:rsidR="001C46A4" w:rsidRPr="00BC1C36">
              <w:rPr>
                <w:rFonts w:ascii="Verdana" w:hAnsi="Verdana"/>
                <w:color w:val="262626"/>
                <w:sz w:val="21"/>
                <w:szCs w:val="21"/>
                <w:lang w:val="en-GB"/>
              </w:rPr>
              <w:t xml:space="preserve"> </w:t>
            </w:r>
          </w:p>
        </w:tc>
        <w:tc>
          <w:tcPr>
            <w:tcW w:w="2512"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108938F0"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Latvia</w:t>
            </w:r>
          </w:p>
        </w:tc>
        <w:tc>
          <w:tcPr>
            <w:tcW w:w="2511"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B59FC5E"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Portugal</w:t>
            </w:r>
          </w:p>
        </w:tc>
        <w:tc>
          <w:tcPr>
            <w:tcW w:w="2196"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633904B"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Taiwan</w:t>
            </w:r>
          </w:p>
          <w:p w14:paraId="433367AF" w14:textId="77777777" w:rsidR="001C46A4" w:rsidRPr="00BC1C36" w:rsidRDefault="001C46A4" w:rsidP="00536D52">
            <w:pPr>
              <w:pStyle w:val="TableGrid1"/>
              <w:tabs>
                <w:tab w:val="left" w:pos="4050"/>
              </w:tabs>
              <w:jc w:val="both"/>
              <w:rPr>
                <w:rFonts w:ascii="Verdana" w:hAnsi="Verdana"/>
                <w:color w:val="262626"/>
                <w:sz w:val="21"/>
                <w:szCs w:val="21"/>
                <w:lang w:val="en-GB"/>
              </w:rPr>
            </w:pPr>
            <w:r w:rsidRPr="00BC1C36">
              <w:rPr>
                <w:rFonts w:ascii="Verdana" w:hAnsi="Verdana"/>
                <w:color w:val="262626"/>
                <w:sz w:val="21"/>
                <w:szCs w:val="21"/>
                <w:lang w:val="en-GB"/>
              </w:rPr>
              <w:t xml:space="preserve">United Kingdom </w:t>
            </w:r>
          </w:p>
        </w:tc>
      </w:tr>
    </w:tbl>
    <w:p w14:paraId="55E90A46" w14:textId="77777777" w:rsidR="001C46A4" w:rsidRPr="00BC1C36" w:rsidRDefault="001C46A4" w:rsidP="001C46A4">
      <w:pPr>
        <w:pStyle w:val="FreeForm"/>
        <w:ind w:left="378"/>
        <w:rPr>
          <w:rFonts w:ascii="Verdana" w:hAnsi="Verdana"/>
          <w:sz w:val="21"/>
          <w:szCs w:val="21"/>
        </w:rPr>
      </w:pPr>
    </w:p>
    <w:p w14:paraId="683BF0A6" w14:textId="77777777" w:rsidR="001C46A4" w:rsidRPr="00BC1C36" w:rsidRDefault="001C46A4" w:rsidP="001C46A4">
      <w:pPr>
        <w:pStyle w:val="FITAnormal"/>
        <w:rPr>
          <w:rFonts w:ascii="Verdana" w:hAnsi="Verdana"/>
          <w:szCs w:val="21"/>
        </w:rPr>
      </w:pPr>
    </w:p>
    <w:p w14:paraId="5E8C0C9C" w14:textId="77777777" w:rsidR="001C46A4" w:rsidRPr="00BC1C36" w:rsidRDefault="001C46A4" w:rsidP="001C46A4">
      <w:pPr>
        <w:pStyle w:val="FITAnormal"/>
        <w:rPr>
          <w:rFonts w:ascii="Verdana" w:hAnsi="Verdana"/>
          <w:szCs w:val="21"/>
        </w:rPr>
      </w:pPr>
      <w:r w:rsidRPr="00701CA9">
        <w:rPr>
          <w:rFonts w:ascii="Verdana" w:hAnsi="Verdana"/>
          <w:b/>
          <w:szCs w:val="21"/>
          <w:shd w:val="clear" w:color="auto" w:fill="FFFF00"/>
        </w:rPr>
        <w:t>NOTE:</w:t>
      </w:r>
      <w:r w:rsidRPr="001F1D52">
        <w:rPr>
          <w:rFonts w:ascii="Verdana" w:hAnsi="Verdana"/>
          <w:szCs w:val="21"/>
          <w:shd w:val="clear" w:color="auto" w:fill="FFFF00"/>
        </w:rPr>
        <w:t xml:space="preserve">  IF YOUR COUNTRY IS LISTED AS A “VISA WAIVER PROGRAMME” COUNTRY, YOU ARE REQUIRED TO COMPLETE THE ON-LINE ESTA APPLICATION AT </w:t>
      </w:r>
      <w:r w:rsidRPr="001F1D52">
        <w:rPr>
          <w:rFonts w:ascii="Verdana" w:hAnsi="Verdana"/>
          <w:szCs w:val="21"/>
          <w:u w:val="single"/>
          <w:shd w:val="clear" w:color="auto" w:fill="FFFF00"/>
        </w:rPr>
        <w:t>https://esta.cbp.dhs.gov/</w:t>
      </w:r>
      <w:r w:rsidRPr="001F1D52">
        <w:rPr>
          <w:rFonts w:ascii="Verdana" w:hAnsi="Verdana"/>
          <w:szCs w:val="21"/>
          <w:shd w:val="clear" w:color="auto" w:fill="FFFF00"/>
        </w:rPr>
        <w:t>.  IT IS IMPORTANT TO REVIEW THE ELIGIBILITY AND PASSPORT REQUIREMENTS TO ENSURE YOU MEET ALL THE CRITERIA BEFORE MAKING YOUR TRAVEL ARRANGEMENTS.</w:t>
      </w:r>
      <w:r w:rsidRPr="00BC1C36">
        <w:rPr>
          <w:rFonts w:ascii="Verdana" w:hAnsi="Verdana"/>
          <w:szCs w:val="21"/>
        </w:rPr>
        <w:t xml:space="preserve"> </w:t>
      </w:r>
    </w:p>
    <w:p w14:paraId="3DCCA3A0" w14:textId="77777777" w:rsidR="001C46A4" w:rsidRPr="00BC1C36" w:rsidRDefault="001C46A4" w:rsidP="001C46A4">
      <w:pPr>
        <w:pStyle w:val="FITAnormal"/>
        <w:rPr>
          <w:rFonts w:ascii="Verdana" w:hAnsi="Verdana"/>
          <w:szCs w:val="21"/>
        </w:rPr>
      </w:pPr>
    </w:p>
    <w:p w14:paraId="6EADFAA1" w14:textId="77777777" w:rsidR="001C46A4" w:rsidRPr="00BC1C36" w:rsidRDefault="001C46A4" w:rsidP="001C46A4">
      <w:pPr>
        <w:pStyle w:val="FITAnormal"/>
        <w:rPr>
          <w:rFonts w:ascii="Verdana" w:hAnsi="Verdana"/>
          <w:szCs w:val="21"/>
        </w:rPr>
      </w:pPr>
      <w:r w:rsidRPr="00BC1C36">
        <w:rPr>
          <w:rFonts w:ascii="Verdana" w:hAnsi="Verdana"/>
          <w:szCs w:val="21"/>
        </w:rPr>
        <w:t xml:space="preserve">Most categories of visas may be issued to an applicant up to 60 days before its effective date. HOWEVER, it cannot be </w:t>
      </w:r>
      <w:r w:rsidR="009F5970" w:rsidRPr="00BC1C36">
        <w:rPr>
          <w:rFonts w:ascii="Verdana" w:hAnsi="Verdana"/>
          <w:szCs w:val="21"/>
        </w:rPr>
        <w:t>emphasized</w:t>
      </w:r>
      <w:r w:rsidRPr="00BC1C36">
        <w:rPr>
          <w:rFonts w:ascii="Verdana" w:hAnsi="Verdana"/>
          <w:szCs w:val="21"/>
        </w:rPr>
        <w:t xml:space="preserve"> enough that the letter of invitation and application process should start as early as possible. Participants from countries subject to additional clearances should be especially conscientious about applying early, since the State Department will not guarantee that </w:t>
      </w:r>
      <w:r w:rsidRPr="00BC1C36">
        <w:rPr>
          <w:rFonts w:ascii="Verdana" w:hAnsi="Verdana"/>
          <w:szCs w:val="21"/>
          <w:u w:val="single"/>
        </w:rPr>
        <w:t>ANY</w:t>
      </w:r>
      <w:r w:rsidRPr="00BC1C36">
        <w:rPr>
          <w:rFonts w:ascii="Verdana" w:hAnsi="Verdana"/>
          <w:szCs w:val="21"/>
        </w:rPr>
        <w:t xml:space="preserve"> cases will be expedited.</w:t>
      </w:r>
    </w:p>
    <w:p w14:paraId="2374D399" w14:textId="77777777" w:rsidR="001C46A4" w:rsidRDefault="001C46A4" w:rsidP="001C46A4">
      <w:pPr>
        <w:pStyle w:val="FITAnormal"/>
        <w:rPr>
          <w:rFonts w:ascii="Verdana" w:hAnsi="Verdana"/>
          <w:szCs w:val="21"/>
        </w:rPr>
      </w:pPr>
    </w:p>
    <w:p w14:paraId="53E657A4" w14:textId="77777777" w:rsidR="001C46A4" w:rsidRPr="00BC1C36" w:rsidRDefault="001C46A4" w:rsidP="001C46A4">
      <w:pPr>
        <w:pStyle w:val="FITAnormal"/>
        <w:rPr>
          <w:rFonts w:ascii="Verdana" w:hAnsi="Verdana"/>
          <w:szCs w:val="21"/>
        </w:rPr>
      </w:pPr>
      <w:r w:rsidRPr="00BC1C36">
        <w:rPr>
          <w:rFonts w:ascii="Verdana" w:hAnsi="Verdana"/>
          <w:szCs w:val="21"/>
        </w:rPr>
        <w:lastRenderedPageBreak/>
        <w:t>Letter of Invitation – For those countries not listed above on the VISA waiver program</w:t>
      </w:r>
      <w:r w:rsidR="00D66A40">
        <w:rPr>
          <w:rFonts w:ascii="Verdana" w:hAnsi="Verdana"/>
          <w:szCs w:val="21"/>
        </w:rPr>
        <w:t>me</w:t>
      </w:r>
      <w:r w:rsidRPr="00BC1C36">
        <w:rPr>
          <w:rFonts w:ascii="Verdana" w:hAnsi="Verdana"/>
          <w:szCs w:val="21"/>
        </w:rPr>
        <w:t xml:space="preserve">, the OC will issue you a Letter of Invitation to use in your application process.  </w:t>
      </w:r>
      <w:r w:rsidRPr="00BC1C36">
        <w:rPr>
          <w:rFonts w:ascii="Verdana" w:hAnsi="Verdana"/>
          <w:szCs w:val="21"/>
          <w:u w:val="single"/>
        </w:rPr>
        <w:t>AS SOON AS POSSIBLE</w:t>
      </w:r>
      <w:r w:rsidRPr="00BC1C36">
        <w:rPr>
          <w:rFonts w:ascii="Verdana" w:hAnsi="Verdana"/>
          <w:szCs w:val="21"/>
        </w:rPr>
        <w:t xml:space="preserve"> please </w:t>
      </w:r>
      <w:r w:rsidR="00D66A40">
        <w:rPr>
          <w:rFonts w:ascii="Verdana" w:hAnsi="Verdana"/>
          <w:szCs w:val="21"/>
        </w:rPr>
        <w:t>complete all</w:t>
      </w:r>
      <w:r w:rsidRPr="00BC1C36">
        <w:rPr>
          <w:rFonts w:ascii="Verdana" w:hAnsi="Verdana"/>
          <w:szCs w:val="21"/>
        </w:rPr>
        <w:t xml:space="preserve"> the </w:t>
      </w:r>
      <w:r w:rsidR="00D66A40">
        <w:rPr>
          <w:rFonts w:ascii="Verdana" w:hAnsi="Verdana"/>
          <w:szCs w:val="21"/>
        </w:rPr>
        <w:t>necessary sections fully in WAREOS for the OC to create the visa letter</w:t>
      </w:r>
      <w:r w:rsidRPr="00BC1C36">
        <w:rPr>
          <w:rFonts w:ascii="Verdana" w:hAnsi="Verdana"/>
          <w:szCs w:val="21"/>
        </w:rPr>
        <w:t>.</w:t>
      </w:r>
    </w:p>
    <w:p w14:paraId="46BD1E39" w14:textId="77777777" w:rsidR="001C46A4" w:rsidRPr="00BC1C36" w:rsidRDefault="001C46A4" w:rsidP="001C46A4">
      <w:pPr>
        <w:pStyle w:val="FITAnormal"/>
        <w:rPr>
          <w:rFonts w:ascii="Verdana" w:hAnsi="Verdana"/>
          <w:szCs w:val="21"/>
        </w:rPr>
      </w:pPr>
    </w:p>
    <w:p w14:paraId="603D3CE8" w14:textId="77777777" w:rsidR="001C46A4" w:rsidRPr="00BC1C36" w:rsidRDefault="001C46A4" w:rsidP="001C46A4">
      <w:pPr>
        <w:pStyle w:val="FITAnormal"/>
        <w:rPr>
          <w:rFonts w:ascii="Verdana" w:hAnsi="Verdana"/>
          <w:szCs w:val="21"/>
        </w:rPr>
      </w:pPr>
      <w:r w:rsidRPr="00BC1C36">
        <w:rPr>
          <w:rFonts w:ascii="Verdana" w:hAnsi="Verdana"/>
          <w:szCs w:val="21"/>
        </w:rPr>
        <w:t xml:space="preserve">How long should you expect the process to take? There is no standard timeframe for how long it takes to get an appointment for a visa interview and it can vary dramatically from as much as 6 months to just a few days depending on the country.  </w:t>
      </w:r>
      <w:r w:rsidRPr="00BC1C36">
        <w:rPr>
          <w:rFonts w:ascii="Verdana" w:hAnsi="Verdana"/>
          <w:szCs w:val="21"/>
          <w:u w:val="single"/>
        </w:rPr>
        <w:t>It cannot be emphasized enough to start the application process early.</w:t>
      </w:r>
    </w:p>
    <w:p w14:paraId="28568612" w14:textId="77777777" w:rsidR="001C46A4" w:rsidRDefault="001C46A4" w:rsidP="001C46A4">
      <w:pPr>
        <w:pStyle w:val="FITAnormal"/>
        <w:rPr>
          <w:sz w:val="18"/>
        </w:rPr>
      </w:pPr>
    </w:p>
    <w:p w14:paraId="1A6228B3" w14:textId="77777777" w:rsidR="001C46A4" w:rsidRPr="002956A6" w:rsidRDefault="001C46A4" w:rsidP="001C46A4">
      <w:pPr>
        <w:pStyle w:val="FITAnormal"/>
        <w:rPr>
          <w:rFonts w:ascii="Verdana" w:hAnsi="Verdana"/>
        </w:rPr>
      </w:pPr>
      <w:r w:rsidRPr="002956A6">
        <w:rPr>
          <w:rFonts w:ascii="Verdana" w:hAnsi="Verdana"/>
        </w:rPr>
        <w:t>PLEASE KEEP IN MIND – We cannot guarantee you will receive a VISA and we cannot provide special clearances if you are denied or apply too late. Also note that the application and interview process in your country may very well be in advance of the team selection date required by FITA, so in many cases, you will need to start the application process prior to confirming your final team.</w:t>
      </w:r>
    </w:p>
    <w:p w14:paraId="42C00B6E" w14:textId="77777777" w:rsidR="001C46A4" w:rsidRDefault="001C46A4" w:rsidP="001C46A4">
      <w:pPr>
        <w:autoSpaceDE w:val="0"/>
        <w:jc w:val="left"/>
      </w:pPr>
      <w:r>
        <w:rPr>
          <w:rStyle w:val="FITA2"/>
        </w:rPr>
        <w:t>Visa</w:t>
      </w:r>
    </w:p>
    <w:p w14:paraId="5C8361D6" w14:textId="77777777" w:rsidR="00D66A40" w:rsidRPr="001D6137" w:rsidRDefault="00D66A40" w:rsidP="00D66A40">
      <w:pPr>
        <w:pStyle w:val="FITAnormal"/>
        <w:rPr>
          <w:rFonts w:ascii="Verdana" w:hAnsi="Verdana"/>
          <w:color w:val="auto"/>
          <w:szCs w:val="21"/>
        </w:rPr>
      </w:pPr>
      <w:r w:rsidRPr="00C364C8">
        <w:rPr>
          <w:rFonts w:ascii="Verdana" w:hAnsi="Verdana"/>
          <w:color w:val="auto"/>
          <w:szCs w:val="21"/>
        </w:rPr>
        <w:t xml:space="preserve">All participants who need an entry visa to </w:t>
      </w:r>
      <w:r>
        <w:rPr>
          <w:rFonts w:ascii="Verdana" w:hAnsi="Verdana"/>
          <w:color w:val="auto"/>
          <w:szCs w:val="21"/>
        </w:rPr>
        <w:t>the United States of America</w:t>
      </w:r>
      <w:r w:rsidRPr="00C364C8">
        <w:rPr>
          <w:rFonts w:ascii="Verdana" w:hAnsi="Verdana"/>
          <w:color w:val="auto"/>
          <w:szCs w:val="21"/>
        </w:rPr>
        <w:t xml:space="preserve">, </w:t>
      </w:r>
      <w:r>
        <w:rPr>
          <w:rFonts w:ascii="Verdana" w:hAnsi="Verdana"/>
          <w:color w:val="auto"/>
          <w:szCs w:val="21"/>
        </w:rPr>
        <w:t>will be required t</w:t>
      </w:r>
      <w:r w:rsidRPr="00C364C8">
        <w:rPr>
          <w:rFonts w:ascii="Verdana" w:hAnsi="Verdana"/>
          <w:color w:val="auto"/>
          <w:szCs w:val="21"/>
        </w:rPr>
        <w:t xml:space="preserve">o complete the </w:t>
      </w:r>
      <w:r w:rsidRPr="00C364C8">
        <w:rPr>
          <w:rFonts w:ascii="Verdana" w:hAnsi="Verdana"/>
          <w:b/>
          <w:bCs/>
          <w:color w:val="auto"/>
          <w:szCs w:val="21"/>
        </w:rPr>
        <w:t xml:space="preserve">Visa Support Form </w:t>
      </w:r>
      <w:r w:rsidRPr="00C364C8">
        <w:rPr>
          <w:rFonts w:ascii="Verdana" w:hAnsi="Verdana"/>
          <w:color w:val="auto"/>
          <w:szCs w:val="21"/>
        </w:rPr>
        <w:t xml:space="preserve">in WAREOS </w:t>
      </w:r>
      <w:r>
        <w:rPr>
          <w:rFonts w:ascii="Verdana" w:hAnsi="Verdana"/>
          <w:color w:val="auto"/>
          <w:szCs w:val="21"/>
        </w:rPr>
        <w:t xml:space="preserve">by </w:t>
      </w:r>
      <w:r w:rsidRPr="00C364C8">
        <w:rPr>
          <w:rFonts w:ascii="Verdana" w:hAnsi="Verdana"/>
          <w:color w:val="auto"/>
          <w:szCs w:val="21"/>
        </w:rPr>
        <w:t xml:space="preserve">no later than </w:t>
      </w:r>
      <w:r w:rsidRPr="00C364C8">
        <w:rPr>
          <w:rFonts w:ascii="Verdana" w:hAnsi="Verdana"/>
          <w:b/>
          <w:color w:val="auto"/>
          <w:szCs w:val="21"/>
          <w:lang w:eastAsia="zh-CN"/>
        </w:rPr>
        <w:t>1</w:t>
      </w:r>
      <w:r w:rsidR="00B443F5">
        <w:rPr>
          <w:rFonts w:ascii="Verdana" w:hAnsi="Verdana"/>
          <w:b/>
          <w:color w:val="auto"/>
          <w:szCs w:val="21"/>
          <w:lang w:eastAsia="zh-CN"/>
        </w:rPr>
        <w:t>3 November</w:t>
      </w:r>
      <w:r w:rsidRPr="00C364C8">
        <w:rPr>
          <w:rFonts w:ascii="Verdana" w:hAnsi="Verdana"/>
          <w:b/>
          <w:color w:val="auto"/>
          <w:szCs w:val="21"/>
        </w:rPr>
        <w:t xml:space="preserve"> 2017</w:t>
      </w:r>
      <w:r w:rsidRPr="00C364C8">
        <w:rPr>
          <w:rFonts w:ascii="Verdana" w:hAnsi="Verdana"/>
          <w:color w:val="auto"/>
          <w:szCs w:val="21"/>
        </w:rPr>
        <w:t>.</w:t>
      </w:r>
    </w:p>
    <w:p w14:paraId="374D37A5" w14:textId="77777777" w:rsidR="00D66A40" w:rsidRDefault="00D66A40" w:rsidP="00D66A40">
      <w:pPr>
        <w:pStyle w:val="FITAnormal"/>
        <w:rPr>
          <w:rFonts w:ascii="Verdana" w:hAnsi="Verdana" w:cs="Arial"/>
          <w:szCs w:val="21"/>
        </w:rPr>
      </w:pPr>
    </w:p>
    <w:p w14:paraId="285C73CF" w14:textId="77777777" w:rsidR="00D66A40" w:rsidRDefault="00D66A40" w:rsidP="00D66A40">
      <w:pPr>
        <w:pStyle w:val="FITAnormal"/>
        <w:rPr>
          <w:rFonts w:ascii="Verdana" w:hAnsi="Verdana" w:cs="Arial"/>
          <w:szCs w:val="21"/>
        </w:rPr>
      </w:pPr>
      <w:r>
        <w:rPr>
          <w:rFonts w:ascii="Verdana" w:hAnsi="Verdana" w:cs="Arial"/>
          <w:szCs w:val="21"/>
        </w:rPr>
        <w:t xml:space="preserve">It is the applicants’ responsibility for supplying the necessary information, ensuring all details are up to date, correct and submitted by the deadlines specified.  </w:t>
      </w:r>
    </w:p>
    <w:p w14:paraId="7DD38EE2" w14:textId="77777777" w:rsidR="00D66A40" w:rsidRDefault="00D66A40" w:rsidP="00D66A40">
      <w:pPr>
        <w:pStyle w:val="FITAnormal"/>
        <w:rPr>
          <w:rFonts w:ascii="Verdana" w:hAnsi="Verdana" w:cs="Arial"/>
          <w:szCs w:val="21"/>
        </w:rPr>
      </w:pPr>
    </w:p>
    <w:p w14:paraId="381D6744" w14:textId="77777777" w:rsidR="00D66A40" w:rsidRPr="00CC2EB8" w:rsidRDefault="00D66A40" w:rsidP="00D66A40">
      <w:pPr>
        <w:pStyle w:val="FITAnormal"/>
        <w:rPr>
          <w:rFonts w:ascii="Verdana" w:hAnsi="Verdana"/>
          <w:b/>
          <w:bCs/>
          <w:color w:val="auto"/>
          <w:szCs w:val="21"/>
          <w:lang w:val="it-CH" w:eastAsia="zh-CN"/>
        </w:rPr>
      </w:pPr>
      <w:r>
        <w:rPr>
          <w:rFonts w:ascii="Verdana" w:hAnsi="Verdana" w:cs="Arial"/>
          <w:szCs w:val="21"/>
        </w:rPr>
        <w:t xml:space="preserve">In addition, all participants that require a visa are kindly requested to supply a copy of their latest/valid passport.  Copies of each applicate can be uploaded on WAREOS. All passport copies and personal details entered/uploaded to WAREOS will be held securely and in the strictest of confidence and not shared with other parties.  </w:t>
      </w:r>
    </w:p>
    <w:p w14:paraId="5B0F7C96" w14:textId="77777777" w:rsidR="00D66A40" w:rsidRDefault="00D66A40" w:rsidP="001C46A4">
      <w:pPr>
        <w:pStyle w:val="FITAnormal"/>
        <w:rPr>
          <w:rFonts w:ascii="Verdana" w:hAnsi="Verdana"/>
          <w:color w:val="auto"/>
          <w:szCs w:val="21"/>
          <w:highlight w:val="yellow"/>
        </w:rPr>
      </w:pPr>
    </w:p>
    <w:p w14:paraId="7C2B5B02" w14:textId="77777777" w:rsidR="00F50E91" w:rsidRPr="00233565" w:rsidRDefault="00D66A40" w:rsidP="001C46A4">
      <w:pPr>
        <w:pStyle w:val="FITAnormal"/>
        <w:rPr>
          <w:rFonts w:ascii="Verdana" w:hAnsi="Verdana"/>
          <w:color w:val="auto"/>
          <w:szCs w:val="21"/>
          <w:shd w:val="clear" w:color="auto" w:fill="FFFFFF"/>
        </w:rPr>
      </w:pPr>
      <w:r w:rsidRPr="00233565">
        <w:rPr>
          <w:rFonts w:ascii="Verdana" w:hAnsi="Verdana"/>
          <w:color w:val="auto"/>
          <w:szCs w:val="21"/>
        </w:rPr>
        <w:t xml:space="preserve">Any questions please </w:t>
      </w:r>
      <w:r w:rsidRPr="00233565">
        <w:rPr>
          <w:rFonts w:ascii="Verdana" w:hAnsi="Verdana"/>
          <w:b/>
          <w:color w:val="auto"/>
          <w:szCs w:val="21"/>
        </w:rPr>
        <w:t>e</w:t>
      </w:r>
      <w:r w:rsidR="001C46A4" w:rsidRPr="00233565">
        <w:rPr>
          <w:rFonts w:ascii="Verdana" w:hAnsi="Verdana"/>
          <w:b/>
          <w:color w:val="auto"/>
          <w:szCs w:val="21"/>
          <w:lang w:val="de-DE"/>
        </w:rPr>
        <w:t xml:space="preserve">mail:  </w:t>
      </w:r>
      <w:r w:rsidR="004D59F5" w:rsidRPr="00233565">
        <w:rPr>
          <w:rFonts w:ascii="Verdana" w:hAnsi="Verdana"/>
          <w:color w:val="auto"/>
          <w:szCs w:val="21"/>
          <w:shd w:val="clear" w:color="auto" w:fill="FFFFFF"/>
        </w:rPr>
        <w:t xml:space="preserve">Nancy Wenande at </w:t>
      </w:r>
      <w:hyperlink r:id="rId25" w:history="1">
        <w:r w:rsidR="004D59F5" w:rsidRPr="00233565">
          <w:rPr>
            <w:rStyle w:val="Hyperlink"/>
            <w:rFonts w:ascii="Verdana" w:hAnsi="Verdana"/>
            <w:szCs w:val="21"/>
            <w:shd w:val="clear" w:color="auto" w:fill="FFFFFF"/>
          </w:rPr>
          <w:t>nwenande@neyac.org</w:t>
        </w:r>
      </w:hyperlink>
      <w:r w:rsidR="004D59F5" w:rsidRPr="00233565">
        <w:rPr>
          <w:rFonts w:ascii="Verdana" w:hAnsi="Verdana"/>
          <w:color w:val="auto"/>
          <w:szCs w:val="21"/>
          <w:shd w:val="clear" w:color="auto" w:fill="FFFFFF"/>
        </w:rPr>
        <w:t>.</w:t>
      </w:r>
    </w:p>
    <w:p w14:paraId="264F57BC" w14:textId="77777777" w:rsidR="001C46A4" w:rsidRPr="00DD71E3" w:rsidRDefault="00BC1C36" w:rsidP="001C46A4">
      <w:pPr>
        <w:pStyle w:val="FITAnormal"/>
        <w:rPr>
          <w:rFonts w:ascii="Verdana" w:hAnsi="Verdana"/>
          <w:b/>
          <w:bCs/>
          <w:szCs w:val="21"/>
          <w:lang w:val="it-CH"/>
        </w:rPr>
      </w:pPr>
      <w:r w:rsidRPr="00233565">
        <w:rPr>
          <w:rFonts w:ascii="Helvetica" w:hAnsi="Helvetica" w:cs="Helvetica"/>
          <w:color w:val="386EFF"/>
          <w:kern w:val="0"/>
          <w:sz w:val="22"/>
          <w:u w:val="single" w:color="386EFF"/>
          <w:lang w:eastAsia="zh-CN"/>
        </w:rPr>
        <w:t xml:space="preserve">Visit our local website - </w:t>
      </w:r>
      <w:r w:rsidR="00B443F5" w:rsidRPr="00233565">
        <w:rPr>
          <w:rFonts w:ascii="Helvetica" w:hAnsi="Helvetica" w:cs="Helvetica"/>
          <w:color w:val="386EFF"/>
          <w:kern w:val="0"/>
          <w:sz w:val="22"/>
          <w:u w:val="single" w:color="386EFF"/>
          <w:lang w:eastAsia="zh-CN"/>
        </w:rPr>
        <w:t>http://indoor</w:t>
      </w:r>
      <w:r w:rsidRPr="00233565">
        <w:rPr>
          <w:rFonts w:ascii="Helvetica" w:hAnsi="Helvetica" w:cs="Helvetica"/>
          <w:color w:val="386EFF"/>
          <w:kern w:val="0"/>
          <w:sz w:val="22"/>
          <w:u w:val="single" w:color="386EFF"/>
          <w:lang w:eastAsia="zh-CN"/>
        </w:rPr>
        <w:t>world</w:t>
      </w:r>
      <w:r w:rsidR="00B443F5" w:rsidRPr="00233565">
        <w:rPr>
          <w:rFonts w:ascii="Helvetica" w:hAnsi="Helvetica" w:cs="Helvetica"/>
          <w:color w:val="386EFF"/>
          <w:kern w:val="0"/>
          <w:sz w:val="22"/>
          <w:u w:val="single" w:color="386EFF"/>
          <w:lang w:eastAsia="zh-CN"/>
        </w:rPr>
        <w:t>archery</w:t>
      </w:r>
      <w:r w:rsidRPr="00233565">
        <w:rPr>
          <w:rFonts w:ascii="Helvetica" w:hAnsi="Helvetica" w:cs="Helvetica"/>
          <w:color w:val="386EFF"/>
          <w:kern w:val="0"/>
          <w:sz w:val="22"/>
          <w:u w:val="single" w:color="386EFF"/>
          <w:lang w:eastAsia="zh-CN"/>
        </w:rPr>
        <w:t>c</w:t>
      </w:r>
      <w:r w:rsidR="00B443F5" w:rsidRPr="00233565">
        <w:rPr>
          <w:rFonts w:ascii="Helvetica" w:hAnsi="Helvetica" w:cs="Helvetica"/>
          <w:color w:val="386EFF"/>
          <w:kern w:val="0"/>
          <w:sz w:val="22"/>
          <w:u w:val="single" w:color="386EFF"/>
          <w:lang w:eastAsia="zh-CN"/>
        </w:rPr>
        <w:t>hampionshipsyankton</w:t>
      </w:r>
      <w:r w:rsidRPr="00233565">
        <w:rPr>
          <w:rFonts w:ascii="Helvetica" w:hAnsi="Helvetica" w:cs="Helvetica"/>
          <w:color w:val="386EFF"/>
          <w:kern w:val="0"/>
          <w:sz w:val="22"/>
          <w:u w:val="single" w:color="386EFF"/>
          <w:lang w:eastAsia="zh-CN"/>
        </w:rPr>
        <w:t>.org.</w:t>
      </w:r>
    </w:p>
    <w:p w14:paraId="4CE59273" w14:textId="77777777" w:rsidR="00DB547F" w:rsidRPr="00D07537" w:rsidRDefault="00DB547F" w:rsidP="00DB547F">
      <w:pPr>
        <w:pStyle w:val="FITAnormal"/>
        <w:rPr>
          <w:shd w:val="clear" w:color="auto" w:fill="FFFFFF"/>
          <w:lang w:val="en-GB"/>
        </w:rPr>
      </w:pPr>
      <w:r w:rsidRPr="00D07537">
        <w:rPr>
          <w:rStyle w:val="FITA2"/>
          <w:color w:val="0084D1"/>
          <w:szCs w:val="21"/>
          <w:lang w:val="en-GB"/>
        </w:rPr>
        <w:t>LOC Contact:</w:t>
      </w:r>
      <w:r w:rsidRPr="00D07537">
        <w:rPr>
          <w:rStyle w:val="FITA3"/>
          <w:color w:val="0084D1"/>
          <w:lang w:val="en-GB"/>
        </w:rPr>
        <w:t xml:space="preserve"> </w:t>
      </w:r>
    </w:p>
    <w:p w14:paraId="1E3026BD" w14:textId="77777777" w:rsidR="00DB547F" w:rsidRPr="00D07537" w:rsidRDefault="00DB547F" w:rsidP="00DB547F">
      <w:pPr>
        <w:pStyle w:val="FITAnormal"/>
        <w:rPr>
          <w:shd w:val="clear" w:color="auto" w:fill="FFFFFF"/>
          <w:lang w:val="en-GB"/>
        </w:rPr>
      </w:pPr>
      <w:r w:rsidRPr="00D07537">
        <w:rPr>
          <w:shd w:val="clear" w:color="auto" w:fill="FFFFFF"/>
          <w:lang w:val="en-GB"/>
        </w:rPr>
        <w:t xml:space="preserve">Name: </w:t>
      </w:r>
      <w:r w:rsidRPr="00D07537">
        <w:rPr>
          <w:shd w:val="clear" w:color="auto" w:fill="FFFFFF"/>
          <w:lang w:val="en-GB"/>
        </w:rPr>
        <w:tab/>
      </w:r>
      <w:r w:rsidRPr="00D07537">
        <w:rPr>
          <w:shd w:val="clear" w:color="auto" w:fill="FFFFFF"/>
          <w:lang w:val="en-GB"/>
        </w:rPr>
        <w:tab/>
      </w:r>
      <w:r w:rsidRPr="00D07537">
        <w:rPr>
          <w:shd w:val="clear" w:color="auto" w:fill="FFFFFF"/>
          <w:lang w:val="en-GB"/>
        </w:rPr>
        <w:tab/>
      </w:r>
      <w:r w:rsidRPr="00D07537">
        <w:rPr>
          <w:shd w:val="clear" w:color="auto" w:fill="FFFFFF"/>
          <w:lang w:val="en-GB"/>
        </w:rPr>
        <w:tab/>
      </w:r>
      <w:r w:rsidRPr="00D07537">
        <w:rPr>
          <w:shd w:val="clear" w:color="auto" w:fill="FFFFFF"/>
          <w:lang w:val="en-GB"/>
        </w:rPr>
        <w:tab/>
        <w:t xml:space="preserve">Yankton </w:t>
      </w:r>
      <w:r>
        <w:rPr>
          <w:shd w:val="clear" w:color="auto" w:fill="FFFFFF"/>
          <w:lang w:val="en-GB"/>
        </w:rPr>
        <w:t>World Archery Indoor</w:t>
      </w:r>
      <w:r w:rsidRPr="00D07537">
        <w:rPr>
          <w:shd w:val="clear" w:color="auto" w:fill="FFFFFF"/>
          <w:lang w:val="en-GB"/>
        </w:rPr>
        <w:t xml:space="preserve"> Championships</w:t>
      </w:r>
    </w:p>
    <w:p w14:paraId="384AD5C9" w14:textId="77777777" w:rsidR="00DB547F" w:rsidRPr="00D07537" w:rsidRDefault="00DB547F" w:rsidP="00DB547F">
      <w:pPr>
        <w:pStyle w:val="FITAnormal"/>
        <w:rPr>
          <w:shd w:val="clear" w:color="auto" w:fill="FFFFFF"/>
          <w:lang w:val="en-GB"/>
        </w:rPr>
      </w:pPr>
      <w:r w:rsidRPr="00D07537">
        <w:rPr>
          <w:shd w:val="clear" w:color="auto" w:fill="FFFFFF"/>
          <w:lang w:val="en-GB"/>
        </w:rPr>
        <w:t xml:space="preserve">Official website: </w:t>
      </w:r>
      <w:r w:rsidRPr="00D07537">
        <w:rPr>
          <w:shd w:val="clear" w:color="auto" w:fill="FFFFFF"/>
          <w:lang w:val="en-GB"/>
        </w:rPr>
        <w:tab/>
      </w:r>
      <w:r w:rsidRPr="00D07537">
        <w:rPr>
          <w:shd w:val="clear" w:color="auto" w:fill="FFFFFF"/>
          <w:lang w:val="en-GB"/>
        </w:rPr>
        <w:tab/>
      </w:r>
      <w:r w:rsidRPr="00D07537">
        <w:rPr>
          <w:shd w:val="clear" w:color="auto" w:fill="FFFFFF"/>
          <w:lang w:val="en-GB"/>
        </w:rPr>
        <w:tab/>
      </w:r>
      <w:r w:rsidRPr="00D07537">
        <w:rPr>
          <w:shd w:val="clear" w:color="auto" w:fill="FFFFFF"/>
          <w:lang w:val="en-GB"/>
        </w:rPr>
        <w:tab/>
      </w:r>
      <w:hyperlink r:id="rId26" w:history="1">
        <w:r w:rsidRPr="006838B5">
          <w:rPr>
            <w:rStyle w:val="Hyperlink"/>
          </w:rPr>
          <w:t>http://www.yankton2018waic.org</w:t>
        </w:r>
      </w:hyperlink>
    </w:p>
    <w:p w14:paraId="29F8518B" w14:textId="77777777" w:rsidR="00DB547F" w:rsidRPr="00D07537" w:rsidRDefault="00CA5222" w:rsidP="00DB547F">
      <w:pPr>
        <w:pStyle w:val="FITAnormal"/>
        <w:rPr>
          <w:shd w:val="clear" w:color="auto" w:fill="FFFFFF"/>
          <w:lang w:val="en-GB"/>
        </w:rPr>
      </w:pPr>
      <w:r>
        <w:rPr>
          <w:shd w:val="clear" w:color="auto" w:fill="FFFFFF"/>
          <w:lang w:val="en-GB"/>
        </w:rPr>
        <w:t>Venue Name</w:t>
      </w:r>
      <w:r w:rsidR="00DB547F" w:rsidRPr="00D07537">
        <w:rPr>
          <w:shd w:val="clear" w:color="auto" w:fill="FFFFFF"/>
          <w:lang w:val="en-GB"/>
        </w:rPr>
        <w:t xml:space="preserve">: </w:t>
      </w:r>
      <w:r w:rsidR="00DB547F" w:rsidRPr="00D07537">
        <w:rPr>
          <w:shd w:val="clear" w:color="auto" w:fill="FFFFFF"/>
          <w:lang w:val="en-GB"/>
        </w:rPr>
        <w:tab/>
      </w:r>
      <w:r w:rsidR="00DB547F" w:rsidRPr="00D07537">
        <w:rPr>
          <w:shd w:val="clear" w:color="auto" w:fill="FFFFFF"/>
          <w:lang w:val="en-GB"/>
        </w:rPr>
        <w:tab/>
      </w:r>
      <w:r w:rsidR="00DB547F" w:rsidRPr="00D07537">
        <w:rPr>
          <w:shd w:val="clear" w:color="auto" w:fill="FFFFFF"/>
          <w:lang w:val="en-GB"/>
        </w:rPr>
        <w:tab/>
      </w:r>
      <w:r w:rsidR="00DB547F" w:rsidRPr="00D07537">
        <w:rPr>
          <w:shd w:val="clear" w:color="auto" w:fill="FFFFFF"/>
          <w:lang w:val="en-GB"/>
        </w:rPr>
        <w:tab/>
        <w:t xml:space="preserve">NFAA Easton Yankton </w:t>
      </w:r>
      <w:r>
        <w:rPr>
          <w:shd w:val="clear" w:color="auto" w:fill="FFFFFF"/>
          <w:lang w:val="en-GB"/>
        </w:rPr>
        <w:t>Archery Center</w:t>
      </w:r>
    </w:p>
    <w:p w14:paraId="365D0CF3" w14:textId="77777777" w:rsidR="00DB547F" w:rsidRPr="00D07537" w:rsidRDefault="00DB547F" w:rsidP="00DB547F">
      <w:pPr>
        <w:pStyle w:val="FITAnormal"/>
        <w:rPr>
          <w:shd w:val="clear" w:color="auto" w:fill="FFFFFF"/>
          <w:lang w:val="en-GB"/>
        </w:rPr>
      </w:pPr>
      <w:r w:rsidRPr="00D07537">
        <w:rPr>
          <w:shd w:val="clear" w:color="auto" w:fill="FFFFFF"/>
          <w:lang w:val="en-GB"/>
        </w:rPr>
        <w:t>General Mail:</w:t>
      </w:r>
      <w:r>
        <w:rPr>
          <w:shd w:val="clear" w:color="auto" w:fill="FFFFFF"/>
          <w:lang w:val="en-GB"/>
        </w:rPr>
        <w:t xml:space="preserve"> </w:t>
      </w:r>
      <w:r>
        <w:rPr>
          <w:shd w:val="clear" w:color="auto" w:fill="FFFFFF"/>
          <w:lang w:val="en-GB"/>
        </w:rPr>
        <w:tab/>
      </w:r>
      <w:r>
        <w:rPr>
          <w:shd w:val="clear" w:color="auto" w:fill="FFFFFF"/>
          <w:lang w:val="en-GB"/>
        </w:rPr>
        <w:tab/>
      </w:r>
      <w:r>
        <w:rPr>
          <w:shd w:val="clear" w:color="auto" w:fill="FFFFFF"/>
          <w:lang w:val="en-GB"/>
        </w:rPr>
        <w:tab/>
      </w:r>
      <w:r>
        <w:rPr>
          <w:shd w:val="clear" w:color="auto" w:fill="FFFFFF"/>
          <w:lang w:val="en-GB"/>
        </w:rPr>
        <w:tab/>
      </w:r>
      <w:r w:rsidRPr="00D07537">
        <w:rPr>
          <w:rStyle w:val="Hyperlink"/>
          <w:b/>
          <w:bCs/>
          <w:shd w:val="clear" w:color="auto" w:fill="FFFFFF"/>
          <w:lang w:val="en-GB"/>
        </w:rPr>
        <w:t xml:space="preserve"> loc.yankton201</w:t>
      </w:r>
      <w:r>
        <w:rPr>
          <w:rStyle w:val="Hyperlink"/>
          <w:b/>
          <w:bCs/>
          <w:shd w:val="clear" w:color="auto" w:fill="FFFFFF"/>
          <w:lang w:val="en-GB"/>
        </w:rPr>
        <w:t>8</w:t>
      </w:r>
      <w:r w:rsidRPr="00D07537">
        <w:rPr>
          <w:rStyle w:val="Hyperlink"/>
          <w:b/>
          <w:bCs/>
          <w:shd w:val="clear" w:color="auto" w:fill="FFFFFF"/>
          <w:lang w:val="en-GB"/>
        </w:rPr>
        <w:t>wa</w:t>
      </w:r>
      <w:r>
        <w:rPr>
          <w:rStyle w:val="Hyperlink"/>
          <w:b/>
          <w:bCs/>
          <w:shd w:val="clear" w:color="auto" w:fill="FFFFFF"/>
          <w:lang w:val="en-GB"/>
        </w:rPr>
        <w:t>i</w:t>
      </w:r>
      <w:r w:rsidRPr="00D07537">
        <w:rPr>
          <w:rStyle w:val="Hyperlink"/>
          <w:b/>
          <w:bCs/>
          <w:shd w:val="clear" w:color="auto" w:fill="FFFFFF"/>
          <w:lang w:val="en-GB"/>
        </w:rPr>
        <w:t>c@neyac.org</w:t>
      </w:r>
    </w:p>
    <w:p w14:paraId="2AC69CBF" w14:textId="77777777" w:rsidR="00DB547F" w:rsidRPr="00D07537" w:rsidRDefault="00DB547F" w:rsidP="00DB547F">
      <w:pPr>
        <w:pStyle w:val="FITAnormal"/>
        <w:rPr>
          <w:shd w:val="clear" w:color="auto" w:fill="FFFFFF"/>
          <w:lang w:val="en-GB"/>
        </w:rPr>
      </w:pPr>
      <w:r w:rsidRPr="00D07537">
        <w:rPr>
          <w:shd w:val="clear" w:color="auto" w:fill="FFFFFF"/>
          <w:lang w:val="en-GB"/>
        </w:rPr>
        <w:t xml:space="preserve">Media Accreditation and Information: </w:t>
      </w:r>
      <w:r w:rsidRPr="00D07537">
        <w:rPr>
          <w:shd w:val="clear" w:color="auto" w:fill="FFFFFF"/>
          <w:lang w:val="en-GB"/>
        </w:rPr>
        <w:tab/>
      </w:r>
      <w:hyperlink r:id="rId27" w:history="1">
        <w:r w:rsidRPr="006838B5">
          <w:rPr>
            <w:rStyle w:val="Hyperlink"/>
          </w:rPr>
          <w:t>http://www.yankton2018waic.org</w:t>
        </w:r>
      </w:hyperlink>
    </w:p>
    <w:p w14:paraId="20781664" w14:textId="77777777" w:rsidR="00DB547F" w:rsidRPr="00D07537" w:rsidRDefault="00DB547F" w:rsidP="00DB547F">
      <w:pPr>
        <w:pStyle w:val="FITAnormal"/>
        <w:rPr>
          <w:shd w:val="clear" w:color="auto" w:fill="FFFFFF"/>
          <w:lang w:val="en-GB"/>
        </w:rPr>
      </w:pPr>
      <w:r w:rsidRPr="00D07537">
        <w:rPr>
          <w:shd w:val="clear" w:color="auto" w:fill="FFFFFF"/>
          <w:lang w:val="en-GB"/>
        </w:rPr>
        <w:t xml:space="preserve">Transport and Hotels: </w:t>
      </w:r>
      <w:r w:rsidRPr="00D07537">
        <w:rPr>
          <w:shd w:val="clear" w:color="auto" w:fill="FFFFFF"/>
          <w:lang w:val="en-GB"/>
        </w:rPr>
        <w:tab/>
      </w:r>
      <w:r w:rsidRPr="00D07537">
        <w:rPr>
          <w:shd w:val="clear" w:color="auto" w:fill="FFFFFF"/>
          <w:lang w:val="en-GB"/>
        </w:rPr>
        <w:tab/>
      </w:r>
      <w:r w:rsidRPr="00D07537">
        <w:rPr>
          <w:shd w:val="clear" w:color="auto" w:fill="FFFFFF"/>
          <w:lang w:val="en-GB"/>
        </w:rPr>
        <w:tab/>
      </w:r>
      <w:hyperlink r:id="rId28" w:history="1">
        <w:r w:rsidRPr="006838B5">
          <w:rPr>
            <w:rStyle w:val="Hyperlink"/>
            <w:shd w:val="clear" w:color="auto" w:fill="FFFFFF"/>
            <w:lang w:val="en-GB"/>
          </w:rPr>
          <w:t>loc.yankton2018waic@neyac.org</w:t>
        </w:r>
      </w:hyperlink>
      <w:r>
        <w:rPr>
          <w:shd w:val="clear" w:color="auto" w:fill="FFFFFF"/>
          <w:lang w:val="en-GB"/>
        </w:rPr>
        <w:t xml:space="preserve"> </w:t>
      </w:r>
    </w:p>
    <w:p w14:paraId="39FFCD59" w14:textId="77777777" w:rsidR="00DB547F" w:rsidRPr="00D07537" w:rsidRDefault="00DB547F" w:rsidP="00DB547F">
      <w:pPr>
        <w:pStyle w:val="FITAnormal"/>
        <w:rPr>
          <w:shd w:val="clear" w:color="auto" w:fill="FFFFFF"/>
          <w:lang w:val="en-GB"/>
        </w:rPr>
      </w:pPr>
    </w:p>
    <w:p w14:paraId="2575B310" w14:textId="77777777" w:rsidR="00BC1C36" w:rsidRDefault="00BC1C36" w:rsidP="0071615C">
      <w:pPr>
        <w:rPr>
          <w:rStyle w:val="FITA3"/>
          <w:sz w:val="21"/>
          <w:szCs w:val="21"/>
        </w:rPr>
      </w:pPr>
    </w:p>
    <w:p w14:paraId="2F633D96" w14:textId="77777777" w:rsidR="00BC1C36" w:rsidRDefault="00BC1C36" w:rsidP="0071615C">
      <w:pPr>
        <w:rPr>
          <w:rStyle w:val="FITA3"/>
          <w:sz w:val="21"/>
          <w:szCs w:val="21"/>
        </w:rPr>
      </w:pPr>
    </w:p>
    <w:p w14:paraId="0D3E75FE" w14:textId="77777777" w:rsidR="00D612F1" w:rsidRPr="00233565" w:rsidRDefault="00D612F1" w:rsidP="00D612F1">
      <w:pPr>
        <w:pStyle w:val="FITAnormal"/>
        <w:pageBreakBefore/>
      </w:pPr>
      <w:r w:rsidRPr="00233565">
        <w:rPr>
          <w:rStyle w:val="FITA2"/>
        </w:rPr>
        <w:lastRenderedPageBreak/>
        <w:t>Indoor World Cup Finals and Vegas Shoot</w:t>
      </w:r>
    </w:p>
    <w:p w14:paraId="3041443A" w14:textId="77777777" w:rsidR="00D612F1" w:rsidRPr="00233565" w:rsidRDefault="00D612F1" w:rsidP="00D612F1">
      <w:pPr>
        <w:pStyle w:val="FITAnormal"/>
        <w:rPr>
          <w:rFonts w:ascii="Verdana" w:hAnsi="Verdana"/>
        </w:rPr>
      </w:pPr>
      <w:r w:rsidRPr="00233565">
        <w:rPr>
          <w:rFonts w:ascii="Verdana" w:hAnsi="Verdana"/>
        </w:rPr>
        <w:t xml:space="preserve">    </w:t>
      </w:r>
      <w:r w:rsidRPr="00233565">
        <w:rPr>
          <w:rFonts w:ascii="Verdana" w:hAnsi="Verdana"/>
          <w:noProof/>
          <w:lang w:eastAsia="en-US"/>
        </w:rPr>
        <w:drawing>
          <wp:inline distT="0" distB="0" distL="0" distR="0" wp14:anchorId="6AB9518A" wp14:editId="72A5C16C">
            <wp:extent cx="1761066" cy="1388035"/>
            <wp:effectExtent l="0" t="0" r="0" b="9525"/>
            <wp:docPr id="21" name="Picture 21" descr="Macintosh HD:Users:jennifer:Desktop:Screen Shot 2017-07-17 at 3.06.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ifer:Desktop:Screen Shot 2017-07-17 at 3.06.28 PM.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62324" cy="1389027"/>
                    </a:xfrm>
                    <a:prstGeom prst="rect">
                      <a:avLst/>
                    </a:prstGeom>
                    <a:noFill/>
                    <a:ln>
                      <a:noFill/>
                    </a:ln>
                  </pic:spPr>
                </pic:pic>
              </a:graphicData>
            </a:graphic>
          </wp:inline>
        </w:drawing>
      </w:r>
      <w:r w:rsidRPr="00233565">
        <w:rPr>
          <w:rFonts w:ascii="Verdana" w:hAnsi="Verdana"/>
        </w:rPr>
        <w:t xml:space="preserve">                 </w:t>
      </w:r>
      <w:r w:rsidRPr="00233565">
        <w:rPr>
          <w:rFonts w:ascii="Verdana" w:hAnsi="Verdana"/>
          <w:noProof/>
          <w:lang w:eastAsia="en-US"/>
        </w:rPr>
        <w:t xml:space="preserve">  </w:t>
      </w:r>
      <w:r w:rsidRPr="00233565">
        <w:rPr>
          <w:rFonts w:ascii="Verdana" w:hAnsi="Verdana"/>
          <w:noProof/>
          <w:lang w:eastAsia="en-US"/>
        </w:rPr>
        <w:drawing>
          <wp:inline distT="0" distB="0" distL="0" distR="0" wp14:anchorId="7F74FB0F" wp14:editId="5BFA3E93">
            <wp:extent cx="2497667" cy="1519249"/>
            <wp:effectExtent l="0" t="0" r="0" b="0"/>
            <wp:docPr id="6" name="Picture 6" descr="Macintosh HD:Users:jennifer:Desktop:NFAA The Vegas Shoot Logo Reduce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Desktop:NFAA The Vegas Shoot Logo Reduced (1).pdf"/>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99335" cy="1520264"/>
                    </a:xfrm>
                    <a:prstGeom prst="rect">
                      <a:avLst/>
                    </a:prstGeom>
                    <a:noFill/>
                    <a:ln>
                      <a:noFill/>
                    </a:ln>
                  </pic:spPr>
                </pic:pic>
              </a:graphicData>
            </a:graphic>
          </wp:inline>
        </w:drawing>
      </w:r>
    </w:p>
    <w:p w14:paraId="52E32C54" w14:textId="77777777" w:rsidR="00D612F1" w:rsidRPr="00233565" w:rsidRDefault="00D612F1" w:rsidP="00D612F1">
      <w:pPr>
        <w:pStyle w:val="FITAnormal"/>
        <w:jc w:val="center"/>
        <w:rPr>
          <w:rFonts w:ascii="Verdana" w:hAnsi="Verdana"/>
          <w:b/>
          <w:color w:val="auto"/>
        </w:rPr>
      </w:pPr>
    </w:p>
    <w:p w14:paraId="70286263" w14:textId="77777777" w:rsidR="00D612F1" w:rsidRPr="00233565" w:rsidRDefault="00D612F1" w:rsidP="00D612F1">
      <w:pPr>
        <w:rPr>
          <w:rFonts w:ascii="Verdana" w:hAnsi="Verdana"/>
        </w:rPr>
      </w:pPr>
      <w:r w:rsidRPr="00233565">
        <w:rPr>
          <w:rFonts w:ascii="Verdana" w:hAnsi="Verdana"/>
        </w:rPr>
        <w:t xml:space="preserve">One trip, three events. Take advantage of the back-to-back Indoor World Cup Finals, The Vegas Shoot, and Indoor World Championship. </w:t>
      </w:r>
    </w:p>
    <w:p w14:paraId="68C74157" w14:textId="77777777" w:rsidR="00691773" w:rsidRDefault="00691773" w:rsidP="00D612F1">
      <w:pPr>
        <w:rPr>
          <w:rFonts w:ascii="Verdana" w:hAnsi="Verdana"/>
        </w:rPr>
      </w:pPr>
    </w:p>
    <w:p w14:paraId="585361EE" w14:textId="77777777" w:rsidR="00D612F1" w:rsidRDefault="00D612F1" w:rsidP="00D612F1">
      <w:pPr>
        <w:rPr>
          <w:rFonts w:ascii="Verdana" w:hAnsi="Verdana"/>
        </w:rPr>
      </w:pPr>
      <w:r w:rsidRPr="00233565">
        <w:rPr>
          <w:rFonts w:ascii="Verdana" w:hAnsi="Verdana"/>
        </w:rPr>
        <w:t>Teams are encouraged to participate in all three events while visiting the United States</w:t>
      </w:r>
    </w:p>
    <w:p w14:paraId="42E510EE" w14:textId="77777777" w:rsidR="00691773" w:rsidRPr="00233565" w:rsidRDefault="00691773" w:rsidP="00D612F1">
      <w:pPr>
        <w:rPr>
          <w:rFonts w:ascii="Verdana" w:hAnsi="Verdana"/>
        </w:rPr>
      </w:pPr>
    </w:p>
    <w:p w14:paraId="11E0CBF1" w14:textId="77777777" w:rsidR="00D612F1" w:rsidRPr="00233565" w:rsidRDefault="00D612F1" w:rsidP="00D612F1">
      <w:pPr>
        <w:rPr>
          <w:rFonts w:ascii="Verdana" w:hAnsi="Verdana"/>
        </w:rPr>
      </w:pPr>
      <w:r w:rsidRPr="00233565">
        <w:rPr>
          <w:rFonts w:ascii="Verdana" w:hAnsi="Verdana"/>
        </w:rPr>
        <w:t>The 2018 Indoor World Cup Finals and the world-famous Vegas Shoot will be held in Las Vegas, Nevada, USA 9 February to 11 February.  The Vegas Shoot is an international event that attracts novice to Olympic archers from around the Globe and includes 3-days of no error competition.  The Vegas Shoot offers the World’s largest indoor purse with a 2017 payout of over 400,000 USD in cash and educational scholarships. For additional information, visit </w:t>
      </w:r>
      <w:r w:rsidR="00A70484">
        <w:fldChar w:fldCharType="begin"/>
      </w:r>
      <w:r w:rsidR="00A70484">
        <w:instrText xml:space="preserve"> HYPERLINK "http://www.thevegasshoot.com/" \t "_blank" </w:instrText>
      </w:r>
      <w:r w:rsidR="00A70484">
        <w:fldChar w:fldCharType="separate"/>
      </w:r>
      <w:r w:rsidRPr="00233565">
        <w:rPr>
          <w:rFonts w:ascii="Verdana" w:hAnsi="Verdana"/>
        </w:rPr>
        <w:t>www.TheVegasShoot.com</w:t>
      </w:r>
      <w:r w:rsidR="00A70484">
        <w:rPr>
          <w:rFonts w:ascii="Verdana" w:hAnsi="Verdana"/>
        </w:rPr>
        <w:fldChar w:fldCharType="end"/>
      </w:r>
      <w:r w:rsidRPr="00233565">
        <w:rPr>
          <w:rFonts w:ascii="Verdana" w:hAnsi="Verdana"/>
        </w:rPr>
        <w:t>. </w:t>
      </w:r>
    </w:p>
    <w:p w14:paraId="77FCA647" w14:textId="77777777" w:rsidR="00D612F1" w:rsidRPr="00233565" w:rsidRDefault="00D612F1" w:rsidP="00D612F1">
      <w:pPr>
        <w:rPr>
          <w:rFonts w:ascii="Verdana" w:hAnsi="Verdana"/>
        </w:rPr>
      </w:pPr>
      <w:r w:rsidRPr="00233565">
        <w:rPr>
          <w:rFonts w:ascii="Verdana" w:hAnsi="Verdana"/>
        </w:rPr>
        <w:t> </w:t>
      </w:r>
    </w:p>
    <w:p w14:paraId="3283E7CE" w14:textId="77777777" w:rsidR="00D612F1" w:rsidRPr="00233565" w:rsidRDefault="00D612F1" w:rsidP="00D612F1">
      <w:pPr>
        <w:rPr>
          <w:rFonts w:ascii="Verdana" w:hAnsi="Verdana"/>
        </w:rPr>
      </w:pPr>
      <w:r w:rsidRPr="00233565">
        <w:rPr>
          <w:rFonts w:ascii="Verdana" w:hAnsi="Verdana"/>
        </w:rPr>
        <w:t>If your federation is planning on attending the Indoor World Cup Finals and The Vegas Shoot, please contact Nancy Wenande at loc.yankton2018waic@neyac.org prior to making travel arrangements.  Special flights may be available for transport from Las Vegas to Sioux Falls, South Dakota for the World Archery Indoor Championships.   </w:t>
      </w:r>
    </w:p>
    <w:p w14:paraId="0960A6FA" w14:textId="77777777" w:rsidR="00D612F1" w:rsidRPr="00233565" w:rsidRDefault="00D612F1" w:rsidP="00D612F1">
      <w:pPr>
        <w:rPr>
          <w:rFonts w:ascii="Verdana" w:hAnsi="Verdana"/>
        </w:rPr>
      </w:pPr>
    </w:p>
    <w:p w14:paraId="5BF26FD4" w14:textId="77777777" w:rsidR="00D612F1" w:rsidRDefault="00D612F1" w:rsidP="00D612F1">
      <w:pPr>
        <w:rPr>
          <w:rFonts w:ascii="Verdana" w:hAnsi="Verdana"/>
          <w:highlight w:val="yellow"/>
        </w:rPr>
      </w:pPr>
      <w:r>
        <w:rPr>
          <w:rFonts w:ascii="Verdana" w:hAnsi="Verdana"/>
          <w:noProof/>
          <w:lang w:eastAsia="en-US"/>
        </w:rPr>
        <w:drawing>
          <wp:inline distT="0" distB="0" distL="0" distR="0" wp14:anchorId="6970E022" wp14:editId="2A3F6E70">
            <wp:extent cx="5494655" cy="1668145"/>
            <wp:effectExtent l="0" t="0" r="0" b="8255"/>
            <wp:docPr id="9" name="Picture 9" descr="Macintosh HD:Users:jennifer:Downloads:18671648_10155353770184592_603873389729767218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Downloads:18671648_10155353770184592_6038733897297672184_o (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94655" cy="1668145"/>
                    </a:xfrm>
                    <a:prstGeom prst="rect">
                      <a:avLst/>
                    </a:prstGeom>
                    <a:noFill/>
                    <a:ln>
                      <a:noFill/>
                    </a:ln>
                  </pic:spPr>
                </pic:pic>
              </a:graphicData>
            </a:graphic>
          </wp:inline>
        </w:drawing>
      </w:r>
    </w:p>
    <w:p w14:paraId="7EB8FBE4" w14:textId="77777777" w:rsidR="00D612F1" w:rsidRDefault="00D612F1" w:rsidP="00D612F1">
      <w:pPr>
        <w:rPr>
          <w:rFonts w:ascii="Verdana" w:hAnsi="Verdana"/>
          <w:highlight w:val="yellow"/>
        </w:rPr>
      </w:pPr>
      <w:r>
        <w:rPr>
          <w:rFonts w:ascii="Verdana" w:hAnsi="Verdana"/>
          <w:highlight w:val="yellow"/>
        </w:rPr>
        <w:t xml:space="preserve"> </w:t>
      </w:r>
    </w:p>
    <w:p w14:paraId="19A45EE7" w14:textId="77777777" w:rsidR="00D612F1" w:rsidRDefault="00D612F1">
      <w:pPr>
        <w:widowControl/>
        <w:suppressAutoHyphens w:val="0"/>
        <w:jc w:val="left"/>
        <w:rPr>
          <w:rFonts w:ascii="Verdana" w:hAnsi="Verdana"/>
          <w:highlight w:val="yellow"/>
        </w:rPr>
      </w:pPr>
      <w:r>
        <w:rPr>
          <w:rFonts w:ascii="Verdana" w:hAnsi="Verdana"/>
          <w:highlight w:val="yellow"/>
        </w:rPr>
        <w:br w:type="page"/>
      </w:r>
    </w:p>
    <w:p w14:paraId="51D98E2C" w14:textId="77777777" w:rsidR="00AC57CA" w:rsidRPr="00D612F1" w:rsidRDefault="008C03A8" w:rsidP="00D612F1">
      <w:pPr>
        <w:rPr>
          <w:rStyle w:val="FITA2"/>
          <w:rFonts w:ascii="Times" w:eastAsia="Times New Roman" w:hAnsi="Times" w:cs="Times New Roman"/>
          <w:b w:val="0"/>
          <w:bCs w:val="0"/>
          <w:color w:val="auto"/>
          <w:kern w:val="0"/>
          <w:sz w:val="20"/>
          <w:szCs w:val="20"/>
          <w:lang w:eastAsia="en-US"/>
        </w:rPr>
      </w:pPr>
      <w:r>
        <w:rPr>
          <w:rStyle w:val="FITA2"/>
          <w:color w:val="0084D1"/>
          <w:szCs w:val="21"/>
          <w:shd w:val="clear" w:color="auto" w:fill="FFFFFF"/>
        </w:rPr>
        <w:lastRenderedPageBreak/>
        <w:t>Th</w:t>
      </w:r>
      <w:r w:rsidR="00AC57CA" w:rsidRPr="00D07537">
        <w:rPr>
          <w:rStyle w:val="FITA2"/>
          <w:color w:val="0084D1"/>
          <w:szCs w:val="21"/>
          <w:shd w:val="clear" w:color="auto" w:fill="FFFFFF"/>
        </w:rPr>
        <w:t>e City of Yankton:</w:t>
      </w:r>
    </w:p>
    <w:p w14:paraId="2230080D" w14:textId="77777777" w:rsidR="00AC57CA" w:rsidRPr="00AC57CA" w:rsidRDefault="00AC57CA" w:rsidP="00AC57CA">
      <w:pPr>
        <w:autoSpaceDE w:val="0"/>
        <w:jc w:val="left"/>
        <w:rPr>
          <w:rFonts w:ascii="Verdana" w:hAnsi="Verdana" w:cs="Arial"/>
          <w:color w:val="000000"/>
          <w:szCs w:val="21"/>
        </w:rPr>
      </w:pPr>
      <w:r w:rsidRPr="00AC57CA">
        <w:rPr>
          <w:rFonts w:ascii="Verdana" w:hAnsi="Verdana" w:cs="Arial"/>
          <w:color w:val="000000"/>
          <w:szCs w:val="21"/>
        </w:rPr>
        <w:t xml:space="preserve">Yankton may be South Dakota's most historic town located on the northern bank of the Missouri River.  Life in Yankton has always revolved around the Missouri River. Native Americans followed the river's flow to their destinations centuries ago. Citizens today use the river for various recreational activities that include:  boating, fishing, kayaking, skiing.  </w:t>
      </w:r>
    </w:p>
    <w:p w14:paraId="27B19AF0" w14:textId="77777777" w:rsidR="00AC57CA" w:rsidRPr="00AC57CA" w:rsidRDefault="00AC57CA" w:rsidP="00AC57CA">
      <w:pPr>
        <w:autoSpaceDE w:val="0"/>
        <w:jc w:val="left"/>
        <w:rPr>
          <w:rFonts w:ascii="Verdana" w:hAnsi="Verdana" w:cs="Arial"/>
          <w:color w:val="000000"/>
          <w:szCs w:val="21"/>
        </w:rPr>
      </w:pPr>
    </w:p>
    <w:p w14:paraId="6391B636" w14:textId="77777777" w:rsidR="00AC57CA" w:rsidRPr="00AC57CA" w:rsidRDefault="00AC57CA" w:rsidP="00AC57CA">
      <w:pPr>
        <w:autoSpaceDE w:val="0"/>
        <w:jc w:val="left"/>
        <w:rPr>
          <w:rFonts w:ascii="Verdana" w:hAnsi="Verdana" w:cs="Arial"/>
          <w:color w:val="000000"/>
          <w:szCs w:val="21"/>
        </w:rPr>
      </w:pPr>
      <w:r w:rsidRPr="00AC57CA">
        <w:rPr>
          <w:rFonts w:ascii="Verdana" w:hAnsi="Verdana" w:cs="Arial"/>
          <w:color w:val="000000"/>
          <w:szCs w:val="21"/>
        </w:rPr>
        <w:t xml:space="preserve">This quaint town of almost 15,000 people has 14 parks with over 263 acres of green space.  While in Yankton you will have to opportunity to experience the majestic beauty of the Meridian Bridge; the longest walking bridge in the United States that connects two states, South Dakota and Nebraska.  </w:t>
      </w:r>
    </w:p>
    <w:p w14:paraId="68082B54" w14:textId="77777777" w:rsidR="00AC57CA" w:rsidRPr="00D07537" w:rsidRDefault="00AC57CA" w:rsidP="00AC57CA">
      <w:pPr>
        <w:autoSpaceDE w:val="0"/>
        <w:jc w:val="left"/>
        <w:rPr>
          <w:rFonts w:ascii="Verdana" w:eastAsia="Times New Roman" w:hAnsi="Verdana" w:cs="Arial"/>
          <w:color w:val="252224"/>
          <w:spacing w:val="8"/>
          <w:kern w:val="0"/>
          <w:sz w:val="18"/>
          <w:szCs w:val="18"/>
          <w:lang w:eastAsia="en-US"/>
        </w:rPr>
      </w:pPr>
    </w:p>
    <w:p w14:paraId="1C731D12" w14:textId="77777777" w:rsidR="00AC57CA" w:rsidRPr="00D07537" w:rsidRDefault="00AC57CA" w:rsidP="00AC57CA">
      <w:pPr>
        <w:autoSpaceDE w:val="0"/>
        <w:jc w:val="left"/>
        <w:rPr>
          <w:rStyle w:val="FITA2"/>
          <w:rFonts w:eastAsia="Times New Roman" w:cs="Arial"/>
          <w:b w:val="0"/>
          <w:bCs w:val="0"/>
          <w:color w:val="252224"/>
          <w:spacing w:val="8"/>
          <w:kern w:val="0"/>
          <w:sz w:val="18"/>
          <w:szCs w:val="18"/>
          <w:lang w:eastAsia="en-US"/>
        </w:rPr>
      </w:pPr>
      <w:r w:rsidRPr="00AC57CA">
        <w:rPr>
          <w:rFonts w:ascii="Verdana" w:hAnsi="Verdana" w:cs="Arial"/>
          <w:color w:val="000000"/>
          <w:szCs w:val="21"/>
        </w:rPr>
        <w:t>Additional community information can be located at</w:t>
      </w:r>
      <w:r w:rsidRPr="00D07537">
        <w:rPr>
          <w:rFonts w:ascii="Verdana" w:eastAsia="Times New Roman" w:hAnsi="Verdana" w:cs="Arial"/>
          <w:color w:val="252224"/>
          <w:spacing w:val="8"/>
          <w:kern w:val="0"/>
          <w:sz w:val="18"/>
          <w:szCs w:val="18"/>
          <w:lang w:eastAsia="en-US"/>
        </w:rPr>
        <w:t xml:space="preserve"> </w:t>
      </w:r>
      <w:hyperlink r:id="rId32" w:history="1">
        <w:r w:rsidRPr="00D07537">
          <w:rPr>
            <w:rStyle w:val="Hyperlink"/>
            <w:rFonts w:ascii="Verdana" w:eastAsia="Times New Roman" w:hAnsi="Verdana" w:cs="Arial"/>
            <w:spacing w:val="8"/>
            <w:kern w:val="0"/>
            <w:sz w:val="18"/>
            <w:szCs w:val="18"/>
            <w:lang w:eastAsia="en-US"/>
          </w:rPr>
          <w:t>http://www.cityofyankton.org</w:t>
        </w:r>
      </w:hyperlink>
      <w:r w:rsidRPr="00D07537">
        <w:rPr>
          <w:rFonts w:ascii="Verdana" w:eastAsia="Times New Roman" w:hAnsi="Verdana" w:cs="Arial"/>
          <w:color w:val="252224"/>
          <w:spacing w:val="8"/>
          <w:kern w:val="0"/>
          <w:sz w:val="18"/>
          <w:szCs w:val="18"/>
          <w:lang w:eastAsia="en-US"/>
        </w:rPr>
        <w:t xml:space="preserve"> </w:t>
      </w:r>
      <w:r w:rsidRPr="00AC57CA">
        <w:rPr>
          <w:rFonts w:ascii="Verdana" w:hAnsi="Verdana" w:cs="Arial"/>
          <w:color w:val="000000"/>
          <w:szCs w:val="21"/>
        </w:rPr>
        <w:t xml:space="preserve">and </w:t>
      </w:r>
      <w:hyperlink r:id="rId33" w:history="1">
        <w:r w:rsidRPr="00D07537">
          <w:rPr>
            <w:rStyle w:val="Hyperlink"/>
            <w:rFonts w:ascii="Verdana" w:eastAsia="Times New Roman" w:hAnsi="Verdana" w:cs="Arial"/>
            <w:spacing w:val="8"/>
            <w:kern w:val="0"/>
            <w:sz w:val="18"/>
            <w:szCs w:val="18"/>
            <w:lang w:eastAsia="en-US"/>
          </w:rPr>
          <w:t>http://www.visityanktonsd.com/</w:t>
        </w:r>
      </w:hyperlink>
      <w:r w:rsidRPr="00D07537">
        <w:rPr>
          <w:rFonts w:ascii="Verdana" w:eastAsia="Times New Roman" w:hAnsi="Verdana" w:cs="Arial"/>
          <w:color w:val="252224"/>
          <w:spacing w:val="8"/>
          <w:kern w:val="0"/>
          <w:sz w:val="18"/>
          <w:szCs w:val="18"/>
          <w:lang w:eastAsia="en-US"/>
        </w:rPr>
        <w:t xml:space="preserve">.  </w:t>
      </w:r>
    </w:p>
    <w:p w14:paraId="072EF011" w14:textId="77777777" w:rsidR="00AC57CA" w:rsidRPr="00AC57CA" w:rsidRDefault="00AC57CA" w:rsidP="00AC57CA">
      <w:pPr>
        <w:pStyle w:val="FITAnormalbold"/>
        <w:autoSpaceDE w:val="0"/>
        <w:ind w:right="-2"/>
        <w:jc w:val="left"/>
        <w:rPr>
          <w:rFonts w:cs="Arial"/>
          <w:b/>
          <w:bCs/>
        </w:rPr>
      </w:pPr>
    </w:p>
    <w:p w14:paraId="2EBC7C51" w14:textId="77777777" w:rsidR="00AC57CA" w:rsidRPr="00D07537" w:rsidRDefault="00AC57CA" w:rsidP="00AC57CA">
      <w:pPr>
        <w:pStyle w:val="FITAnormalbold"/>
        <w:autoSpaceDE w:val="0"/>
        <w:ind w:right="-2"/>
        <w:jc w:val="left"/>
        <w:rPr>
          <w:rStyle w:val="FITA2"/>
          <w:color w:val="0084D1"/>
          <w:szCs w:val="21"/>
          <w:shd w:val="clear" w:color="auto" w:fill="FFFFFF"/>
        </w:rPr>
      </w:pPr>
      <w:r w:rsidRPr="00D07537">
        <w:rPr>
          <w:rStyle w:val="FITA2"/>
          <w:color w:val="0084D1"/>
          <w:szCs w:val="21"/>
        </w:rPr>
        <w:t>Archery Venue</w:t>
      </w:r>
      <w:r w:rsidRPr="00D07537">
        <w:rPr>
          <w:rStyle w:val="FITA2"/>
          <w:color w:val="0084D1"/>
          <w:szCs w:val="21"/>
          <w:shd w:val="clear" w:color="auto" w:fill="FFFFFF"/>
        </w:rPr>
        <w:t>:</w:t>
      </w:r>
    </w:p>
    <w:p w14:paraId="0FF9F57D" w14:textId="77777777" w:rsidR="00AC57CA" w:rsidRPr="00AC57CA" w:rsidRDefault="00AC57CA" w:rsidP="00AC57CA">
      <w:pPr>
        <w:pStyle w:val="FITAnormalbold"/>
        <w:autoSpaceDE w:val="0"/>
        <w:ind w:right="-2"/>
        <w:jc w:val="left"/>
        <w:rPr>
          <w:rFonts w:ascii="Verdana" w:hAnsi="Verdana" w:cs="Arial"/>
          <w:b/>
          <w:szCs w:val="21"/>
        </w:rPr>
      </w:pPr>
      <w:r w:rsidRPr="00AC57CA">
        <w:rPr>
          <w:rFonts w:ascii="Verdana" w:hAnsi="Verdana" w:cs="Arial"/>
          <w:b/>
          <w:szCs w:val="21"/>
        </w:rPr>
        <w:t>NFAA Easton Yankton Archery Center</w:t>
      </w:r>
      <w:r w:rsidRPr="00AC57CA">
        <w:rPr>
          <w:rFonts w:ascii="Verdana" w:hAnsi="Verdana" w:cs="Arial"/>
          <w:b/>
          <w:szCs w:val="21"/>
        </w:rPr>
        <w:br/>
        <w:t>800 Archery Lane, Yankton, SD, 57078</w:t>
      </w:r>
    </w:p>
    <w:p w14:paraId="034B6985" w14:textId="77777777" w:rsidR="00AC57CA" w:rsidRPr="00AC57CA" w:rsidRDefault="00AC57CA" w:rsidP="00AC57CA">
      <w:pPr>
        <w:pStyle w:val="FITAnormalbold"/>
        <w:autoSpaceDE w:val="0"/>
        <w:ind w:right="-2"/>
        <w:jc w:val="left"/>
        <w:rPr>
          <w:rFonts w:ascii="Verdana" w:hAnsi="Verdana" w:cs="Arial"/>
          <w:szCs w:val="21"/>
        </w:rPr>
      </w:pPr>
    </w:p>
    <w:p w14:paraId="7F1BD420" w14:textId="77777777" w:rsidR="00AC57CA" w:rsidRPr="00AC57CA" w:rsidRDefault="00AC57CA" w:rsidP="00AC57CA">
      <w:pPr>
        <w:pStyle w:val="FITAnormalbold"/>
        <w:autoSpaceDE w:val="0"/>
        <w:ind w:right="-2"/>
        <w:rPr>
          <w:rFonts w:ascii="Verdana" w:hAnsi="Verdana" w:cs="Arial"/>
          <w:szCs w:val="21"/>
        </w:rPr>
      </w:pPr>
      <w:r w:rsidRPr="00AC57CA">
        <w:rPr>
          <w:rFonts w:ascii="Verdana" w:hAnsi="Verdana" w:cs="Arial"/>
          <w:szCs w:val="21"/>
        </w:rPr>
        <w:t>Yankton, South Dakota is the home of National Field Archery Association Foundation, and the first of the </w:t>
      </w:r>
      <w:r w:rsidR="00A70484">
        <w:fldChar w:fldCharType="begin"/>
      </w:r>
      <w:r w:rsidR="00A70484">
        <w:instrText xml:space="preserve"> HYPERLINK "http://www.esdf.org/" \t "_blank" </w:instrText>
      </w:r>
      <w:r w:rsidR="00A70484">
        <w:fldChar w:fldCharType="separate"/>
      </w:r>
      <w:r w:rsidRPr="00AC57CA">
        <w:rPr>
          <w:rFonts w:ascii="Verdana" w:hAnsi="Verdana" w:cs="Arial"/>
          <w:szCs w:val="21"/>
        </w:rPr>
        <w:t xml:space="preserve">Easton Foundations </w:t>
      </w:r>
      <w:r w:rsidR="00A70484">
        <w:rPr>
          <w:rFonts w:ascii="Verdana" w:hAnsi="Verdana" w:cs="Arial"/>
          <w:szCs w:val="21"/>
        </w:rPr>
        <w:fldChar w:fldCharType="end"/>
      </w:r>
      <w:r w:rsidRPr="00AC57CA">
        <w:rPr>
          <w:rFonts w:ascii="Verdana" w:hAnsi="Verdana" w:cs="Arial"/>
          <w:szCs w:val="21"/>
        </w:rPr>
        <w:t xml:space="preserve">Archery Centers. Situated on nearly 100 acres; the </w:t>
      </w:r>
      <w:r w:rsidR="00A70484">
        <w:fldChar w:fldCharType="begin"/>
      </w:r>
      <w:r w:rsidR="00A70484">
        <w:instrText xml:space="preserve"> HYPERLINK "http://www.yanktonarcherycomplex.org/" \t "_blank" </w:instrText>
      </w:r>
      <w:r w:rsidR="00A70484">
        <w:fldChar w:fldCharType="separate"/>
      </w:r>
      <w:r w:rsidRPr="00AC57CA">
        <w:rPr>
          <w:rFonts w:ascii="Verdana" w:hAnsi="Verdana" w:cs="Arial"/>
          <w:szCs w:val="21"/>
        </w:rPr>
        <w:t>NFAA Easton Yankton Archery Center</w:t>
      </w:r>
      <w:r w:rsidR="00A70484">
        <w:rPr>
          <w:rFonts w:ascii="Verdana" w:hAnsi="Verdana" w:cs="Arial"/>
          <w:szCs w:val="21"/>
        </w:rPr>
        <w:fldChar w:fldCharType="end"/>
      </w:r>
      <w:r w:rsidRPr="00AC57CA">
        <w:rPr>
          <w:rFonts w:ascii="Verdana" w:hAnsi="Verdana" w:cs="Arial"/>
          <w:szCs w:val="21"/>
        </w:rPr>
        <w:t xml:space="preserve"> includes three outdoor field ranges, a 3D range, two FITA ranges, a 90m indoor range </w:t>
      </w:r>
      <w:r w:rsidR="00B20A61">
        <w:rPr>
          <w:rFonts w:ascii="Verdana" w:hAnsi="Verdana" w:cs="Arial"/>
          <w:szCs w:val="21"/>
        </w:rPr>
        <w:t xml:space="preserve">(30,000 sq. ft.) </w:t>
      </w:r>
      <w:r w:rsidRPr="00AC57CA">
        <w:rPr>
          <w:rFonts w:ascii="Verdana" w:hAnsi="Verdana" w:cs="Arial"/>
          <w:szCs w:val="21"/>
        </w:rPr>
        <w:t>wi</w:t>
      </w:r>
      <w:r w:rsidR="00B20A61">
        <w:rPr>
          <w:rFonts w:ascii="Verdana" w:hAnsi="Verdana" w:cs="Arial"/>
          <w:szCs w:val="21"/>
        </w:rPr>
        <w:t xml:space="preserve">th a raised viewers’ mezzanine, which is adjacent to the new completed shooting hall of 24,000 sq. ft., </w:t>
      </w:r>
      <w:r w:rsidRPr="00AC57CA">
        <w:rPr>
          <w:rFonts w:ascii="Verdana" w:hAnsi="Verdana" w:cs="Arial"/>
          <w:szCs w:val="21"/>
        </w:rPr>
        <w:t>two classrooms, a fitness studio, an art studio and the NFAA Foundation Archery Museum.</w:t>
      </w:r>
    </w:p>
    <w:p w14:paraId="69A5D466" w14:textId="77777777" w:rsidR="00AC57CA" w:rsidRPr="00AC57CA" w:rsidRDefault="00AC57CA" w:rsidP="00AC57CA">
      <w:pPr>
        <w:pStyle w:val="FITAnormalbold"/>
        <w:autoSpaceDE w:val="0"/>
        <w:ind w:right="-2"/>
        <w:rPr>
          <w:rFonts w:ascii="Verdana" w:hAnsi="Verdana" w:cs="Arial"/>
          <w:szCs w:val="21"/>
        </w:rPr>
      </w:pPr>
    </w:p>
    <w:p w14:paraId="19D238E1" w14:textId="77777777" w:rsidR="00AC57CA" w:rsidRPr="00AC57CA" w:rsidRDefault="00AC57CA" w:rsidP="00AC57CA">
      <w:pPr>
        <w:pStyle w:val="FITAnormalbold"/>
        <w:autoSpaceDE w:val="0"/>
        <w:ind w:right="-2"/>
        <w:rPr>
          <w:rFonts w:ascii="Verdana" w:hAnsi="Verdana" w:cs="Arial"/>
          <w:szCs w:val="21"/>
        </w:rPr>
      </w:pPr>
      <w:r w:rsidRPr="00AC57CA">
        <w:rPr>
          <w:rFonts w:ascii="Verdana" w:hAnsi="Verdana" w:cs="Arial"/>
          <w:szCs w:val="21"/>
        </w:rPr>
        <w:t xml:space="preserve">In 2007, Yankton beat out several Midwest cities to become the new headquarters’ of the </w:t>
      </w:r>
      <w:r w:rsidR="00A70484">
        <w:fldChar w:fldCharType="begin"/>
      </w:r>
      <w:r w:rsidR="00A70484">
        <w:instrText xml:space="preserve"> HYPERLINK "https://www.nfaausa.com/" \t "_blank" </w:instrText>
      </w:r>
      <w:r w:rsidR="00A70484">
        <w:fldChar w:fldCharType="separate"/>
      </w:r>
      <w:r w:rsidRPr="00AC57CA">
        <w:rPr>
          <w:rFonts w:ascii="Verdana" w:hAnsi="Verdana" w:cs="Arial"/>
          <w:szCs w:val="21"/>
        </w:rPr>
        <w:t>National Field Archery Association (NFAA)</w:t>
      </w:r>
      <w:r w:rsidR="00A70484">
        <w:rPr>
          <w:rFonts w:ascii="Verdana" w:hAnsi="Verdana" w:cs="Arial"/>
          <w:szCs w:val="21"/>
        </w:rPr>
        <w:fldChar w:fldCharType="end"/>
      </w:r>
      <w:r w:rsidRPr="00AC57CA">
        <w:rPr>
          <w:rFonts w:ascii="Verdana" w:hAnsi="Verdana" w:cs="Arial"/>
          <w:szCs w:val="21"/>
        </w:rPr>
        <w:t>. The original plan called for a 4,000 square foot office building to house the NFAA staff. In partnership with the NFAA Foundation, the Easton Foundations saw the opportunity to add on to the NFAA Headquarters and create a multi-million dollar, state-of-the-art archery training facility. With incentives from the City of Yankton, the county and the state of South Dakota; the low cost made it impossible for the Easton Foundation to refuse. With that, the project grew to over 20,000 square feet.</w:t>
      </w:r>
    </w:p>
    <w:p w14:paraId="30DCD1D4" w14:textId="77777777" w:rsidR="00AC57CA" w:rsidRPr="00AC57CA" w:rsidRDefault="00AC57CA" w:rsidP="00AC57CA">
      <w:pPr>
        <w:pStyle w:val="FITAnormalbold"/>
        <w:autoSpaceDE w:val="0"/>
        <w:ind w:right="-2"/>
        <w:rPr>
          <w:rFonts w:ascii="Verdana" w:hAnsi="Verdana" w:cs="Arial"/>
          <w:szCs w:val="21"/>
        </w:rPr>
      </w:pPr>
    </w:p>
    <w:p w14:paraId="226A6D70" w14:textId="77777777" w:rsidR="00AC57CA" w:rsidRDefault="00AC57CA" w:rsidP="00AC57CA">
      <w:pPr>
        <w:pStyle w:val="FITAnormalbold"/>
        <w:autoSpaceDE w:val="0"/>
        <w:ind w:right="-2"/>
        <w:rPr>
          <w:rFonts w:ascii="Verdana" w:hAnsi="Verdana" w:cs="Arial"/>
          <w:szCs w:val="21"/>
        </w:rPr>
      </w:pPr>
      <w:r w:rsidRPr="00AC57CA">
        <w:rPr>
          <w:rFonts w:ascii="Verdana" w:hAnsi="Verdana" w:cs="Arial"/>
          <w:szCs w:val="21"/>
        </w:rPr>
        <w:t xml:space="preserve">In 2011, the NFAA Foundation and Easton Foundations broke ground again with an expansion that added 26,000 square feet and extended the building to include the World’s first indoor 90-meter range and an archery distribution warehouse. The new range open in early 2012, just in time to host the Paralympic archery team as they trained for the London Paralympics. The range has 18 targets with </w:t>
      </w:r>
      <w:r w:rsidRPr="00AC57CA">
        <w:rPr>
          <w:rFonts w:ascii="Verdana" w:hAnsi="Verdana" w:cs="Arial"/>
          <w:szCs w:val="21"/>
        </w:rPr>
        <w:lastRenderedPageBreak/>
        <w:t>36 full-length shooting lanes, in a climate-controlled environment for year round shooting. With movable targets, the range can be set up for shooting at any distance, and can accommodate as many as 80 shooting lanes for 18 meter (20 yard) tournaments.</w:t>
      </w:r>
    </w:p>
    <w:p w14:paraId="67F516BC" w14:textId="77777777" w:rsidR="004A16BE" w:rsidRDefault="004A16BE" w:rsidP="00AC57CA">
      <w:pPr>
        <w:pStyle w:val="FITAnormalbold"/>
        <w:autoSpaceDE w:val="0"/>
        <w:ind w:right="-2"/>
        <w:rPr>
          <w:rFonts w:ascii="Verdana" w:hAnsi="Verdana" w:cs="Arial"/>
          <w:szCs w:val="21"/>
        </w:rPr>
      </w:pPr>
    </w:p>
    <w:p w14:paraId="40761B37" w14:textId="77777777" w:rsidR="004A16BE" w:rsidRPr="00233565" w:rsidRDefault="004A16BE" w:rsidP="00AC57CA">
      <w:pPr>
        <w:pStyle w:val="FITAnormalbold"/>
        <w:autoSpaceDE w:val="0"/>
        <w:ind w:right="-2"/>
        <w:rPr>
          <w:rFonts w:ascii="Verdana" w:hAnsi="Verdana" w:cs="Arial"/>
          <w:szCs w:val="21"/>
        </w:rPr>
      </w:pPr>
      <w:r w:rsidRPr="00233565">
        <w:rPr>
          <w:rFonts w:ascii="Verdana" w:hAnsi="Verdana" w:cs="Arial"/>
          <w:szCs w:val="21"/>
        </w:rPr>
        <w:t xml:space="preserve">An expansion of 24,000 sq. ft. to the indoor range is currently underway in preparation for the Indoor Championships.  The additional space, which is on the current north side of the building, is expected </w:t>
      </w:r>
      <w:r w:rsidR="004D59F5" w:rsidRPr="00233565">
        <w:rPr>
          <w:rFonts w:ascii="Verdana" w:hAnsi="Verdana" w:cs="Arial"/>
          <w:szCs w:val="21"/>
        </w:rPr>
        <w:t>to be completed in 2018 January</w:t>
      </w:r>
      <w:r w:rsidRPr="00233565">
        <w:rPr>
          <w:rFonts w:ascii="Verdana" w:hAnsi="Verdana" w:cs="Arial"/>
          <w:szCs w:val="21"/>
        </w:rPr>
        <w:t xml:space="preserve">. </w:t>
      </w:r>
    </w:p>
    <w:p w14:paraId="0DFEDC8F" w14:textId="77777777" w:rsidR="00AC57CA" w:rsidRPr="00233565" w:rsidRDefault="00AC57CA" w:rsidP="00AC57CA">
      <w:pPr>
        <w:pStyle w:val="FITAnormalbold"/>
        <w:autoSpaceDE w:val="0"/>
        <w:ind w:right="-2"/>
        <w:rPr>
          <w:rFonts w:ascii="Verdana" w:hAnsi="Verdana" w:cs="Arial"/>
          <w:szCs w:val="21"/>
        </w:rPr>
      </w:pPr>
    </w:p>
    <w:p w14:paraId="056009AF" w14:textId="77777777" w:rsidR="00AC57CA" w:rsidRPr="00233565" w:rsidRDefault="00AC57CA" w:rsidP="00AC57CA">
      <w:pPr>
        <w:pStyle w:val="FITAnormalbold"/>
        <w:autoSpaceDE w:val="0"/>
        <w:ind w:right="-2"/>
        <w:rPr>
          <w:rFonts w:ascii="Verdana" w:hAnsi="Verdana" w:cs="Arial"/>
          <w:szCs w:val="21"/>
        </w:rPr>
      </w:pPr>
      <w:r w:rsidRPr="00233565">
        <w:rPr>
          <w:rFonts w:ascii="Verdana" w:hAnsi="Verdana" w:cs="Arial"/>
          <w:szCs w:val="21"/>
        </w:rPr>
        <w:t>Easton Field and First Dakota Field are 90-meter grass fields with room for a combined 130 targets and 260 shooting lanes. Awnings cover the entire width of the ranges, providing shade for the archers between ends, and a lawn behind the shooting line allows for spectators.</w:t>
      </w:r>
    </w:p>
    <w:p w14:paraId="506026BC" w14:textId="77777777" w:rsidR="00AC57CA" w:rsidRPr="00233565" w:rsidRDefault="00AC57CA" w:rsidP="003C6F81">
      <w:pPr>
        <w:suppressAutoHyphens w:val="0"/>
        <w:autoSpaceDE w:val="0"/>
        <w:autoSpaceDN w:val="0"/>
        <w:adjustRightInd w:val="0"/>
        <w:jc w:val="left"/>
        <w:rPr>
          <w:rFonts w:ascii="Verdana" w:hAnsi="Verdana" w:cs="Merriweather-Bold"/>
          <w:b/>
          <w:bCs/>
          <w:kern w:val="0"/>
          <w:sz w:val="20"/>
          <w:szCs w:val="20"/>
          <w:lang w:eastAsia="zh-CN"/>
        </w:rPr>
      </w:pPr>
    </w:p>
    <w:p w14:paraId="13BAE1ED" w14:textId="77777777" w:rsidR="003C6F81" w:rsidRPr="00233565" w:rsidRDefault="003C6F81" w:rsidP="003C6F81">
      <w:pPr>
        <w:suppressAutoHyphens w:val="0"/>
        <w:autoSpaceDE w:val="0"/>
        <w:autoSpaceDN w:val="0"/>
        <w:adjustRightInd w:val="0"/>
        <w:jc w:val="left"/>
        <w:rPr>
          <w:rFonts w:ascii="Verdana" w:hAnsi="Verdana" w:cs="Merriweather-Bold"/>
          <w:b/>
          <w:bCs/>
          <w:kern w:val="0"/>
          <w:sz w:val="20"/>
          <w:szCs w:val="20"/>
          <w:lang w:eastAsia="zh-CN"/>
        </w:rPr>
      </w:pPr>
      <w:r w:rsidRPr="00233565">
        <w:rPr>
          <w:rFonts w:ascii="Verdana" w:hAnsi="Verdana" w:cs="Merriweather-Bold"/>
          <w:b/>
          <w:bCs/>
          <w:kern w:val="0"/>
          <w:sz w:val="20"/>
          <w:szCs w:val="20"/>
          <w:lang w:eastAsia="zh-CN"/>
        </w:rPr>
        <w:t xml:space="preserve">Population </w:t>
      </w:r>
    </w:p>
    <w:p w14:paraId="0379FC98" w14:textId="77777777" w:rsidR="003C6F81" w:rsidRPr="00233565" w:rsidRDefault="00B443F5" w:rsidP="003C6F81">
      <w:pPr>
        <w:suppressAutoHyphens w:val="0"/>
        <w:autoSpaceDE w:val="0"/>
        <w:autoSpaceDN w:val="0"/>
        <w:adjustRightInd w:val="0"/>
        <w:jc w:val="left"/>
        <w:rPr>
          <w:rFonts w:ascii="Verdana" w:hAnsi="Verdana" w:cs="RonniaW01-Regular"/>
          <w:kern w:val="0"/>
          <w:sz w:val="20"/>
          <w:szCs w:val="20"/>
          <w:lang w:eastAsia="zh-CN"/>
        </w:rPr>
      </w:pPr>
      <w:r w:rsidRPr="00233565">
        <w:rPr>
          <w:rFonts w:ascii="Verdana" w:hAnsi="Verdana" w:cs="RonniaW01-Regular"/>
          <w:kern w:val="0"/>
          <w:sz w:val="20"/>
          <w:szCs w:val="20"/>
          <w:lang w:eastAsia="zh-CN"/>
        </w:rPr>
        <w:t xml:space="preserve">Yankton </w:t>
      </w:r>
      <w:r w:rsidR="0084092C" w:rsidRPr="00233565">
        <w:rPr>
          <w:rFonts w:ascii="Verdana" w:hAnsi="Verdana" w:cs="RonniaW01-Regular"/>
          <w:kern w:val="0"/>
          <w:sz w:val="20"/>
          <w:szCs w:val="20"/>
          <w:lang w:eastAsia="zh-CN"/>
        </w:rPr>
        <w:t>City: 14,552</w:t>
      </w:r>
      <w:r w:rsidR="003C6F81" w:rsidRPr="00233565">
        <w:rPr>
          <w:rFonts w:ascii="Verdana" w:hAnsi="Verdana" w:cs="RonniaW01-Regular"/>
          <w:kern w:val="0"/>
          <w:sz w:val="20"/>
          <w:szCs w:val="20"/>
          <w:lang w:eastAsia="zh-CN"/>
        </w:rPr>
        <w:t xml:space="preserve"> </w:t>
      </w:r>
    </w:p>
    <w:p w14:paraId="79DC0F3C" w14:textId="77777777" w:rsidR="003C6F81" w:rsidRPr="00233565" w:rsidRDefault="000060D9" w:rsidP="003C6F81">
      <w:pPr>
        <w:suppressAutoHyphens w:val="0"/>
        <w:autoSpaceDE w:val="0"/>
        <w:autoSpaceDN w:val="0"/>
        <w:adjustRightInd w:val="0"/>
        <w:jc w:val="left"/>
        <w:rPr>
          <w:rFonts w:ascii="Verdana" w:hAnsi="Verdana" w:cs="RonniaW01-Regular"/>
          <w:kern w:val="0"/>
          <w:sz w:val="20"/>
          <w:szCs w:val="20"/>
          <w:lang w:eastAsia="zh-CN"/>
        </w:rPr>
      </w:pPr>
      <w:r w:rsidRPr="00233565">
        <w:rPr>
          <w:rFonts w:ascii="Verdana" w:hAnsi="Verdana" w:cs="RonniaW01-Regular"/>
          <w:kern w:val="0"/>
          <w:sz w:val="20"/>
          <w:szCs w:val="20"/>
          <w:lang w:eastAsia="zh-CN"/>
        </w:rPr>
        <w:t>County: 22,684</w:t>
      </w:r>
    </w:p>
    <w:p w14:paraId="0A415D99" w14:textId="77777777" w:rsidR="003C6F81" w:rsidRPr="00233565" w:rsidRDefault="003C6F81" w:rsidP="003C6F81">
      <w:pPr>
        <w:suppressAutoHyphens w:val="0"/>
        <w:autoSpaceDE w:val="0"/>
        <w:autoSpaceDN w:val="0"/>
        <w:adjustRightInd w:val="0"/>
        <w:jc w:val="left"/>
        <w:rPr>
          <w:rFonts w:ascii="Verdana" w:hAnsi="Verdana" w:cs="RonniaW01-Regular"/>
          <w:kern w:val="0"/>
          <w:sz w:val="20"/>
          <w:szCs w:val="20"/>
          <w:lang w:eastAsia="zh-CN"/>
        </w:rPr>
      </w:pPr>
      <w:r w:rsidRPr="00233565">
        <w:rPr>
          <w:rFonts w:ascii="Verdana" w:hAnsi="Verdana" w:cs="RonniaW01-Regular"/>
          <w:kern w:val="0"/>
          <w:sz w:val="20"/>
          <w:szCs w:val="20"/>
          <w:lang w:eastAsia="zh-CN"/>
        </w:rPr>
        <w:t xml:space="preserve">State of </w:t>
      </w:r>
      <w:r w:rsidR="00B443F5" w:rsidRPr="00233565">
        <w:rPr>
          <w:rFonts w:ascii="Verdana" w:hAnsi="Verdana" w:cs="RonniaW01-Regular"/>
          <w:kern w:val="0"/>
          <w:sz w:val="20"/>
          <w:szCs w:val="20"/>
          <w:lang w:eastAsia="zh-CN"/>
        </w:rPr>
        <w:t>South Dakota</w:t>
      </w:r>
      <w:r w:rsidR="000060D9" w:rsidRPr="00233565">
        <w:rPr>
          <w:rFonts w:ascii="Verdana" w:hAnsi="Verdana" w:cs="RonniaW01-Regular"/>
          <w:kern w:val="0"/>
          <w:sz w:val="20"/>
          <w:szCs w:val="20"/>
          <w:lang w:eastAsia="zh-CN"/>
        </w:rPr>
        <w:t>: 858,469</w:t>
      </w:r>
    </w:p>
    <w:p w14:paraId="08B0602C" w14:textId="77777777" w:rsidR="00013802" w:rsidRPr="00233565" w:rsidRDefault="00013802" w:rsidP="003C6F81">
      <w:pPr>
        <w:suppressAutoHyphens w:val="0"/>
        <w:autoSpaceDE w:val="0"/>
        <w:autoSpaceDN w:val="0"/>
        <w:adjustRightInd w:val="0"/>
        <w:jc w:val="left"/>
        <w:rPr>
          <w:rFonts w:ascii="Verdana" w:hAnsi="Verdana" w:cs="RonniaW01-Regular"/>
          <w:kern w:val="0"/>
          <w:sz w:val="20"/>
          <w:szCs w:val="20"/>
          <w:lang w:eastAsia="zh-CN"/>
        </w:rPr>
      </w:pPr>
    </w:p>
    <w:p w14:paraId="71662430" w14:textId="77777777" w:rsidR="003C6F81" w:rsidRPr="00233565" w:rsidRDefault="003C6F81" w:rsidP="003C6F81">
      <w:pPr>
        <w:suppressAutoHyphens w:val="0"/>
        <w:autoSpaceDE w:val="0"/>
        <w:autoSpaceDN w:val="0"/>
        <w:adjustRightInd w:val="0"/>
        <w:jc w:val="left"/>
        <w:rPr>
          <w:rFonts w:ascii="Verdana" w:hAnsi="Verdana" w:cs="Merriweather-Bold"/>
          <w:b/>
          <w:bCs/>
          <w:kern w:val="0"/>
          <w:sz w:val="20"/>
          <w:szCs w:val="20"/>
          <w:lang w:eastAsia="zh-CN"/>
        </w:rPr>
      </w:pPr>
      <w:r w:rsidRPr="00233565">
        <w:rPr>
          <w:rFonts w:ascii="Verdana" w:hAnsi="Verdana" w:cs="Merriweather-Bold"/>
          <w:b/>
          <w:bCs/>
          <w:kern w:val="0"/>
          <w:sz w:val="20"/>
          <w:szCs w:val="20"/>
          <w:lang w:eastAsia="zh-CN"/>
        </w:rPr>
        <w:t>Elevation</w:t>
      </w:r>
    </w:p>
    <w:p w14:paraId="76874C15" w14:textId="77777777" w:rsidR="003C6F81" w:rsidRPr="00233565" w:rsidRDefault="000060D9" w:rsidP="003C6F81">
      <w:pPr>
        <w:suppressAutoHyphens w:val="0"/>
        <w:autoSpaceDE w:val="0"/>
        <w:autoSpaceDN w:val="0"/>
        <w:adjustRightInd w:val="0"/>
        <w:jc w:val="left"/>
        <w:rPr>
          <w:rFonts w:ascii="Verdana" w:hAnsi="Verdana" w:cs="RonniaW01-Regular"/>
          <w:kern w:val="0"/>
          <w:sz w:val="20"/>
          <w:szCs w:val="20"/>
          <w:lang w:eastAsia="zh-CN"/>
        </w:rPr>
      </w:pPr>
      <w:r w:rsidRPr="00233565">
        <w:rPr>
          <w:rFonts w:ascii="Verdana" w:hAnsi="Verdana" w:cs="RonniaW01-Regular"/>
          <w:kern w:val="0"/>
          <w:sz w:val="20"/>
          <w:szCs w:val="20"/>
          <w:lang w:eastAsia="zh-CN"/>
        </w:rPr>
        <w:t>City: 1,211 feet 369</w:t>
      </w:r>
      <w:r w:rsidR="003C6F81" w:rsidRPr="00233565">
        <w:rPr>
          <w:rFonts w:ascii="Verdana" w:hAnsi="Verdana" w:cs="RonniaW01-Regular"/>
          <w:kern w:val="0"/>
          <w:sz w:val="20"/>
          <w:szCs w:val="20"/>
          <w:lang w:eastAsia="zh-CN"/>
        </w:rPr>
        <w:t xml:space="preserve"> meters </w:t>
      </w:r>
    </w:p>
    <w:p w14:paraId="3F7EAB34" w14:textId="77777777" w:rsidR="00013802" w:rsidRPr="00233565" w:rsidRDefault="00013802" w:rsidP="003C6F81">
      <w:pPr>
        <w:suppressAutoHyphens w:val="0"/>
        <w:autoSpaceDE w:val="0"/>
        <w:autoSpaceDN w:val="0"/>
        <w:adjustRightInd w:val="0"/>
        <w:jc w:val="left"/>
        <w:rPr>
          <w:rFonts w:ascii="Verdana" w:hAnsi="Verdana" w:cs="RonniaW01-Regular"/>
          <w:kern w:val="0"/>
          <w:sz w:val="20"/>
          <w:szCs w:val="20"/>
          <w:lang w:eastAsia="zh-CN"/>
        </w:rPr>
      </w:pPr>
    </w:p>
    <w:p w14:paraId="797AC12E" w14:textId="77777777" w:rsidR="003C6F81" w:rsidRPr="00233565" w:rsidRDefault="003C6F81" w:rsidP="003C6F81">
      <w:pPr>
        <w:suppressAutoHyphens w:val="0"/>
        <w:autoSpaceDE w:val="0"/>
        <w:autoSpaceDN w:val="0"/>
        <w:adjustRightInd w:val="0"/>
        <w:jc w:val="left"/>
        <w:rPr>
          <w:rFonts w:ascii="Verdana" w:hAnsi="Verdana" w:cs="Merriweather-Bold"/>
          <w:b/>
          <w:bCs/>
          <w:kern w:val="0"/>
          <w:sz w:val="20"/>
          <w:szCs w:val="20"/>
          <w:lang w:eastAsia="zh-CN"/>
        </w:rPr>
      </w:pPr>
      <w:r w:rsidRPr="00233565">
        <w:rPr>
          <w:rFonts w:ascii="Verdana" w:hAnsi="Verdana" w:cs="Merriweather-Bold"/>
          <w:b/>
          <w:bCs/>
          <w:kern w:val="0"/>
          <w:sz w:val="20"/>
          <w:szCs w:val="20"/>
          <w:lang w:eastAsia="zh-CN"/>
        </w:rPr>
        <w:t>Geography</w:t>
      </w:r>
    </w:p>
    <w:p w14:paraId="7551F300" w14:textId="77777777" w:rsidR="00013802" w:rsidRPr="00233565" w:rsidRDefault="00013802" w:rsidP="003C6F81">
      <w:pPr>
        <w:suppressAutoHyphens w:val="0"/>
        <w:autoSpaceDE w:val="0"/>
        <w:autoSpaceDN w:val="0"/>
        <w:adjustRightInd w:val="0"/>
        <w:jc w:val="left"/>
        <w:rPr>
          <w:rFonts w:ascii="Verdana" w:hAnsi="Verdana" w:cs="Merriweather-Bold"/>
          <w:b/>
          <w:bCs/>
          <w:kern w:val="0"/>
          <w:sz w:val="20"/>
          <w:szCs w:val="20"/>
          <w:lang w:eastAsia="zh-CN"/>
        </w:rPr>
      </w:pPr>
    </w:p>
    <w:p w14:paraId="63E4396A" w14:textId="77777777" w:rsidR="003C6F81" w:rsidRPr="00233565" w:rsidRDefault="00B7457B" w:rsidP="003C6F81">
      <w:pPr>
        <w:suppressAutoHyphens w:val="0"/>
        <w:autoSpaceDE w:val="0"/>
        <w:autoSpaceDN w:val="0"/>
        <w:adjustRightInd w:val="0"/>
        <w:jc w:val="left"/>
        <w:rPr>
          <w:rFonts w:ascii="Verdana" w:hAnsi="Verdana" w:cs="Merriweather-Bold"/>
          <w:b/>
          <w:bCs/>
          <w:kern w:val="0"/>
          <w:sz w:val="20"/>
          <w:szCs w:val="20"/>
          <w:lang w:eastAsia="zh-CN"/>
        </w:rPr>
      </w:pPr>
      <w:r w:rsidRPr="00233565">
        <w:rPr>
          <w:rFonts w:ascii="Verdana" w:hAnsi="Verdana" w:cs="Merriweather-Bold"/>
          <w:b/>
          <w:bCs/>
          <w:kern w:val="0"/>
          <w:sz w:val="20"/>
          <w:szCs w:val="20"/>
          <w:lang w:eastAsia="zh-CN"/>
        </w:rPr>
        <w:t>Local</w:t>
      </w:r>
      <w:r w:rsidR="003C6F81" w:rsidRPr="00233565">
        <w:rPr>
          <w:rFonts w:ascii="Verdana" w:hAnsi="Verdana" w:cs="Merriweather-Bold"/>
          <w:b/>
          <w:bCs/>
          <w:kern w:val="0"/>
          <w:sz w:val="20"/>
          <w:szCs w:val="20"/>
          <w:lang w:eastAsia="zh-CN"/>
        </w:rPr>
        <w:t xml:space="preserve"> Transportation</w:t>
      </w:r>
    </w:p>
    <w:p w14:paraId="457B7F6F" w14:textId="77777777" w:rsidR="00A231D1" w:rsidRDefault="00A231D1" w:rsidP="0071615C">
      <w:pPr>
        <w:rPr>
          <w:rFonts w:ascii="Verdana" w:hAnsi="Verdana" w:cs="RonniaW01-Regular"/>
          <w:kern w:val="0"/>
          <w:sz w:val="20"/>
          <w:szCs w:val="20"/>
          <w:lang w:eastAsia="zh-CN"/>
        </w:rPr>
      </w:pPr>
      <w:r>
        <w:rPr>
          <w:rFonts w:ascii="Verdana" w:hAnsi="Verdana" w:cs="RonniaW01-Regular"/>
          <w:kern w:val="0"/>
          <w:sz w:val="20"/>
          <w:szCs w:val="20"/>
          <w:lang w:eastAsia="zh-CN"/>
        </w:rPr>
        <w:t>Assistance will be available at the venue to provide guidance in utilizing additional transportation options, other than the preset event bus routes.</w:t>
      </w:r>
    </w:p>
    <w:p w14:paraId="2DD49CB1" w14:textId="77777777" w:rsidR="00A231D1" w:rsidRDefault="00A231D1" w:rsidP="0071615C">
      <w:pPr>
        <w:rPr>
          <w:rFonts w:ascii="Verdana" w:hAnsi="Verdana" w:cs="RonniaW01-Regular"/>
          <w:kern w:val="0"/>
          <w:sz w:val="20"/>
          <w:szCs w:val="20"/>
          <w:lang w:eastAsia="zh-CN"/>
        </w:rPr>
      </w:pPr>
    </w:p>
    <w:p w14:paraId="508C0432" w14:textId="77777777" w:rsidR="003D110C" w:rsidRPr="00233565" w:rsidRDefault="00B7457B" w:rsidP="0071615C">
      <w:pPr>
        <w:rPr>
          <w:rFonts w:ascii="Verdana" w:hAnsi="Verdana" w:cs="RonniaW01-Regular"/>
          <w:kern w:val="0"/>
          <w:sz w:val="20"/>
          <w:szCs w:val="20"/>
          <w:lang w:eastAsia="zh-CN"/>
        </w:rPr>
      </w:pPr>
      <w:r w:rsidRPr="00233565">
        <w:rPr>
          <w:rFonts w:ascii="Verdana" w:hAnsi="Verdana" w:cs="RonniaW01-Regular"/>
          <w:kern w:val="0"/>
          <w:sz w:val="20"/>
          <w:szCs w:val="20"/>
          <w:lang w:eastAsia="zh-CN"/>
        </w:rPr>
        <w:t xml:space="preserve">Yankton Transit:  </w:t>
      </w:r>
      <w:r w:rsidR="00E83112" w:rsidRPr="00233565">
        <w:rPr>
          <w:rFonts w:ascii="Verdana" w:hAnsi="Verdana" w:cs="RonniaW01-Regular"/>
          <w:kern w:val="0"/>
          <w:sz w:val="20"/>
          <w:szCs w:val="20"/>
          <w:lang w:eastAsia="zh-CN"/>
        </w:rPr>
        <w:t xml:space="preserve">1 605 665 4610  </w:t>
      </w:r>
    </w:p>
    <w:p w14:paraId="2689E076" w14:textId="77777777" w:rsidR="00CB76D4" w:rsidRPr="00233565" w:rsidRDefault="00E83112" w:rsidP="0071615C">
      <w:pPr>
        <w:rPr>
          <w:rFonts w:ascii="Verdana" w:hAnsi="Verdana" w:cs="RonniaW01-Regular"/>
          <w:kern w:val="0"/>
          <w:sz w:val="20"/>
          <w:szCs w:val="20"/>
          <w:lang w:eastAsia="zh-CN"/>
        </w:rPr>
      </w:pPr>
      <w:r w:rsidRPr="00233565">
        <w:rPr>
          <w:rFonts w:ascii="Verdana" w:hAnsi="Verdana" w:cs="RonniaW01-Regular"/>
          <w:kern w:val="0"/>
          <w:sz w:val="20"/>
          <w:szCs w:val="20"/>
          <w:lang w:eastAsia="zh-CN"/>
        </w:rPr>
        <w:t>Rides must be reserved 24 hours in advance and riders must be registere</w:t>
      </w:r>
      <w:r w:rsidR="003D110C" w:rsidRPr="00233565">
        <w:rPr>
          <w:rFonts w:ascii="Verdana" w:hAnsi="Verdana" w:cs="RonniaW01-Regular"/>
          <w:kern w:val="0"/>
          <w:sz w:val="20"/>
          <w:szCs w:val="20"/>
          <w:lang w:eastAsia="zh-CN"/>
        </w:rPr>
        <w:t xml:space="preserve">d.  Cost per ride is 2 USD.  Details available at the voucher booth in the tournament trade show. </w:t>
      </w:r>
    </w:p>
    <w:p w14:paraId="1274D0BB" w14:textId="77777777" w:rsidR="003D110C" w:rsidRPr="00233565" w:rsidRDefault="003D110C" w:rsidP="0071615C">
      <w:pPr>
        <w:rPr>
          <w:rFonts w:ascii="Verdana" w:hAnsi="Verdana" w:cs="RonniaW01-Regular"/>
          <w:kern w:val="0"/>
          <w:sz w:val="20"/>
          <w:szCs w:val="20"/>
          <w:lang w:eastAsia="zh-CN"/>
        </w:rPr>
      </w:pPr>
    </w:p>
    <w:p w14:paraId="267862D0" w14:textId="77777777" w:rsidR="00B7457B" w:rsidRPr="00233565" w:rsidRDefault="00B7457B" w:rsidP="0071615C">
      <w:pPr>
        <w:rPr>
          <w:rFonts w:ascii="Verdana" w:hAnsi="Verdana" w:cs="RonniaW01-Regular"/>
          <w:kern w:val="0"/>
          <w:sz w:val="20"/>
          <w:szCs w:val="20"/>
          <w:lang w:eastAsia="zh-CN"/>
        </w:rPr>
      </w:pPr>
      <w:r w:rsidRPr="00233565">
        <w:rPr>
          <w:rFonts w:ascii="Verdana" w:hAnsi="Verdana" w:cs="RonniaW01-Regular"/>
          <w:kern w:val="0"/>
          <w:sz w:val="20"/>
          <w:szCs w:val="20"/>
          <w:lang w:eastAsia="zh-CN"/>
        </w:rPr>
        <w:t>Liberty Mobility:</w:t>
      </w:r>
      <w:r w:rsidR="003D110C" w:rsidRPr="00233565">
        <w:rPr>
          <w:rFonts w:ascii="Verdana" w:hAnsi="Verdana" w:cs="RonniaW01-Regular"/>
          <w:kern w:val="0"/>
          <w:sz w:val="20"/>
          <w:szCs w:val="20"/>
          <w:lang w:eastAsia="zh-CN"/>
        </w:rPr>
        <w:t xml:space="preserve">  </w:t>
      </w:r>
      <w:r w:rsidR="004D59F5" w:rsidRPr="00233565">
        <w:rPr>
          <w:rFonts w:ascii="Verdana" w:hAnsi="Verdana" w:cs="RonniaW01-Regular"/>
          <w:kern w:val="0"/>
          <w:sz w:val="20"/>
          <w:szCs w:val="20"/>
          <w:lang w:eastAsia="zh-CN"/>
        </w:rPr>
        <w:t>1 844 745 4237 or download the Liberty Mobility app</w:t>
      </w:r>
    </w:p>
    <w:p w14:paraId="737386F9" w14:textId="77777777" w:rsidR="004D59F5" w:rsidRPr="00233565" w:rsidRDefault="004D59F5" w:rsidP="0071615C">
      <w:pPr>
        <w:rPr>
          <w:rFonts w:ascii="Verdana" w:hAnsi="Verdana" w:cs="RonniaW01-Regular"/>
          <w:kern w:val="0"/>
          <w:sz w:val="20"/>
          <w:szCs w:val="20"/>
          <w:lang w:eastAsia="zh-CN"/>
        </w:rPr>
      </w:pPr>
      <w:r w:rsidRPr="00233565">
        <w:rPr>
          <w:rFonts w:ascii="Verdana" w:hAnsi="Verdana" w:cs="RonniaW01-Regular"/>
          <w:kern w:val="0"/>
          <w:sz w:val="20"/>
          <w:szCs w:val="20"/>
          <w:lang w:eastAsia="zh-CN"/>
        </w:rPr>
        <w:t xml:space="preserve">This is similar to Uber with reservations being made through the app or by phone.  The payment is by credit card prior to the ride.  </w:t>
      </w:r>
    </w:p>
    <w:p w14:paraId="320DEE40" w14:textId="77777777" w:rsidR="003D110C" w:rsidRPr="00233565" w:rsidRDefault="003D110C" w:rsidP="0071615C">
      <w:pPr>
        <w:rPr>
          <w:rFonts w:ascii="Verdana" w:hAnsi="Verdana" w:cs="RonniaW01-Regular"/>
          <w:kern w:val="0"/>
          <w:sz w:val="20"/>
          <w:szCs w:val="20"/>
          <w:lang w:eastAsia="zh-CN"/>
        </w:rPr>
      </w:pPr>
    </w:p>
    <w:p w14:paraId="5B79E763" w14:textId="77777777" w:rsidR="003D110C" w:rsidRPr="003D110C" w:rsidRDefault="003D110C" w:rsidP="003D110C">
      <w:pPr>
        <w:jc w:val="left"/>
        <w:rPr>
          <w:rStyle w:val="FITA3"/>
          <w:rFonts w:cs="Calibri"/>
          <w:b w:val="0"/>
          <w:bCs w:val="0"/>
          <w:color w:val="auto"/>
          <w:sz w:val="16"/>
          <w:szCs w:val="16"/>
        </w:rPr>
        <w:sectPr w:rsidR="003D110C" w:rsidRPr="003D110C" w:rsidSect="009B00E8">
          <w:headerReference w:type="default" r:id="rId34"/>
          <w:footerReference w:type="default" r:id="rId35"/>
          <w:pgSz w:w="11906" w:h="16838"/>
          <w:pgMar w:top="828" w:right="1440" w:bottom="993" w:left="1800" w:header="426" w:footer="0" w:gutter="0"/>
          <w:cols w:space="720"/>
          <w:docGrid w:type="lines" w:linePitch="312"/>
        </w:sectPr>
      </w:pPr>
    </w:p>
    <w:p w14:paraId="6EAEAE82" w14:textId="77777777" w:rsidR="00013802" w:rsidRDefault="00013802" w:rsidP="0071615C">
      <w:pPr>
        <w:rPr>
          <w:rStyle w:val="FITA3"/>
          <w:sz w:val="21"/>
          <w:szCs w:val="21"/>
        </w:rPr>
      </w:pPr>
    </w:p>
    <w:p w14:paraId="3E69A07F" w14:textId="77777777" w:rsidR="004F038F" w:rsidRDefault="004F038F" w:rsidP="0071615C">
      <w:pPr>
        <w:rPr>
          <w:rStyle w:val="FITA3"/>
          <w:sz w:val="21"/>
          <w:szCs w:val="21"/>
        </w:rPr>
      </w:pPr>
      <w:r w:rsidRPr="00233565">
        <w:rPr>
          <w:rStyle w:val="FITA3"/>
          <w:sz w:val="21"/>
          <w:szCs w:val="21"/>
        </w:rPr>
        <w:t xml:space="preserve">Top </w:t>
      </w:r>
      <w:r w:rsidR="00E63A2C" w:rsidRPr="00233565">
        <w:rPr>
          <w:rStyle w:val="FITA3"/>
          <w:sz w:val="21"/>
          <w:szCs w:val="21"/>
        </w:rPr>
        <w:t>Yankton</w:t>
      </w:r>
      <w:r w:rsidR="002956A6" w:rsidRPr="00233565">
        <w:rPr>
          <w:rStyle w:val="FITA3"/>
          <w:sz w:val="21"/>
          <w:szCs w:val="21"/>
        </w:rPr>
        <w:t xml:space="preserve"> </w:t>
      </w:r>
      <w:r w:rsidRPr="00233565">
        <w:rPr>
          <w:rStyle w:val="FITA3"/>
          <w:sz w:val="21"/>
          <w:szCs w:val="21"/>
        </w:rPr>
        <w:t>Attractions</w:t>
      </w:r>
    </w:p>
    <w:p w14:paraId="753EF7EF" w14:textId="77777777" w:rsidR="00566B8F" w:rsidRPr="00E34B13" w:rsidRDefault="00566B8F" w:rsidP="00566B8F">
      <w:pPr>
        <w:jc w:val="left"/>
        <w:rPr>
          <w:rFonts w:eastAsia="Times New Roman"/>
          <w:sz w:val="16"/>
          <w:szCs w:val="16"/>
        </w:rPr>
      </w:pPr>
      <w:r>
        <w:rPr>
          <w:rFonts w:eastAsia="Times New Roman"/>
          <w:noProof/>
          <w:sz w:val="16"/>
          <w:szCs w:val="16"/>
          <w:lang w:eastAsia="en-US"/>
        </w:rPr>
        <w:drawing>
          <wp:inline distT="0" distB="0" distL="0" distR="0" wp14:anchorId="5BFA7726" wp14:editId="687F180E">
            <wp:extent cx="1828800" cy="1879441"/>
            <wp:effectExtent l="0" t="0" r="0" b="635"/>
            <wp:docPr id="11" name="Picture 11" descr="Macintosh HD:Users:PublicRelations:Desktop:Screen Shot 2017-07-15 at 2.00.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ublicRelations:Desktop:Screen Shot 2017-07-15 at 2.00.23 PM.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29779" cy="1880448"/>
                    </a:xfrm>
                    <a:prstGeom prst="rect">
                      <a:avLst/>
                    </a:prstGeom>
                    <a:noFill/>
                    <a:ln>
                      <a:noFill/>
                    </a:ln>
                  </pic:spPr>
                </pic:pic>
              </a:graphicData>
            </a:graphic>
          </wp:inline>
        </w:drawing>
      </w:r>
      <w:r>
        <w:rPr>
          <w:rFonts w:eastAsia="Times New Roman"/>
          <w:sz w:val="16"/>
          <w:szCs w:val="16"/>
        </w:rPr>
        <w:t xml:space="preserve"> </w:t>
      </w:r>
      <w:r>
        <w:rPr>
          <w:rFonts w:eastAsia="Times New Roman"/>
          <w:noProof/>
          <w:sz w:val="16"/>
          <w:szCs w:val="16"/>
          <w:lang w:eastAsia="en-US"/>
        </w:rPr>
        <w:drawing>
          <wp:inline distT="0" distB="0" distL="0" distR="0" wp14:anchorId="1EAFBAF7" wp14:editId="5E7C7AC7">
            <wp:extent cx="3344333" cy="1888062"/>
            <wp:effectExtent l="0" t="0" r="8890" b="0"/>
            <wp:docPr id="12" name="Picture 12" descr="Macintosh HD:Users:PublicRelations:Desktop:Screen Shot 2017-07-15 at 2.0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ublicRelations:Desktop:Screen Shot 2017-07-15 at 2.00.42 PM.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345341" cy="1888631"/>
                    </a:xfrm>
                    <a:prstGeom prst="rect">
                      <a:avLst/>
                    </a:prstGeom>
                    <a:noFill/>
                    <a:ln>
                      <a:noFill/>
                    </a:ln>
                  </pic:spPr>
                </pic:pic>
              </a:graphicData>
            </a:graphic>
          </wp:inline>
        </w:drawing>
      </w:r>
    </w:p>
    <w:p w14:paraId="0BBA76D3" w14:textId="77777777" w:rsidR="00566B8F" w:rsidRPr="00E34B13" w:rsidRDefault="00566B8F" w:rsidP="00566B8F">
      <w:pPr>
        <w:jc w:val="left"/>
        <w:rPr>
          <w:rFonts w:eastAsia="Times New Roman"/>
          <w:sz w:val="16"/>
          <w:szCs w:val="16"/>
        </w:rPr>
      </w:pPr>
      <w:r w:rsidRPr="00E34B13">
        <w:rPr>
          <w:rStyle w:val="Strong"/>
          <w:rFonts w:ascii="Arial" w:eastAsia="Times New Roman" w:hAnsi="Arial" w:cs="Arial"/>
          <w:color w:val="252224"/>
          <w:spacing w:val="8"/>
          <w:sz w:val="16"/>
          <w:szCs w:val="16"/>
          <w:shd w:val="clear" w:color="auto" w:fill="F4F4F4"/>
        </w:rPr>
        <w:t>Mount Marty College</w:t>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sidRPr="00E34B13">
        <w:rPr>
          <w:rFonts w:ascii="Arial" w:eastAsia="Times New Roman" w:hAnsi="Arial" w:cs="Arial"/>
          <w:color w:val="252224"/>
          <w:spacing w:val="8"/>
          <w:sz w:val="16"/>
          <w:szCs w:val="16"/>
          <w:shd w:val="clear" w:color="auto" w:fill="F4F4F4"/>
        </w:rPr>
        <w:t>1105 W. 8th St.</w:t>
      </w:r>
      <w:r w:rsidRPr="00E34B13">
        <w:rPr>
          <w:rFonts w:ascii="Arial" w:eastAsia="Times New Roman" w:hAnsi="Arial" w:cs="Arial"/>
          <w:color w:val="252224"/>
          <w:spacing w:val="8"/>
          <w:sz w:val="16"/>
          <w:szCs w:val="16"/>
        </w:rPr>
        <w:br/>
      </w:r>
      <w:r>
        <w:rPr>
          <w:rFonts w:ascii="Arial" w:eastAsia="Times New Roman" w:hAnsi="Arial" w:cs="Arial"/>
          <w:color w:val="252224"/>
          <w:spacing w:val="8"/>
          <w:sz w:val="16"/>
          <w:szCs w:val="16"/>
          <w:shd w:val="clear" w:color="auto" w:fill="F4F4F4"/>
        </w:rPr>
        <w:t xml:space="preserve">(855) </w:t>
      </w:r>
      <w:r w:rsidRPr="00E34B13">
        <w:rPr>
          <w:rFonts w:ascii="Arial" w:eastAsia="Times New Roman" w:hAnsi="Arial" w:cs="Arial"/>
          <w:color w:val="252224"/>
          <w:spacing w:val="8"/>
          <w:sz w:val="16"/>
          <w:szCs w:val="16"/>
          <w:shd w:val="clear" w:color="auto" w:fill="F4F4F4"/>
        </w:rPr>
        <w:t>686-2789</w:t>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sidR="00A70484">
        <w:fldChar w:fldCharType="begin"/>
      </w:r>
      <w:r w:rsidR="00A70484">
        <w:instrText xml:space="preserve"> HYPERLINK "http://www.mtmc.edu/" \t "_blank" </w:instrText>
      </w:r>
      <w:r w:rsidR="00A70484">
        <w:fldChar w:fldCharType="separate"/>
      </w:r>
      <w:r w:rsidRPr="00E34B13">
        <w:rPr>
          <w:rStyle w:val="Hyperlink"/>
          <w:rFonts w:ascii="Arial" w:eastAsia="Times New Roman" w:hAnsi="Arial" w:cs="Arial"/>
          <w:color w:val="ED1C32"/>
          <w:spacing w:val="8"/>
          <w:sz w:val="16"/>
          <w:szCs w:val="16"/>
          <w:shd w:val="clear" w:color="auto" w:fill="F4F4F4"/>
        </w:rPr>
        <w:t>www.mtmc.edu</w:t>
      </w:r>
      <w:r w:rsidR="00A70484">
        <w:rPr>
          <w:rStyle w:val="Hyperlink"/>
          <w:rFonts w:ascii="Arial" w:eastAsia="Times New Roman" w:hAnsi="Arial" w:cs="Arial"/>
          <w:color w:val="ED1C32"/>
          <w:spacing w:val="8"/>
          <w:sz w:val="16"/>
          <w:szCs w:val="16"/>
          <w:shd w:val="clear" w:color="auto" w:fill="F4F4F4"/>
        </w:rPr>
        <w:fldChar w:fldCharType="end"/>
      </w:r>
      <w:r w:rsidRPr="00E34B13">
        <w:rPr>
          <w:rFonts w:ascii="Arial" w:eastAsia="Times New Roman" w:hAnsi="Arial" w:cs="Arial"/>
          <w:color w:val="252224"/>
          <w:spacing w:val="8"/>
          <w:sz w:val="16"/>
          <w:szCs w:val="16"/>
        </w:rPr>
        <w:br/>
      </w:r>
      <w:r w:rsidRPr="00E34B13">
        <w:rPr>
          <w:rFonts w:ascii="Arial" w:eastAsia="Times New Roman" w:hAnsi="Arial" w:cs="Arial"/>
          <w:color w:val="252224"/>
          <w:spacing w:val="8"/>
          <w:sz w:val="16"/>
          <w:szCs w:val="16"/>
          <w:shd w:val="clear" w:color="auto" w:fill="F4F4F4"/>
        </w:rPr>
        <w:t xml:space="preserve">Mount Marty College </w:t>
      </w:r>
      <w:r>
        <w:rPr>
          <w:rFonts w:ascii="Arial" w:eastAsia="Times New Roman" w:hAnsi="Arial" w:cs="Arial"/>
          <w:color w:val="252224"/>
          <w:spacing w:val="8"/>
          <w:sz w:val="16"/>
          <w:szCs w:val="16"/>
          <w:shd w:val="clear" w:color="auto" w:fill="F4F4F4"/>
        </w:rPr>
        <w:t xml:space="preserve">is the only college in the Midwest that has a Varsity College Archery Program.  The campus </w:t>
      </w:r>
      <w:r w:rsidRPr="00E34B13">
        <w:rPr>
          <w:rFonts w:ascii="Arial" w:eastAsia="Times New Roman" w:hAnsi="Arial" w:cs="Arial"/>
          <w:color w:val="252224"/>
          <w:spacing w:val="8"/>
          <w:sz w:val="16"/>
          <w:szCs w:val="16"/>
          <w:shd w:val="clear" w:color="auto" w:fill="F4F4F4"/>
        </w:rPr>
        <w:t>is a beaut</w:t>
      </w:r>
      <w:r>
        <w:rPr>
          <w:rFonts w:ascii="Arial" w:eastAsia="Times New Roman" w:hAnsi="Arial" w:cs="Arial"/>
          <w:color w:val="252224"/>
          <w:spacing w:val="8"/>
          <w:sz w:val="16"/>
          <w:szCs w:val="16"/>
          <w:shd w:val="clear" w:color="auto" w:fill="F4F4F4"/>
        </w:rPr>
        <w:t>ifully maintained 80-acres</w:t>
      </w:r>
      <w:r w:rsidRPr="00E34B13">
        <w:rPr>
          <w:rFonts w:ascii="Arial" w:eastAsia="Times New Roman" w:hAnsi="Arial" w:cs="Arial"/>
          <w:color w:val="252224"/>
          <w:spacing w:val="8"/>
          <w:sz w:val="16"/>
          <w:szCs w:val="16"/>
          <w:shd w:val="clear" w:color="auto" w:fill="F4F4F4"/>
        </w:rPr>
        <w:t xml:space="preserve"> along the bluffs of the Missouri River. The college offers Bachelor degrees, Associate degrees, pre-professional studies and Masters Programs. Students at Mount Marty are surrounded by excellent academics, strong values and many ways to stay involved. Attractive financial aid packages and scholarships make a Mount Marty education a tremendous value. Founded in 1936 by the Benedictine Sisters of Sacred Heart Monastery, the college is named in memory of Martin Marty, a Benedictine missionary and the area’s first Catholic Bishop.</w:t>
      </w:r>
      <w:r>
        <w:rPr>
          <w:rFonts w:ascii="Arial" w:eastAsia="Times New Roman" w:hAnsi="Arial" w:cs="Arial"/>
          <w:color w:val="252224"/>
          <w:spacing w:val="8"/>
          <w:sz w:val="16"/>
          <w:szCs w:val="16"/>
          <w:shd w:val="clear" w:color="auto" w:fill="F4F4F4"/>
        </w:rPr>
        <w:t xml:space="preserve">  Contact Coach Jos Jaime Santacruz at the NFAA Easton Yankton Archery Center to set up a tour of the campus and receive archery scholarship information.</w:t>
      </w:r>
    </w:p>
    <w:p w14:paraId="0B6D3ED1" w14:textId="77777777" w:rsidR="00566B8F" w:rsidRPr="0071615C" w:rsidRDefault="00566B8F" w:rsidP="0071615C">
      <w:pPr>
        <w:rPr>
          <w:rFonts w:ascii="Verdana" w:hAnsi="Verdana"/>
          <w:szCs w:val="21"/>
        </w:rPr>
      </w:pPr>
    </w:p>
    <w:p w14:paraId="790F9A4F" w14:textId="77777777" w:rsidR="00D267AE" w:rsidRPr="005423BF" w:rsidRDefault="00E300DC" w:rsidP="005423BF">
      <w:pPr>
        <w:numPr>
          <w:ilvl w:val="0"/>
          <w:numId w:val="1"/>
        </w:numPr>
        <w:tabs>
          <w:tab w:val="left" w:pos="220"/>
          <w:tab w:val="left" w:pos="720"/>
        </w:tabs>
        <w:suppressAutoHyphens w:val="0"/>
        <w:autoSpaceDE w:val="0"/>
        <w:autoSpaceDN w:val="0"/>
        <w:adjustRightInd w:val="0"/>
        <w:ind w:left="720" w:hanging="1530"/>
        <w:jc w:val="left"/>
        <w:rPr>
          <w:rFonts w:ascii="Source Sans Pro" w:hAnsi="Source Sans Pro" w:cs="Source Sans Pro"/>
          <w:color w:val="151515"/>
          <w:kern w:val="0"/>
          <w:sz w:val="32"/>
          <w:szCs w:val="32"/>
          <w:lang w:eastAsia="zh-CN"/>
        </w:rPr>
      </w:pPr>
      <w:r>
        <w:rPr>
          <w:rFonts w:ascii="Source Sans Pro" w:hAnsi="Source Sans Pro" w:cs="Source Sans Pro"/>
          <w:color w:val="151515"/>
          <w:kern w:val="0"/>
          <w:sz w:val="32"/>
          <w:szCs w:val="32"/>
          <w:lang w:eastAsia="zh-CN"/>
        </w:rPr>
        <w:t xml:space="preserve">           </w:t>
      </w:r>
      <w:r w:rsidR="004A16BE">
        <w:rPr>
          <w:rFonts w:ascii="Source Sans Pro" w:hAnsi="Source Sans Pro" w:cs="Source Sans Pro"/>
          <w:noProof/>
          <w:color w:val="151515"/>
          <w:kern w:val="0"/>
          <w:sz w:val="32"/>
          <w:szCs w:val="32"/>
          <w:lang w:eastAsia="en-US"/>
        </w:rPr>
        <w:drawing>
          <wp:inline distT="0" distB="0" distL="0" distR="0" wp14:anchorId="7AA444E0" wp14:editId="6ECAC346">
            <wp:extent cx="1667137" cy="1269882"/>
            <wp:effectExtent l="0" t="0" r="9525" b="635"/>
            <wp:docPr id="14" name="Picture 14" descr="Macintosh HD:Users:PublicRelations:Desktop:Screen Shot 2017-07-15 at 2.03.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ublicRelations:Desktop:Screen Shot 2017-07-15 at 2.03.28 PM.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67782" cy="1270373"/>
                    </a:xfrm>
                    <a:prstGeom prst="rect">
                      <a:avLst/>
                    </a:prstGeom>
                    <a:noFill/>
                    <a:ln>
                      <a:noFill/>
                    </a:ln>
                  </pic:spPr>
                </pic:pic>
              </a:graphicData>
            </a:graphic>
          </wp:inline>
        </w:drawing>
      </w:r>
      <w:r w:rsidR="004A16BE">
        <w:rPr>
          <w:rFonts w:ascii="Source Sans Pro" w:hAnsi="Source Sans Pro" w:cs="Source Sans Pro"/>
          <w:noProof/>
          <w:color w:val="151515"/>
          <w:kern w:val="0"/>
          <w:sz w:val="32"/>
          <w:szCs w:val="32"/>
          <w:lang w:eastAsia="en-US"/>
        </w:rPr>
        <w:drawing>
          <wp:inline distT="0" distB="0" distL="0" distR="0" wp14:anchorId="310BF896" wp14:editId="73B24DBC">
            <wp:extent cx="1100455" cy="1276196"/>
            <wp:effectExtent l="0" t="0" r="0" b="0"/>
            <wp:docPr id="15" name="Picture 15" descr="Macintosh HD:Users:PublicRelations:Desktop:Screen Shot 2017-07-15 at 2.0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ublicRelations:Desktop:Screen Shot 2017-07-15 at 2.03.14 PM.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00986" cy="1276811"/>
                    </a:xfrm>
                    <a:prstGeom prst="rect">
                      <a:avLst/>
                    </a:prstGeom>
                    <a:noFill/>
                    <a:ln>
                      <a:noFill/>
                    </a:ln>
                  </pic:spPr>
                </pic:pic>
              </a:graphicData>
            </a:graphic>
          </wp:inline>
        </w:drawing>
      </w:r>
      <w:r w:rsidR="004A16BE">
        <w:rPr>
          <w:rFonts w:ascii="Source Sans Pro" w:hAnsi="Source Sans Pro" w:cs="Source Sans Pro"/>
          <w:noProof/>
          <w:color w:val="151515"/>
          <w:kern w:val="0"/>
          <w:sz w:val="32"/>
          <w:szCs w:val="32"/>
          <w:lang w:eastAsia="en-US"/>
        </w:rPr>
        <w:drawing>
          <wp:inline distT="0" distB="0" distL="0" distR="0" wp14:anchorId="147D7AB8" wp14:editId="02E76C14">
            <wp:extent cx="1213563" cy="1275695"/>
            <wp:effectExtent l="0" t="0" r="5715" b="0"/>
            <wp:docPr id="18" name="Picture 18" descr="Macintosh HD:Users:PublicRelations:Desktop:Screen Shot 2017-07-15 at 2.0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ublicRelations:Desktop:Screen Shot 2017-07-15 at 2.02.58 PM.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15267" cy="1277486"/>
                    </a:xfrm>
                    <a:prstGeom prst="rect">
                      <a:avLst/>
                    </a:prstGeom>
                    <a:noFill/>
                    <a:ln>
                      <a:noFill/>
                    </a:ln>
                  </pic:spPr>
                </pic:pic>
              </a:graphicData>
            </a:graphic>
          </wp:inline>
        </w:drawing>
      </w:r>
      <w:r w:rsidR="004A16BE">
        <w:rPr>
          <w:rFonts w:ascii="Source Sans Pro" w:hAnsi="Source Sans Pro" w:cs="Source Sans Pro"/>
          <w:noProof/>
          <w:color w:val="151515"/>
          <w:kern w:val="0"/>
          <w:sz w:val="32"/>
          <w:szCs w:val="32"/>
          <w:lang w:eastAsia="en-US"/>
        </w:rPr>
        <w:drawing>
          <wp:inline distT="0" distB="0" distL="0" distR="0" wp14:anchorId="351997EA" wp14:editId="1A5D2880">
            <wp:extent cx="787135" cy="1251076"/>
            <wp:effectExtent l="0" t="0" r="635" b="0"/>
            <wp:docPr id="27" name="Picture 27" descr="Macintosh HD:Users:PublicRelations:Desktop:Screen Shot 2017-07-15 at 2.0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ublicRelations:Desktop:Screen Shot 2017-07-15 at 2.03.38 PM.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88865" cy="1253826"/>
                    </a:xfrm>
                    <a:prstGeom prst="rect">
                      <a:avLst/>
                    </a:prstGeom>
                    <a:noFill/>
                    <a:ln>
                      <a:noFill/>
                    </a:ln>
                  </pic:spPr>
                </pic:pic>
              </a:graphicData>
            </a:graphic>
          </wp:inline>
        </w:drawing>
      </w:r>
    </w:p>
    <w:p w14:paraId="669FC65A" w14:textId="77777777" w:rsidR="00184B68" w:rsidRPr="00E34B13" w:rsidRDefault="00184B68" w:rsidP="00184B68">
      <w:pPr>
        <w:jc w:val="left"/>
        <w:rPr>
          <w:rFonts w:eastAsia="Times New Roman"/>
          <w:sz w:val="16"/>
          <w:szCs w:val="16"/>
        </w:rPr>
      </w:pPr>
      <w:r w:rsidRPr="00E34B13">
        <w:rPr>
          <w:rStyle w:val="Strong"/>
          <w:rFonts w:ascii="Arial" w:eastAsia="Times New Roman" w:hAnsi="Arial" w:cs="Arial"/>
          <w:color w:val="252224"/>
          <w:spacing w:val="8"/>
          <w:sz w:val="16"/>
          <w:szCs w:val="16"/>
          <w:shd w:val="clear" w:color="auto" w:fill="F4F4F4"/>
        </w:rPr>
        <w:t>Yankton RiverWalk</w:t>
      </w:r>
      <w:r w:rsidRPr="00E34B13">
        <w:rPr>
          <w:rFonts w:ascii="Arial" w:eastAsia="Times New Roman" w:hAnsi="Arial" w:cs="Arial"/>
          <w:color w:val="252224"/>
          <w:spacing w:val="8"/>
          <w:sz w:val="16"/>
          <w:szCs w:val="16"/>
        </w:rPr>
        <w:t xml:space="preserve">       </w:t>
      </w:r>
      <w:r w:rsidR="00E34B13">
        <w:rPr>
          <w:rFonts w:ascii="Arial" w:eastAsia="Times New Roman" w:hAnsi="Arial" w:cs="Arial"/>
          <w:color w:val="252224"/>
          <w:spacing w:val="8"/>
          <w:sz w:val="16"/>
          <w:szCs w:val="16"/>
        </w:rPr>
        <w:tab/>
      </w:r>
      <w:r w:rsidRPr="00E34B13">
        <w:rPr>
          <w:rFonts w:ascii="Arial" w:eastAsia="Times New Roman" w:hAnsi="Arial" w:cs="Arial"/>
          <w:color w:val="252224"/>
          <w:spacing w:val="8"/>
          <w:sz w:val="16"/>
          <w:szCs w:val="16"/>
          <w:shd w:val="clear" w:color="auto" w:fill="F4F4F4"/>
        </w:rPr>
        <w:t>Historic Downtown Yankton and Riverside Park</w:t>
      </w:r>
      <w:r w:rsidRPr="00E34B13">
        <w:rPr>
          <w:rFonts w:ascii="Arial" w:eastAsia="Times New Roman" w:hAnsi="Arial" w:cs="Arial"/>
          <w:color w:val="252224"/>
          <w:spacing w:val="8"/>
          <w:sz w:val="16"/>
          <w:szCs w:val="16"/>
        </w:rPr>
        <w:br/>
      </w:r>
      <w:r w:rsidRPr="00E34B13">
        <w:rPr>
          <w:rFonts w:ascii="Arial" w:eastAsia="Times New Roman" w:hAnsi="Arial" w:cs="Arial"/>
          <w:color w:val="252224"/>
          <w:spacing w:val="8"/>
          <w:sz w:val="16"/>
          <w:szCs w:val="16"/>
          <w:shd w:val="clear" w:color="auto" w:fill="F4F4F4"/>
        </w:rPr>
        <w:t>(605) 665-3636</w:t>
      </w:r>
      <w:r w:rsidRPr="00E34B13">
        <w:rPr>
          <w:rFonts w:ascii="Arial" w:eastAsia="Times New Roman" w:hAnsi="Arial" w:cs="Arial"/>
          <w:color w:val="252224"/>
          <w:spacing w:val="8"/>
          <w:sz w:val="16"/>
          <w:szCs w:val="16"/>
        </w:rPr>
        <w:tab/>
      </w:r>
      <w:r w:rsidRPr="00E34B13">
        <w:rPr>
          <w:rFonts w:ascii="Arial" w:eastAsia="Times New Roman" w:hAnsi="Arial" w:cs="Arial"/>
          <w:color w:val="252224"/>
          <w:spacing w:val="8"/>
          <w:sz w:val="16"/>
          <w:szCs w:val="16"/>
        </w:rPr>
        <w:tab/>
      </w:r>
      <w:r w:rsidR="00A70484">
        <w:fldChar w:fldCharType="begin"/>
      </w:r>
      <w:r w:rsidR="00A70484">
        <w:instrText xml:space="preserve"> HYPERLINK "http://www.yanktonriverwalk.org/" \t "_blank" </w:instrText>
      </w:r>
      <w:r w:rsidR="00A70484">
        <w:fldChar w:fldCharType="separate"/>
      </w:r>
      <w:r w:rsidRPr="00E34B13">
        <w:rPr>
          <w:rStyle w:val="Hyperlink"/>
          <w:rFonts w:ascii="Arial" w:eastAsia="Times New Roman" w:hAnsi="Arial" w:cs="Arial"/>
          <w:color w:val="ED1C32"/>
          <w:spacing w:val="8"/>
          <w:sz w:val="16"/>
          <w:szCs w:val="16"/>
          <w:shd w:val="clear" w:color="auto" w:fill="F4F4F4"/>
        </w:rPr>
        <w:t>www.yanktonriverwalk.org</w:t>
      </w:r>
      <w:r w:rsidR="00A70484">
        <w:rPr>
          <w:rStyle w:val="Hyperlink"/>
          <w:rFonts w:ascii="Arial" w:eastAsia="Times New Roman" w:hAnsi="Arial" w:cs="Arial"/>
          <w:color w:val="ED1C32"/>
          <w:spacing w:val="8"/>
          <w:sz w:val="16"/>
          <w:szCs w:val="16"/>
          <w:shd w:val="clear" w:color="auto" w:fill="F4F4F4"/>
        </w:rPr>
        <w:fldChar w:fldCharType="end"/>
      </w:r>
      <w:r w:rsidRPr="00E34B13">
        <w:rPr>
          <w:rFonts w:ascii="Arial" w:eastAsia="Times New Roman" w:hAnsi="Arial" w:cs="Arial"/>
          <w:color w:val="252224"/>
          <w:spacing w:val="8"/>
          <w:sz w:val="16"/>
          <w:szCs w:val="16"/>
        </w:rPr>
        <w:br/>
      </w:r>
      <w:r w:rsidRPr="00E34B13">
        <w:rPr>
          <w:rFonts w:ascii="Arial" w:eastAsia="Times New Roman" w:hAnsi="Arial" w:cs="Arial"/>
          <w:color w:val="252224"/>
          <w:spacing w:val="8"/>
          <w:sz w:val="16"/>
          <w:szCs w:val="16"/>
          <w:shd w:val="clear" w:color="auto" w:fill="F4F4F4"/>
        </w:rPr>
        <w:t>RiverWalk is a public art project focused on bringing outdoor sculptures to downtown Yankton and Riverside Park. New sculptures will be installed annually in May for the public to enjoy. Each year the public has the opportunity to vote for their favorite sculpture, the People’s Choice Award. Votes will be tabulated at the end of each year. The winner will be announced each May, at the sculpture artist celebration. Download the RiverWalk app from</w:t>
      </w:r>
      <w:r w:rsidRPr="00E34B13">
        <w:rPr>
          <w:rStyle w:val="apple-converted-space"/>
          <w:rFonts w:ascii="Arial" w:eastAsia="Times New Roman" w:hAnsi="Arial" w:cs="Arial"/>
          <w:color w:val="252224"/>
          <w:spacing w:val="8"/>
          <w:sz w:val="16"/>
          <w:szCs w:val="16"/>
          <w:shd w:val="clear" w:color="auto" w:fill="F4F4F4"/>
        </w:rPr>
        <w:t> </w:t>
      </w:r>
      <w:r w:rsidR="00A70484">
        <w:fldChar w:fldCharType="begin"/>
      </w:r>
      <w:r w:rsidR="00A70484">
        <w:instrText xml:space="preserve"> HYPERLINK "http://www.yanktonriverwalk.org/" \t "_blank" </w:instrText>
      </w:r>
      <w:r w:rsidR="00A70484">
        <w:fldChar w:fldCharType="separate"/>
      </w:r>
      <w:r w:rsidRPr="00E34B13">
        <w:rPr>
          <w:rStyle w:val="Hyperlink"/>
          <w:rFonts w:ascii="Arial" w:eastAsia="Times New Roman" w:hAnsi="Arial" w:cs="Arial"/>
          <w:color w:val="ED1C32"/>
          <w:spacing w:val="8"/>
          <w:sz w:val="16"/>
          <w:szCs w:val="16"/>
          <w:shd w:val="clear" w:color="auto" w:fill="F4F4F4"/>
        </w:rPr>
        <w:t>www.yanktonriverwalk.org</w:t>
      </w:r>
      <w:r w:rsidR="00A70484">
        <w:rPr>
          <w:rStyle w:val="Hyperlink"/>
          <w:rFonts w:ascii="Arial" w:eastAsia="Times New Roman" w:hAnsi="Arial" w:cs="Arial"/>
          <w:color w:val="ED1C32"/>
          <w:spacing w:val="8"/>
          <w:sz w:val="16"/>
          <w:szCs w:val="16"/>
          <w:shd w:val="clear" w:color="auto" w:fill="F4F4F4"/>
        </w:rPr>
        <w:fldChar w:fldCharType="end"/>
      </w:r>
      <w:r w:rsidRPr="00E34B13">
        <w:rPr>
          <w:rStyle w:val="apple-converted-space"/>
          <w:rFonts w:ascii="Arial" w:eastAsia="Times New Roman" w:hAnsi="Arial" w:cs="Arial"/>
          <w:color w:val="252224"/>
          <w:spacing w:val="8"/>
          <w:sz w:val="16"/>
          <w:szCs w:val="16"/>
          <w:shd w:val="clear" w:color="auto" w:fill="F4F4F4"/>
        </w:rPr>
        <w:t> </w:t>
      </w:r>
      <w:r w:rsidRPr="00E34B13">
        <w:rPr>
          <w:rFonts w:ascii="Arial" w:eastAsia="Times New Roman" w:hAnsi="Arial" w:cs="Arial"/>
          <w:color w:val="252224"/>
          <w:spacing w:val="8"/>
          <w:sz w:val="16"/>
          <w:szCs w:val="16"/>
          <w:shd w:val="clear" w:color="auto" w:fill="F4F4F4"/>
        </w:rPr>
        <w:t>and take a self-guided walking tour while learning about each individual sculpture and artist.</w:t>
      </w:r>
    </w:p>
    <w:p w14:paraId="1A895C10" w14:textId="77777777" w:rsidR="004F038F" w:rsidRDefault="00184B68" w:rsidP="00184B68">
      <w:pPr>
        <w:widowControl/>
        <w:suppressAutoHyphens w:val="0"/>
        <w:jc w:val="left"/>
        <w:rPr>
          <w:rFonts w:ascii="Verdana" w:hAnsi="Verdana"/>
          <w:b/>
          <w:bCs/>
          <w:szCs w:val="21"/>
          <w:lang w:val="it-CH"/>
        </w:rPr>
      </w:pPr>
      <w:r w:rsidRPr="00DD71E3">
        <w:rPr>
          <w:rFonts w:ascii="Verdana" w:hAnsi="Verdana"/>
          <w:b/>
          <w:bCs/>
          <w:szCs w:val="21"/>
          <w:lang w:val="it-CH"/>
        </w:rPr>
        <w:t xml:space="preserve"> </w:t>
      </w:r>
    </w:p>
    <w:p w14:paraId="229DA4D6" w14:textId="77777777" w:rsidR="00184B68" w:rsidRDefault="008B7011" w:rsidP="00184B68">
      <w:pPr>
        <w:widowControl/>
        <w:suppressAutoHyphens w:val="0"/>
        <w:jc w:val="left"/>
        <w:rPr>
          <w:rFonts w:ascii="Verdana" w:hAnsi="Verdana"/>
          <w:b/>
          <w:bCs/>
          <w:szCs w:val="21"/>
          <w:lang w:val="it-CH"/>
        </w:rPr>
      </w:pPr>
      <w:r>
        <w:rPr>
          <w:rFonts w:ascii="Verdana" w:hAnsi="Verdana"/>
          <w:b/>
          <w:bCs/>
          <w:noProof/>
          <w:szCs w:val="21"/>
          <w:lang w:eastAsia="en-US"/>
        </w:rPr>
        <w:lastRenderedPageBreak/>
        <w:drawing>
          <wp:inline distT="0" distB="0" distL="0" distR="0" wp14:anchorId="57820064" wp14:editId="0329E9E0">
            <wp:extent cx="3573145" cy="2347054"/>
            <wp:effectExtent l="0" t="0" r="8255" b="0"/>
            <wp:docPr id="3" name="Picture 3" descr="Macintosh HD:Users:PublicRelations:Desktop:Screen Shot 2017-07-15 at 1.5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ublicRelations:Desktop:Screen Shot 2017-07-15 at 1.53.14 PM.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573145" cy="2347054"/>
                    </a:xfrm>
                    <a:prstGeom prst="rect">
                      <a:avLst/>
                    </a:prstGeom>
                    <a:noFill/>
                    <a:ln>
                      <a:noFill/>
                    </a:ln>
                  </pic:spPr>
                </pic:pic>
              </a:graphicData>
            </a:graphic>
          </wp:inline>
        </w:drawing>
      </w:r>
    </w:p>
    <w:p w14:paraId="14C9631D" w14:textId="77777777" w:rsidR="00184B68" w:rsidRPr="00E34B13" w:rsidRDefault="00184B68" w:rsidP="00184B68">
      <w:pPr>
        <w:jc w:val="left"/>
        <w:rPr>
          <w:rFonts w:eastAsia="Times New Roman"/>
          <w:sz w:val="16"/>
          <w:szCs w:val="16"/>
        </w:rPr>
      </w:pPr>
      <w:r w:rsidRPr="00E34B13">
        <w:rPr>
          <w:rStyle w:val="Strong"/>
          <w:rFonts w:ascii="Arial" w:eastAsia="Times New Roman" w:hAnsi="Arial" w:cs="Arial"/>
          <w:color w:val="252224"/>
          <w:spacing w:val="8"/>
          <w:sz w:val="16"/>
          <w:szCs w:val="16"/>
          <w:shd w:val="clear" w:color="auto" w:fill="F4F4F4"/>
        </w:rPr>
        <w:t>Missouri National Recreational River</w:t>
      </w:r>
      <w:r w:rsidR="00E34B13" w:rsidRPr="00E34B13">
        <w:rPr>
          <w:rFonts w:ascii="Arial" w:eastAsia="Times New Roman" w:hAnsi="Arial" w:cs="Arial"/>
          <w:color w:val="252224"/>
          <w:spacing w:val="8"/>
          <w:sz w:val="16"/>
          <w:szCs w:val="16"/>
        </w:rPr>
        <w:tab/>
      </w:r>
      <w:r w:rsidRPr="00E34B13">
        <w:rPr>
          <w:rFonts w:ascii="Arial" w:eastAsia="Times New Roman" w:hAnsi="Arial" w:cs="Arial"/>
          <w:color w:val="252224"/>
          <w:spacing w:val="8"/>
          <w:sz w:val="16"/>
          <w:szCs w:val="16"/>
          <w:shd w:val="clear" w:color="auto" w:fill="F4F4F4"/>
        </w:rPr>
        <w:t>508 E. 2nd St. (National Park Service Office)</w:t>
      </w:r>
      <w:r w:rsidRPr="00E34B13">
        <w:rPr>
          <w:rFonts w:ascii="Arial" w:eastAsia="Times New Roman" w:hAnsi="Arial" w:cs="Arial"/>
          <w:color w:val="252224"/>
          <w:spacing w:val="8"/>
          <w:sz w:val="16"/>
          <w:szCs w:val="16"/>
        </w:rPr>
        <w:br/>
      </w:r>
      <w:r w:rsidRPr="00E34B13">
        <w:rPr>
          <w:rFonts w:ascii="Arial" w:eastAsia="Times New Roman" w:hAnsi="Arial" w:cs="Arial"/>
          <w:color w:val="252224"/>
          <w:spacing w:val="8"/>
          <w:sz w:val="16"/>
          <w:szCs w:val="16"/>
          <w:shd w:val="clear" w:color="auto" w:fill="F4F4F4"/>
        </w:rPr>
        <w:t>(605) 665-0209</w:t>
      </w:r>
      <w:r w:rsidR="00E34B13">
        <w:rPr>
          <w:rFonts w:ascii="Arial" w:eastAsia="Times New Roman" w:hAnsi="Arial" w:cs="Arial"/>
          <w:color w:val="252224"/>
          <w:spacing w:val="8"/>
          <w:sz w:val="16"/>
          <w:szCs w:val="16"/>
        </w:rPr>
        <w:tab/>
      </w:r>
      <w:r w:rsidR="00E34B13">
        <w:rPr>
          <w:rFonts w:ascii="Arial" w:eastAsia="Times New Roman" w:hAnsi="Arial" w:cs="Arial"/>
          <w:color w:val="252224"/>
          <w:spacing w:val="8"/>
          <w:sz w:val="16"/>
          <w:szCs w:val="16"/>
        </w:rPr>
        <w:tab/>
      </w:r>
      <w:r w:rsidR="00E34B13">
        <w:rPr>
          <w:rFonts w:ascii="Arial" w:eastAsia="Times New Roman" w:hAnsi="Arial" w:cs="Arial"/>
          <w:color w:val="252224"/>
          <w:spacing w:val="8"/>
          <w:sz w:val="16"/>
          <w:szCs w:val="16"/>
        </w:rPr>
        <w:tab/>
      </w:r>
      <w:r w:rsidR="00E34B13" w:rsidRPr="00E34B13">
        <w:rPr>
          <w:rFonts w:ascii="Arial" w:eastAsia="Times New Roman" w:hAnsi="Arial" w:cs="Arial"/>
          <w:color w:val="252224"/>
          <w:spacing w:val="8"/>
          <w:sz w:val="16"/>
          <w:szCs w:val="16"/>
        </w:rPr>
        <w:tab/>
      </w:r>
      <w:r w:rsidR="00A70484">
        <w:fldChar w:fldCharType="begin"/>
      </w:r>
      <w:r w:rsidR="00A70484">
        <w:instrText xml:space="preserve"> HYPERLINK "http://www.nps.gov/mnrr" \t "_blank" </w:instrText>
      </w:r>
      <w:r w:rsidR="00A70484">
        <w:fldChar w:fldCharType="separate"/>
      </w:r>
      <w:r w:rsidRPr="00E34B13">
        <w:rPr>
          <w:rStyle w:val="Hyperlink"/>
          <w:rFonts w:ascii="Arial" w:eastAsia="Times New Roman" w:hAnsi="Arial" w:cs="Arial"/>
          <w:color w:val="ED1C32"/>
          <w:spacing w:val="8"/>
          <w:sz w:val="16"/>
          <w:szCs w:val="16"/>
          <w:shd w:val="clear" w:color="auto" w:fill="F4F4F4"/>
        </w:rPr>
        <w:t>www.nps.gov/mnrr</w:t>
      </w:r>
      <w:r w:rsidR="00A70484">
        <w:rPr>
          <w:rStyle w:val="Hyperlink"/>
          <w:rFonts w:ascii="Arial" w:eastAsia="Times New Roman" w:hAnsi="Arial" w:cs="Arial"/>
          <w:color w:val="ED1C32"/>
          <w:spacing w:val="8"/>
          <w:sz w:val="16"/>
          <w:szCs w:val="16"/>
          <w:shd w:val="clear" w:color="auto" w:fill="F4F4F4"/>
        </w:rPr>
        <w:fldChar w:fldCharType="end"/>
      </w:r>
      <w:r w:rsidRPr="00E34B13">
        <w:rPr>
          <w:rFonts w:ascii="Arial" w:eastAsia="Times New Roman" w:hAnsi="Arial" w:cs="Arial"/>
          <w:color w:val="252224"/>
          <w:spacing w:val="8"/>
          <w:sz w:val="16"/>
          <w:szCs w:val="16"/>
        </w:rPr>
        <w:br/>
      </w:r>
      <w:proofErr w:type="gramStart"/>
      <w:r w:rsidRPr="00E34B13">
        <w:rPr>
          <w:rFonts w:ascii="Arial" w:eastAsia="Times New Roman" w:hAnsi="Arial" w:cs="Arial"/>
          <w:color w:val="252224"/>
          <w:spacing w:val="8"/>
          <w:sz w:val="16"/>
          <w:szCs w:val="16"/>
          <w:shd w:val="clear" w:color="auto" w:fill="F4F4F4"/>
        </w:rPr>
        <w:t>Did</w:t>
      </w:r>
      <w:proofErr w:type="gramEnd"/>
      <w:r w:rsidRPr="00E34B13">
        <w:rPr>
          <w:rFonts w:ascii="Arial" w:eastAsia="Times New Roman" w:hAnsi="Arial" w:cs="Arial"/>
          <w:color w:val="252224"/>
          <w:spacing w:val="8"/>
          <w:sz w:val="16"/>
          <w:szCs w:val="16"/>
          <w:shd w:val="clear" w:color="auto" w:fill="F4F4F4"/>
        </w:rPr>
        <w:t xml:space="preserve"> you know Yankton has a National Park? That’s right, the Missouri National Recreational River runs right along Yankton’s historic waterfront. Come discover beautiful stretches of the Missouri River with plenty of outdoor activities, including miles of trails for hiking, biking, running and paddling. Start your visit at Riverside Park where there are exhibits detailing the history of the Lewis and Clark Expedition, the steamboat era and the Dakota Territorial Capital. A new feature is the Meridian Bridge, which was recently converted to safe pedestrian access from downtown Yankton to trails in Nebraska. The bridge offers a wonderful vantage point to look upon the Recreational River’s Wild and Scenic waters.</w:t>
      </w:r>
      <w:r w:rsidRPr="00E34B13">
        <w:rPr>
          <w:rStyle w:val="apple-converted-space"/>
          <w:rFonts w:ascii="Arial" w:eastAsia="Times New Roman" w:hAnsi="Arial" w:cs="Arial"/>
          <w:color w:val="252224"/>
          <w:spacing w:val="8"/>
          <w:sz w:val="16"/>
          <w:szCs w:val="16"/>
          <w:shd w:val="clear" w:color="auto" w:fill="F4F4F4"/>
        </w:rPr>
        <w:t> </w:t>
      </w:r>
      <w:r w:rsidRPr="00E34B13">
        <w:rPr>
          <w:rFonts w:ascii="Arial" w:eastAsia="Times New Roman" w:hAnsi="Arial" w:cs="Arial"/>
          <w:color w:val="252224"/>
          <w:spacing w:val="8"/>
          <w:sz w:val="16"/>
          <w:szCs w:val="16"/>
          <w:shd w:val="clear" w:color="auto" w:fill="F4F4F4"/>
        </w:rPr>
        <w:t>Please check the Web site for current activity schedules or visit the park headquarters.</w:t>
      </w:r>
    </w:p>
    <w:p w14:paraId="0CEBF9F3" w14:textId="77777777" w:rsidR="00184B68" w:rsidRDefault="008B7011" w:rsidP="00184B68">
      <w:pPr>
        <w:widowControl/>
        <w:suppressAutoHyphens w:val="0"/>
        <w:rPr>
          <w:rFonts w:ascii="Verdana" w:hAnsi="Verdana"/>
          <w:b/>
          <w:bCs/>
          <w:szCs w:val="21"/>
          <w:lang w:val="it-CH"/>
        </w:rPr>
      </w:pPr>
      <w:r>
        <w:rPr>
          <w:rFonts w:ascii="Verdana" w:hAnsi="Verdana"/>
          <w:b/>
          <w:bCs/>
          <w:noProof/>
          <w:szCs w:val="21"/>
          <w:lang w:eastAsia="en-US"/>
        </w:rPr>
        <w:drawing>
          <wp:inline distT="0" distB="0" distL="0" distR="0" wp14:anchorId="457BDBFE" wp14:editId="79FDE91A">
            <wp:extent cx="3073400" cy="1467972"/>
            <wp:effectExtent l="0" t="0" r="0" b="5715"/>
            <wp:docPr id="8" name="Picture 8" descr="Macintosh HD:Users:PublicRelations:Desktop:Screen Shot 2017-07-15 at 1.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ublicRelations:Desktop:Screen Shot 2017-07-15 at 1.56.33 PM.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75814" cy="1469125"/>
                    </a:xfrm>
                    <a:prstGeom prst="rect">
                      <a:avLst/>
                    </a:prstGeom>
                    <a:noFill/>
                    <a:ln>
                      <a:noFill/>
                    </a:ln>
                  </pic:spPr>
                </pic:pic>
              </a:graphicData>
            </a:graphic>
          </wp:inline>
        </w:drawing>
      </w:r>
      <w:r>
        <w:rPr>
          <w:rFonts w:ascii="Verdana" w:hAnsi="Verdana"/>
          <w:b/>
          <w:bCs/>
          <w:szCs w:val="21"/>
          <w:lang w:val="it-CH"/>
        </w:rPr>
        <w:t xml:space="preserve"> </w:t>
      </w:r>
      <w:r>
        <w:rPr>
          <w:rFonts w:ascii="Verdana" w:hAnsi="Verdana"/>
          <w:b/>
          <w:bCs/>
          <w:noProof/>
          <w:szCs w:val="21"/>
          <w:lang w:eastAsia="en-US"/>
        </w:rPr>
        <w:drawing>
          <wp:inline distT="0" distB="0" distL="0" distR="0" wp14:anchorId="6CD5DAC0" wp14:editId="1CE47A29">
            <wp:extent cx="2161734" cy="1473331"/>
            <wp:effectExtent l="0" t="0" r="0" b="0"/>
            <wp:docPr id="10" name="Picture 10" descr="Macintosh HD:Users:PublicRelations:Desktop:Screen Shot 2017-07-15 at 1.57.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ublicRelations:Desktop:Screen Shot 2017-07-15 at 1.57.47 PM.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62996" cy="1474191"/>
                    </a:xfrm>
                    <a:prstGeom prst="rect">
                      <a:avLst/>
                    </a:prstGeom>
                    <a:noFill/>
                    <a:ln>
                      <a:noFill/>
                    </a:ln>
                  </pic:spPr>
                </pic:pic>
              </a:graphicData>
            </a:graphic>
          </wp:inline>
        </w:drawing>
      </w:r>
    </w:p>
    <w:p w14:paraId="53E08B69" w14:textId="77777777" w:rsidR="008B7011" w:rsidRDefault="008B7011" w:rsidP="00184B68">
      <w:pPr>
        <w:widowControl/>
        <w:suppressAutoHyphens w:val="0"/>
        <w:rPr>
          <w:rFonts w:ascii="Verdana" w:hAnsi="Verdana"/>
          <w:b/>
          <w:bCs/>
          <w:szCs w:val="21"/>
          <w:lang w:val="it-CH"/>
        </w:rPr>
      </w:pPr>
    </w:p>
    <w:p w14:paraId="68511475" w14:textId="77777777" w:rsidR="00E34B13" w:rsidRDefault="00E34B13" w:rsidP="00E34B13">
      <w:pPr>
        <w:jc w:val="left"/>
        <w:rPr>
          <w:rFonts w:ascii="Arial" w:eastAsia="Times New Roman" w:hAnsi="Arial" w:cs="Arial"/>
          <w:color w:val="252224"/>
          <w:spacing w:val="8"/>
          <w:sz w:val="16"/>
          <w:szCs w:val="16"/>
          <w:shd w:val="clear" w:color="auto" w:fill="F4F4F4"/>
        </w:rPr>
      </w:pPr>
      <w:r w:rsidRPr="00E34B13">
        <w:rPr>
          <w:rStyle w:val="Strong"/>
          <w:rFonts w:ascii="Arial" w:eastAsia="Times New Roman" w:hAnsi="Arial" w:cs="Arial"/>
          <w:color w:val="252224"/>
          <w:spacing w:val="8"/>
          <w:sz w:val="16"/>
          <w:szCs w:val="16"/>
          <w:shd w:val="clear" w:color="auto" w:fill="F4F4F4"/>
        </w:rPr>
        <w:t>Dakota Territorial Museum</w:t>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sidRPr="00E34B13">
        <w:rPr>
          <w:rFonts w:ascii="Arial" w:eastAsia="Times New Roman" w:hAnsi="Arial" w:cs="Arial"/>
          <w:color w:val="252224"/>
          <w:spacing w:val="8"/>
          <w:sz w:val="16"/>
          <w:szCs w:val="16"/>
          <w:shd w:val="clear" w:color="auto" w:fill="F4F4F4"/>
        </w:rPr>
        <w:t>610 Summit St.</w:t>
      </w:r>
      <w:r w:rsidRPr="00E34B13">
        <w:rPr>
          <w:rFonts w:ascii="Arial" w:eastAsia="Times New Roman" w:hAnsi="Arial" w:cs="Arial"/>
          <w:color w:val="252224"/>
          <w:spacing w:val="8"/>
          <w:sz w:val="16"/>
          <w:szCs w:val="16"/>
        </w:rPr>
        <w:br/>
      </w:r>
      <w:r w:rsidRPr="00E34B13">
        <w:rPr>
          <w:rFonts w:ascii="Arial" w:eastAsia="Times New Roman" w:hAnsi="Arial" w:cs="Arial"/>
          <w:color w:val="252224"/>
          <w:spacing w:val="8"/>
          <w:sz w:val="16"/>
          <w:szCs w:val="16"/>
          <w:shd w:val="clear" w:color="auto" w:fill="F4F4F4"/>
        </w:rPr>
        <w:t>(605) 665-3898</w:t>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sidR="00A70484">
        <w:fldChar w:fldCharType="begin"/>
      </w:r>
      <w:r w:rsidR="00A70484">
        <w:instrText xml:space="preserve"> HYPERLINK "http://www.dakotaterritorialmuseum.org/" \t "_blank" </w:instrText>
      </w:r>
      <w:r w:rsidR="00A70484">
        <w:fldChar w:fldCharType="separate"/>
      </w:r>
      <w:r w:rsidRPr="00E34B13">
        <w:rPr>
          <w:rStyle w:val="Hyperlink"/>
          <w:rFonts w:ascii="Arial" w:eastAsia="Times New Roman" w:hAnsi="Arial" w:cs="Arial"/>
          <w:color w:val="ED1C32"/>
          <w:spacing w:val="8"/>
          <w:sz w:val="16"/>
          <w:szCs w:val="16"/>
          <w:shd w:val="clear" w:color="auto" w:fill="F4F4F4"/>
        </w:rPr>
        <w:t>www.dakotaterritorialmuseum.org</w:t>
      </w:r>
      <w:r w:rsidR="00A70484">
        <w:rPr>
          <w:rStyle w:val="Hyperlink"/>
          <w:rFonts w:ascii="Arial" w:eastAsia="Times New Roman" w:hAnsi="Arial" w:cs="Arial"/>
          <w:color w:val="ED1C32"/>
          <w:spacing w:val="8"/>
          <w:sz w:val="16"/>
          <w:szCs w:val="16"/>
          <w:shd w:val="clear" w:color="auto" w:fill="F4F4F4"/>
        </w:rPr>
        <w:fldChar w:fldCharType="end"/>
      </w:r>
      <w:r w:rsidRPr="00E34B13">
        <w:rPr>
          <w:rFonts w:ascii="Arial" w:eastAsia="Times New Roman" w:hAnsi="Arial" w:cs="Arial"/>
          <w:color w:val="252224"/>
          <w:spacing w:val="8"/>
          <w:sz w:val="16"/>
          <w:szCs w:val="16"/>
        </w:rPr>
        <w:br/>
      </w:r>
      <w:r w:rsidRPr="00E34B13">
        <w:rPr>
          <w:rFonts w:ascii="Arial" w:eastAsia="Times New Roman" w:hAnsi="Arial" w:cs="Arial"/>
          <w:color w:val="252224"/>
          <w:spacing w:val="8"/>
          <w:sz w:val="16"/>
          <w:szCs w:val="16"/>
          <w:shd w:val="clear" w:color="auto" w:fill="F4F4F4"/>
        </w:rPr>
        <w:t>Take a step back in time as you enter the Dakota Territorial Museum. The museum holds a large collection of rare memorabilia of early life in the Dakota Territory. Some of the exhibits include the musical instruments of Felix Vinatieri, the band leader for General George Custer’s 7th Calvary band, a Max Copper Vintage Boat Motor and fishing collection, Great Northern railroad caboose, 1870s log house and one-room country school. Winter hours are Oct. 1 through April 30, daily from Noon – 4 p.m. and by appointment year-round. Admission is free will donation.</w:t>
      </w:r>
    </w:p>
    <w:p w14:paraId="098ABA21" w14:textId="77777777" w:rsidR="00E34B13" w:rsidRPr="00E34B13" w:rsidRDefault="00E34B13" w:rsidP="00E34B13">
      <w:pPr>
        <w:jc w:val="left"/>
        <w:rPr>
          <w:rFonts w:eastAsia="Times New Roman"/>
          <w:sz w:val="16"/>
          <w:szCs w:val="16"/>
        </w:rPr>
      </w:pPr>
      <w:r>
        <w:rPr>
          <w:rFonts w:ascii="Arial" w:eastAsia="Times New Roman" w:hAnsi="Arial" w:cs="Arial"/>
          <w:noProof/>
          <w:color w:val="252224"/>
          <w:spacing w:val="8"/>
          <w:sz w:val="16"/>
          <w:szCs w:val="16"/>
          <w:shd w:val="clear" w:color="auto" w:fill="F4F4F4"/>
          <w:lang w:eastAsia="en-US"/>
        </w:rPr>
        <w:lastRenderedPageBreak/>
        <w:drawing>
          <wp:inline distT="0" distB="0" distL="0" distR="0" wp14:anchorId="27B585FB" wp14:editId="042F4280">
            <wp:extent cx="3623522" cy="2339607"/>
            <wp:effectExtent l="0" t="0" r="8890" b="0"/>
            <wp:docPr id="2" name="Picture 2" descr="Macintosh HD:Users:PublicRelations:Desktop:Screen Shot 2017-07-15 at 1.50.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ublicRelations:Desktop:Screen Shot 2017-07-15 at 1.50.30 PM.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623522" cy="2339607"/>
                    </a:xfrm>
                    <a:prstGeom prst="rect">
                      <a:avLst/>
                    </a:prstGeom>
                    <a:noFill/>
                    <a:ln>
                      <a:noFill/>
                    </a:ln>
                  </pic:spPr>
                </pic:pic>
              </a:graphicData>
            </a:graphic>
          </wp:inline>
        </w:drawing>
      </w:r>
    </w:p>
    <w:p w14:paraId="2A132D80" w14:textId="77777777" w:rsidR="00E34B13" w:rsidRDefault="00E34B13" w:rsidP="00E34B13">
      <w:pPr>
        <w:jc w:val="left"/>
        <w:rPr>
          <w:rFonts w:ascii="Arial" w:eastAsia="Times New Roman" w:hAnsi="Arial" w:cs="Arial"/>
          <w:color w:val="252224"/>
          <w:spacing w:val="8"/>
          <w:sz w:val="16"/>
          <w:szCs w:val="16"/>
          <w:shd w:val="clear" w:color="auto" w:fill="F4F4F4"/>
        </w:rPr>
      </w:pPr>
      <w:r w:rsidRPr="00E34B13">
        <w:rPr>
          <w:rStyle w:val="Strong"/>
          <w:rFonts w:ascii="Arial" w:eastAsia="Times New Roman" w:hAnsi="Arial" w:cs="Arial"/>
          <w:color w:val="252224"/>
          <w:spacing w:val="8"/>
          <w:sz w:val="16"/>
          <w:szCs w:val="16"/>
          <w:shd w:val="clear" w:color="auto" w:fill="F4F4F4"/>
        </w:rPr>
        <w:t>Meridian Bridge</w:t>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Pr>
          <w:rFonts w:ascii="Arial" w:eastAsia="Times New Roman" w:hAnsi="Arial" w:cs="Arial"/>
          <w:color w:val="252224"/>
          <w:spacing w:val="8"/>
          <w:sz w:val="16"/>
          <w:szCs w:val="16"/>
        </w:rPr>
        <w:tab/>
      </w:r>
      <w:r w:rsidRPr="00E34B13">
        <w:rPr>
          <w:rFonts w:ascii="Arial" w:eastAsia="Times New Roman" w:hAnsi="Arial" w:cs="Arial"/>
          <w:color w:val="252224"/>
          <w:spacing w:val="8"/>
          <w:sz w:val="16"/>
          <w:szCs w:val="16"/>
          <w:shd w:val="clear" w:color="auto" w:fill="F4F4F4"/>
        </w:rPr>
        <w:t>Walnut Street</w:t>
      </w:r>
      <w:r w:rsidRPr="00E34B13">
        <w:rPr>
          <w:rFonts w:ascii="Arial" w:eastAsia="Times New Roman" w:hAnsi="Arial" w:cs="Arial"/>
          <w:color w:val="252224"/>
          <w:spacing w:val="8"/>
          <w:sz w:val="16"/>
          <w:szCs w:val="16"/>
        </w:rPr>
        <w:br/>
      </w:r>
      <w:r w:rsidRPr="00E34B13">
        <w:rPr>
          <w:rFonts w:ascii="Arial" w:eastAsia="Times New Roman" w:hAnsi="Arial" w:cs="Arial"/>
          <w:color w:val="252224"/>
          <w:spacing w:val="8"/>
          <w:sz w:val="16"/>
          <w:szCs w:val="16"/>
          <w:shd w:val="clear" w:color="auto" w:fill="F4F4F4"/>
        </w:rPr>
        <w:t xml:space="preserve">The Meridian Bridge, a landmark in Yankton since 1924, is the result of hard work and determination of local citizens. The bridge closed to vehicle transportation in October 2008, but opened in November 2011 to foot traffic.  The bridge welcomes both foot and bike traffic.  Spanning over 3,029 feet, the Meridian </w:t>
      </w:r>
      <w:r w:rsidR="00E300DC">
        <w:rPr>
          <w:rFonts w:ascii="Arial" w:eastAsia="Times New Roman" w:hAnsi="Arial" w:cs="Arial"/>
          <w:color w:val="252224"/>
          <w:spacing w:val="8"/>
          <w:sz w:val="16"/>
          <w:szCs w:val="16"/>
          <w:shd w:val="clear" w:color="auto" w:fill="F4F4F4"/>
        </w:rPr>
        <w:t>Bridge is the longest pedestrian</w:t>
      </w:r>
      <w:r w:rsidRPr="00E34B13">
        <w:rPr>
          <w:rFonts w:ascii="Arial" w:eastAsia="Times New Roman" w:hAnsi="Arial" w:cs="Arial"/>
          <w:color w:val="252224"/>
          <w:spacing w:val="8"/>
          <w:sz w:val="16"/>
          <w:szCs w:val="16"/>
          <w:shd w:val="clear" w:color="auto" w:fill="F4F4F4"/>
        </w:rPr>
        <w:t xml:space="preserve"> bridge connecting two states, Nebraska and South Dakota. It officially opened on October 11, 1924 and was the first permanent bridge crossing the Missouri River.  This unique bridge is a “double-decker” with one lane positioned above another.  It was constructed as a lift-span bridge to allow riverboat traffic to traverse the river.  Up until 1953, it was operated as a toll bridge.</w:t>
      </w:r>
    </w:p>
    <w:p w14:paraId="3CC5531A" w14:textId="77777777" w:rsidR="00E34B13" w:rsidRPr="00DD71E3" w:rsidRDefault="00E34B13" w:rsidP="00E34B13">
      <w:pPr>
        <w:widowControl/>
        <w:suppressAutoHyphens w:val="0"/>
        <w:jc w:val="left"/>
        <w:rPr>
          <w:rFonts w:ascii="Verdana" w:hAnsi="Verdana"/>
          <w:b/>
          <w:bCs/>
          <w:szCs w:val="21"/>
          <w:lang w:val="it-CH"/>
        </w:rPr>
      </w:pPr>
    </w:p>
    <w:sectPr w:rsidR="00E34B13" w:rsidRPr="00DD71E3" w:rsidSect="009B00E8">
      <w:pgSz w:w="11906" w:h="16838"/>
      <w:pgMar w:top="828" w:right="1440" w:bottom="993" w:left="1800" w:header="426" w:footer="0"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97CB3" w14:textId="77777777" w:rsidR="007469C1" w:rsidRDefault="007469C1">
      <w:r>
        <w:separator/>
      </w:r>
    </w:p>
  </w:endnote>
  <w:endnote w:type="continuationSeparator" w:id="0">
    <w:p w14:paraId="2426A8E4" w14:textId="77777777" w:rsidR="007469C1" w:rsidRDefault="00746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RonniaW01-Regular">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erriweather-Bold">
    <w:altName w:val="Cambria"/>
    <w:panose1 w:val="00000000000000000000"/>
    <w:charset w:val="00"/>
    <w:family w:val="auto"/>
    <w:notTrueType/>
    <w:pitch w:val="default"/>
    <w:sig w:usb0="00000003" w:usb1="00000000" w:usb2="00000000" w:usb3="00000000" w:csb0="00000001" w:csb1="00000000"/>
  </w:font>
  <w:font w:name="Source Sans Pro">
    <w:panose1 w:val="020B0503030403020204"/>
    <w:charset w:val="00"/>
    <w:family w:val="auto"/>
    <w:pitch w:val="variable"/>
    <w:sig w:usb0="20000007" w:usb1="00000001" w:usb2="00000000" w:usb3="00000000" w:csb0="00000193"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3E240" w14:textId="77777777" w:rsidR="007469C1" w:rsidRDefault="007469C1" w:rsidP="002D797A">
    <w:pPr>
      <w:pStyle w:val="Footer"/>
      <w:tabs>
        <w:tab w:val="clear" w:pos="4536"/>
      </w:tabs>
    </w:pPr>
    <w:r>
      <w:rPr>
        <w:noProof/>
        <w:lang w:eastAsia="en-US"/>
      </w:rPr>
      <w:drawing>
        <wp:anchor distT="0" distB="0" distL="114300" distR="114300" simplePos="0" relativeHeight="251663360" behindDoc="0" locked="0" layoutInCell="1" allowOverlap="1" wp14:anchorId="7B8D7B9E" wp14:editId="7DCC660A">
          <wp:simplePos x="0" y="0"/>
          <wp:positionH relativeFrom="column">
            <wp:align>center</wp:align>
          </wp:positionH>
          <wp:positionV relativeFrom="page">
            <wp:posOffset>10125075</wp:posOffset>
          </wp:positionV>
          <wp:extent cx="6328800" cy="30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800" cy="306000"/>
                  </a:xfrm>
                  <a:prstGeom prst="rect">
                    <a:avLst/>
                  </a:prstGeom>
                  <a:noFill/>
                </pic:spPr>
              </pic:pic>
            </a:graphicData>
          </a:graphic>
        </wp:anchor>
      </w:drawing>
    </w:r>
    <w:r>
      <w:rPr>
        <w:noProof/>
        <w:lang w:eastAsia="en-US"/>
      </w:rPr>
      <w:drawing>
        <wp:anchor distT="0" distB="0" distL="114300" distR="114300" simplePos="0" relativeHeight="251649024" behindDoc="0" locked="0" layoutInCell="1" allowOverlap="1" wp14:anchorId="25738166" wp14:editId="5B37F1F5">
          <wp:simplePos x="0" y="0"/>
          <wp:positionH relativeFrom="column">
            <wp:posOffset>914400</wp:posOffset>
          </wp:positionH>
          <wp:positionV relativeFrom="paragraph">
            <wp:posOffset>10142220</wp:posOffset>
          </wp:positionV>
          <wp:extent cx="5731510" cy="262255"/>
          <wp:effectExtent l="0" t="0" r="2540" b="4445"/>
          <wp:wrapNone/>
          <wp:docPr id="44"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Pr>
        <w:noProof/>
        <w:lang w:eastAsia="en-US"/>
      </w:rPr>
      <w:drawing>
        <wp:anchor distT="0" distB="0" distL="114300" distR="114300" simplePos="0" relativeHeight="251651072" behindDoc="0" locked="0" layoutInCell="1" allowOverlap="1" wp14:anchorId="0C4A1DEC" wp14:editId="126A9904">
          <wp:simplePos x="0" y="0"/>
          <wp:positionH relativeFrom="column">
            <wp:posOffset>914400</wp:posOffset>
          </wp:positionH>
          <wp:positionV relativeFrom="paragraph">
            <wp:posOffset>10142220</wp:posOffset>
          </wp:positionV>
          <wp:extent cx="5731510" cy="262255"/>
          <wp:effectExtent l="0" t="0" r="2540" b="4445"/>
          <wp:wrapNone/>
          <wp:docPr id="4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B390A" w14:textId="77777777" w:rsidR="007469C1" w:rsidRDefault="007469C1">
      <w:r>
        <w:separator/>
      </w:r>
    </w:p>
  </w:footnote>
  <w:footnote w:type="continuationSeparator" w:id="0">
    <w:p w14:paraId="5BB5BAB7" w14:textId="77777777" w:rsidR="007469C1" w:rsidRDefault="007469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BE808" w14:textId="70745648" w:rsidR="007469C1" w:rsidRPr="00DE1EDD" w:rsidRDefault="007469C1" w:rsidP="00A12539">
    <w:pPr>
      <w:pStyle w:val="FITAnormal"/>
      <w:spacing w:line="276" w:lineRule="auto"/>
      <w:jc w:val="center"/>
      <w:rPr>
        <w:rStyle w:val="FITA2"/>
        <w:sz w:val="24"/>
        <w:szCs w:val="24"/>
      </w:rPr>
    </w:pPr>
    <w:r w:rsidRPr="009A79CF">
      <w:rPr>
        <w:rStyle w:val="FITA2"/>
        <w:noProof/>
        <w:sz w:val="24"/>
        <w:szCs w:val="24"/>
        <w:lang w:eastAsia="en-US"/>
      </w:rPr>
      <w:drawing>
        <wp:anchor distT="0" distB="0" distL="114300" distR="114300" simplePos="0" relativeHeight="251666432" behindDoc="0" locked="0" layoutInCell="1" allowOverlap="1" wp14:anchorId="5009C8FD" wp14:editId="13A227EA">
          <wp:simplePos x="0" y="0"/>
          <wp:positionH relativeFrom="column">
            <wp:posOffset>5194190</wp:posOffset>
          </wp:positionH>
          <wp:positionV relativeFrom="page">
            <wp:posOffset>333955</wp:posOffset>
          </wp:positionV>
          <wp:extent cx="589915" cy="787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C 2018 Vertical.pdf"/>
                  <pic:cNvPicPr/>
                </pic:nvPicPr>
                <pic:blipFill>
                  <a:blip r:embed="rId1" cstate="email">
                    <a:extLst>
                      <a:ext uri="{28A0092B-C50C-407E-A947-70E740481C1C}">
                        <a14:useLocalDpi xmlns:a14="http://schemas.microsoft.com/office/drawing/2010/main"/>
                      </a:ext>
                    </a:extLst>
                  </a:blip>
                  <a:stretch>
                    <a:fillRect/>
                  </a:stretch>
                </pic:blipFill>
                <pic:spPr>
                  <a:xfrm>
                    <a:off x="0" y="0"/>
                    <a:ext cx="589915" cy="787400"/>
                  </a:xfrm>
                  <a:prstGeom prst="rect">
                    <a:avLst/>
                  </a:prstGeom>
                </pic:spPr>
              </pic:pic>
            </a:graphicData>
          </a:graphic>
        </wp:anchor>
      </w:drawing>
    </w:r>
    <w:r>
      <w:rPr>
        <w:rFonts w:ascii="Verdana" w:hAnsi="Verdana"/>
        <w:noProof/>
        <w:sz w:val="22"/>
        <w:lang w:eastAsia="en-US"/>
      </w:rPr>
      <w:drawing>
        <wp:anchor distT="0" distB="0" distL="114300" distR="114300" simplePos="0" relativeHeight="251665408" behindDoc="0" locked="0" layoutInCell="1" allowOverlap="1" wp14:anchorId="4E2D330F" wp14:editId="4EE1FDDF">
          <wp:simplePos x="0" y="0"/>
          <wp:positionH relativeFrom="column">
            <wp:posOffset>-411480</wp:posOffset>
          </wp:positionH>
          <wp:positionV relativeFrom="page">
            <wp:posOffset>302150</wp:posOffset>
          </wp:positionV>
          <wp:extent cx="628650" cy="8128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628650" cy="812800"/>
                  </a:xfrm>
                  <a:prstGeom prst="rect">
                    <a:avLst/>
                  </a:prstGeom>
                  <a:noFill/>
                  <a:ln>
                    <a:noFill/>
                  </a:ln>
                </pic:spPr>
              </pic:pic>
            </a:graphicData>
          </a:graphic>
        </wp:anchor>
      </w:drawing>
    </w:r>
    <w:r w:rsidRPr="00DE1EDD">
      <w:rPr>
        <w:rStyle w:val="FITA2"/>
        <w:sz w:val="24"/>
        <w:szCs w:val="24"/>
      </w:rPr>
      <w:t xml:space="preserve">World Archery </w:t>
    </w:r>
    <w:r>
      <w:rPr>
        <w:rStyle w:val="FITA2"/>
        <w:sz w:val="24"/>
        <w:szCs w:val="24"/>
      </w:rPr>
      <w:t xml:space="preserve">Indoor </w:t>
    </w:r>
    <w:r w:rsidRPr="00DE1EDD">
      <w:rPr>
        <w:rStyle w:val="FITA2"/>
        <w:sz w:val="24"/>
        <w:szCs w:val="24"/>
      </w:rPr>
      <w:t>Championships 2018</w:t>
    </w:r>
  </w:p>
  <w:p w14:paraId="0DB9E18A" w14:textId="77777777" w:rsidR="007469C1" w:rsidRDefault="007469C1" w:rsidP="00A12539">
    <w:pPr>
      <w:pStyle w:val="FITAnormal"/>
      <w:spacing w:line="276" w:lineRule="auto"/>
      <w:ind w:left="2880" w:hanging="2880"/>
      <w:jc w:val="center"/>
      <w:rPr>
        <w:rStyle w:val="FITA2"/>
        <w:sz w:val="24"/>
        <w:szCs w:val="24"/>
      </w:rPr>
    </w:pPr>
    <w:r w:rsidRPr="00DE1EDD">
      <w:rPr>
        <w:rStyle w:val="FITA2"/>
        <w:sz w:val="24"/>
        <w:szCs w:val="24"/>
      </w:rPr>
      <w:t>Yankton</w:t>
    </w:r>
    <w:r>
      <w:rPr>
        <w:rStyle w:val="FITA2"/>
        <w:sz w:val="24"/>
        <w:szCs w:val="24"/>
      </w:rPr>
      <w:t>,</w:t>
    </w:r>
    <w:r w:rsidRPr="00DE1EDD">
      <w:rPr>
        <w:rStyle w:val="FITA2"/>
        <w:sz w:val="24"/>
        <w:szCs w:val="24"/>
      </w:rPr>
      <w:t xml:space="preserve"> South Dakota (USA)</w:t>
    </w:r>
  </w:p>
  <w:p w14:paraId="7C716505" w14:textId="4C966E63" w:rsidR="007469C1" w:rsidRPr="00A12539" w:rsidRDefault="007469C1" w:rsidP="00A12539">
    <w:pPr>
      <w:pStyle w:val="FITAnormal"/>
      <w:spacing w:line="276" w:lineRule="auto"/>
      <w:ind w:left="2880" w:hanging="2880"/>
      <w:jc w:val="center"/>
      <w:rPr>
        <w:rFonts w:ascii="Verdana" w:hAnsi="Verdana" w:cs="Verdana"/>
        <w:b/>
        <w:bCs/>
        <w:color w:val="008080"/>
        <w:sz w:val="24"/>
        <w:szCs w:val="24"/>
      </w:rPr>
    </w:pPr>
    <w:r w:rsidRPr="00DE1EDD">
      <w:rPr>
        <w:rStyle w:val="FITA2"/>
        <w:sz w:val="24"/>
        <w:szCs w:val="24"/>
      </w:rPr>
      <w:t>14 - 19 Feb</w:t>
    </w:r>
    <w:r>
      <w:rPr>
        <w:rStyle w:val="FITA2"/>
        <w:sz w:val="24"/>
        <w:szCs w:val="24"/>
      </w:rPr>
      <w:t>ruary</w:t>
    </w:r>
  </w:p>
  <w:p w14:paraId="253D6448" w14:textId="77777777" w:rsidR="007469C1" w:rsidRDefault="007469C1">
    <w:pPr>
      <w:pStyle w:val="FITAnormal"/>
      <w:jc w:val="left"/>
      <w:rPr>
        <w:i/>
        <w:sz w:val="18"/>
      </w:rPr>
    </w:pPr>
    <w:r>
      <w:rPr>
        <w:i/>
        <w:sz w:val="18"/>
      </w:rPr>
      <w:t xml:space="preserve">                                            </w:t>
    </w:r>
  </w:p>
  <w:p w14:paraId="3F3CF48D" w14:textId="3E26E87A" w:rsidR="007469C1" w:rsidRDefault="007469C1" w:rsidP="00A12539">
    <w:pPr>
      <w:pStyle w:val="FITAnormal"/>
      <w:jc w:val="center"/>
      <w:rPr>
        <w:rStyle w:val="FITA2"/>
      </w:rPr>
    </w:pPr>
    <w:r>
      <w:rPr>
        <w:i/>
        <w:sz w:val="18"/>
      </w:rPr>
      <w:t>FINAL Version.1.1 (19 November 2017)</w:t>
    </w:r>
  </w:p>
  <w:p w14:paraId="207E8943" w14:textId="77777777" w:rsidR="007469C1" w:rsidRDefault="007469C1">
    <w:pPr>
      <w:pStyle w:val="FITAnormal"/>
    </w:pPr>
    <w:r>
      <w:rPr>
        <w:rStyle w:val="FITA2"/>
      </w:rPr>
      <w:t xml:space="preserve">  </w:t>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2052"/>
        </w:tabs>
        <w:ind w:left="2052" w:hanging="432"/>
      </w:pPr>
    </w:lvl>
    <w:lvl w:ilvl="1">
      <w:start w:val="1"/>
      <w:numFmt w:val="none"/>
      <w:pStyle w:val="Heading2"/>
      <w:suff w:val="nothing"/>
      <w:lvlText w:val=""/>
      <w:lvlJc w:val="left"/>
      <w:pPr>
        <w:tabs>
          <w:tab w:val="num" w:pos="2196"/>
        </w:tabs>
        <w:ind w:left="2196" w:hanging="576"/>
      </w:pPr>
    </w:lvl>
    <w:lvl w:ilvl="2">
      <w:start w:val="1"/>
      <w:numFmt w:val="none"/>
      <w:pStyle w:val="Heading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singleLevel"/>
    <w:tmpl w:val="5D7E2522"/>
    <w:lvl w:ilvl="0">
      <w:start w:val="1"/>
      <w:numFmt w:val="decimal"/>
      <w:suff w:val="space"/>
      <w:lvlText w:val="%1."/>
      <w:lvlJc w:val="left"/>
      <w:pPr>
        <w:tabs>
          <w:tab w:val="num" w:pos="0"/>
        </w:tabs>
        <w:ind w:left="0" w:firstLine="0"/>
      </w:pPr>
      <w:rPr>
        <w:b/>
        <w:color w:val="auto"/>
      </w:rPr>
    </w:lvl>
  </w:abstractNum>
  <w:abstractNum w:abstractNumId="3">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nsid w:val="07F02B55"/>
    <w:multiLevelType w:val="hybridMultilevel"/>
    <w:tmpl w:val="75FE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9F17CA"/>
    <w:multiLevelType w:val="hybridMultilevel"/>
    <w:tmpl w:val="AEC4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C73A81"/>
    <w:multiLevelType w:val="hybridMultilevel"/>
    <w:tmpl w:val="BC4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634080"/>
    <w:multiLevelType w:val="hybridMultilevel"/>
    <w:tmpl w:val="7F7C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BB3025"/>
    <w:multiLevelType w:val="hybridMultilevel"/>
    <w:tmpl w:val="F0A8021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2D90376A"/>
    <w:multiLevelType w:val="hybridMultilevel"/>
    <w:tmpl w:val="6E8EBE1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41A182D"/>
    <w:multiLevelType w:val="hybridMultilevel"/>
    <w:tmpl w:val="1864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D22AA8"/>
    <w:multiLevelType w:val="hybridMultilevel"/>
    <w:tmpl w:val="33885B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51254DC9"/>
    <w:multiLevelType w:val="hybridMultilevel"/>
    <w:tmpl w:val="D7489CD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57337F08"/>
    <w:multiLevelType w:val="hybridMultilevel"/>
    <w:tmpl w:val="F818352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nsid w:val="597C2827"/>
    <w:multiLevelType w:val="hybridMultilevel"/>
    <w:tmpl w:val="7938D6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nsid w:val="5A9423CD"/>
    <w:multiLevelType w:val="hybridMultilevel"/>
    <w:tmpl w:val="555063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nsid w:val="71DF3729"/>
    <w:multiLevelType w:val="hybridMultilevel"/>
    <w:tmpl w:val="A21ED2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E437D1"/>
    <w:multiLevelType w:val="hybridMultilevel"/>
    <w:tmpl w:val="AD76354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nsid w:val="7F3C66A7"/>
    <w:multiLevelType w:val="hybridMultilevel"/>
    <w:tmpl w:val="D808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11"/>
  </w:num>
  <w:num w:numId="8">
    <w:abstractNumId w:val="21"/>
  </w:num>
  <w:num w:numId="9">
    <w:abstractNumId w:val="7"/>
  </w:num>
  <w:num w:numId="10">
    <w:abstractNumId w:val="10"/>
  </w:num>
  <w:num w:numId="11">
    <w:abstractNumId w:val="13"/>
  </w:num>
  <w:num w:numId="12">
    <w:abstractNumId w:val="22"/>
  </w:num>
  <w:num w:numId="13">
    <w:abstractNumId w:val="15"/>
  </w:num>
  <w:num w:numId="14">
    <w:abstractNumId w:val="18"/>
  </w:num>
  <w:num w:numId="15">
    <w:abstractNumId w:val="19"/>
  </w:num>
  <w:num w:numId="16">
    <w:abstractNumId w:val="16"/>
  </w:num>
  <w:num w:numId="17">
    <w:abstractNumId w:val="20"/>
  </w:num>
  <w:num w:numId="18">
    <w:abstractNumId w:val="12"/>
  </w:num>
  <w:num w:numId="19">
    <w:abstractNumId w:val="17"/>
  </w:num>
  <w:num w:numId="20">
    <w:abstractNumId w:val="14"/>
  </w:num>
  <w:num w:numId="21">
    <w:abstractNumId w:val="8"/>
  </w:num>
  <w:num w:numId="22">
    <w:abstractNumId w:val="5"/>
  </w:num>
  <w:num w:numId="23">
    <w:abstractNumId w:val="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82"/>
    <w:rsid w:val="000060D9"/>
    <w:rsid w:val="00013802"/>
    <w:rsid w:val="0001432F"/>
    <w:rsid w:val="000214D9"/>
    <w:rsid w:val="0002259A"/>
    <w:rsid w:val="00024C65"/>
    <w:rsid w:val="000262F8"/>
    <w:rsid w:val="000313AB"/>
    <w:rsid w:val="00033042"/>
    <w:rsid w:val="00036FF7"/>
    <w:rsid w:val="00044F9A"/>
    <w:rsid w:val="000710B1"/>
    <w:rsid w:val="0007274C"/>
    <w:rsid w:val="00083E58"/>
    <w:rsid w:val="00086E05"/>
    <w:rsid w:val="000978CF"/>
    <w:rsid w:val="000A1D1C"/>
    <w:rsid w:val="000A7806"/>
    <w:rsid w:val="000B242F"/>
    <w:rsid w:val="000B4A6C"/>
    <w:rsid w:val="000B4DD9"/>
    <w:rsid w:val="000B6A64"/>
    <w:rsid w:val="000C50B3"/>
    <w:rsid w:val="000D6898"/>
    <w:rsid w:val="000E15AF"/>
    <w:rsid w:val="000E285E"/>
    <w:rsid w:val="000F067B"/>
    <w:rsid w:val="000F4291"/>
    <w:rsid w:val="000F4A8E"/>
    <w:rsid w:val="000F78E9"/>
    <w:rsid w:val="0011474E"/>
    <w:rsid w:val="00114D31"/>
    <w:rsid w:val="00123238"/>
    <w:rsid w:val="00130868"/>
    <w:rsid w:val="001379D2"/>
    <w:rsid w:val="00146246"/>
    <w:rsid w:val="00147FEB"/>
    <w:rsid w:val="00156368"/>
    <w:rsid w:val="00160B8C"/>
    <w:rsid w:val="0016247F"/>
    <w:rsid w:val="00180617"/>
    <w:rsid w:val="00181C2F"/>
    <w:rsid w:val="00183B7F"/>
    <w:rsid w:val="00184B68"/>
    <w:rsid w:val="0019097E"/>
    <w:rsid w:val="00196F14"/>
    <w:rsid w:val="001A63F4"/>
    <w:rsid w:val="001B139B"/>
    <w:rsid w:val="001B774A"/>
    <w:rsid w:val="001C0157"/>
    <w:rsid w:val="001C34FA"/>
    <w:rsid w:val="001C46A4"/>
    <w:rsid w:val="001D6137"/>
    <w:rsid w:val="001E3FB2"/>
    <w:rsid w:val="001F1D52"/>
    <w:rsid w:val="0022239E"/>
    <w:rsid w:val="00227902"/>
    <w:rsid w:val="00233565"/>
    <w:rsid w:val="002365EC"/>
    <w:rsid w:val="00236782"/>
    <w:rsid w:val="0024601B"/>
    <w:rsid w:val="00254618"/>
    <w:rsid w:val="0025611E"/>
    <w:rsid w:val="00257F0B"/>
    <w:rsid w:val="0026037D"/>
    <w:rsid w:val="002672AB"/>
    <w:rsid w:val="00271371"/>
    <w:rsid w:val="00271654"/>
    <w:rsid w:val="00273983"/>
    <w:rsid w:val="00277FF8"/>
    <w:rsid w:val="0028358A"/>
    <w:rsid w:val="00286529"/>
    <w:rsid w:val="002956A6"/>
    <w:rsid w:val="002A0C60"/>
    <w:rsid w:val="002A3D85"/>
    <w:rsid w:val="002B3578"/>
    <w:rsid w:val="002B7721"/>
    <w:rsid w:val="002C285A"/>
    <w:rsid w:val="002C6495"/>
    <w:rsid w:val="002C6D19"/>
    <w:rsid w:val="002D3074"/>
    <w:rsid w:val="002D797A"/>
    <w:rsid w:val="002F3C8A"/>
    <w:rsid w:val="0030683C"/>
    <w:rsid w:val="003141DE"/>
    <w:rsid w:val="003213A2"/>
    <w:rsid w:val="00336B42"/>
    <w:rsid w:val="00361E2E"/>
    <w:rsid w:val="003638BF"/>
    <w:rsid w:val="00372A3E"/>
    <w:rsid w:val="00372A54"/>
    <w:rsid w:val="00374A17"/>
    <w:rsid w:val="00380183"/>
    <w:rsid w:val="00380D0C"/>
    <w:rsid w:val="00390AAE"/>
    <w:rsid w:val="003A490B"/>
    <w:rsid w:val="003A6F82"/>
    <w:rsid w:val="003B63A9"/>
    <w:rsid w:val="003C6F81"/>
    <w:rsid w:val="003C7FC5"/>
    <w:rsid w:val="003D110C"/>
    <w:rsid w:val="003D43F8"/>
    <w:rsid w:val="003E2269"/>
    <w:rsid w:val="003E3432"/>
    <w:rsid w:val="003F2E8B"/>
    <w:rsid w:val="00404409"/>
    <w:rsid w:val="00411EC3"/>
    <w:rsid w:val="00415126"/>
    <w:rsid w:val="004241F2"/>
    <w:rsid w:val="00425B02"/>
    <w:rsid w:val="00433F5C"/>
    <w:rsid w:val="0045756C"/>
    <w:rsid w:val="00474AEF"/>
    <w:rsid w:val="0048101D"/>
    <w:rsid w:val="00490253"/>
    <w:rsid w:val="00490E07"/>
    <w:rsid w:val="00493827"/>
    <w:rsid w:val="004A16BE"/>
    <w:rsid w:val="004A5D85"/>
    <w:rsid w:val="004B3A84"/>
    <w:rsid w:val="004C7D71"/>
    <w:rsid w:val="004D1779"/>
    <w:rsid w:val="004D2E41"/>
    <w:rsid w:val="004D2E98"/>
    <w:rsid w:val="004D59F5"/>
    <w:rsid w:val="004E05A6"/>
    <w:rsid w:val="004E78B4"/>
    <w:rsid w:val="004F038F"/>
    <w:rsid w:val="004F6862"/>
    <w:rsid w:val="00501EA7"/>
    <w:rsid w:val="00510F72"/>
    <w:rsid w:val="00530E3B"/>
    <w:rsid w:val="00534DA5"/>
    <w:rsid w:val="00536D52"/>
    <w:rsid w:val="005423BF"/>
    <w:rsid w:val="00551437"/>
    <w:rsid w:val="0055167D"/>
    <w:rsid w:val="005556D4"/>
    <w:rsid w:val="00556E4F"/>
    <w:rsid w:val="00566B8F"/>
    <w:rsid w:val="005677A2"/>
    <w:rsid w:val="00570EE1"/>
    <w:rsid w:val="00577A4F"/>
    <w:rsid w:val="00581A8A"/>
    <w:rsid w:val="00584D02"/>
    <w:rsid w:val="00594922"/>
    <w:rsid w:val="005A0ECF"/>
    <w:rsid w:val="005A5661"/>
    <w:rsid w:val="005B6CF7"/>
    <w:rsid w:val="005B763F"/>
    <w:rsid w:val="005C2053"/>
    <w:rsid w:val="005C77BF"/>
    <w:rsid w:val="005D41D6"/>
    <w:rsid w:val="005D449E"/>
    <w:rsid w:val="005D49BA"/>
    <w:rsid w:val="005E3460"/>
    <w:rsid w:val="005E4FE0"/>
    <w:rsid w:val="005F0782"/>
    <w:rsid w:val="005F4104"/>
    <w:rsid w:val="00615D7C"/>
    <w:rsid w:val="0062013C"/>
    <w:rsid w:val="00642F34"/>
    <w:rsid w:val="0064357B"/>
    <w:rsid w:val="00643870"/>
    <w:rsid w:val="00643BD3"/>
    <w:rsid w:val="0064546B"/>
    <w:rsid w:val="00651A66"/>
    <w:rsid w:val="00654CD6"/>
    <w:rsid w:val="00673D67"/>
    <w:rsid w:val="00675EFA"/>
    <w:rsid w:val="00680CEB"/>
    <w:rsid w:val="00680E96"/>
    <w:rsid w:val="0068418A"/>
    <w:rsid w:val="00684231"/>
    <w:rsid w:val="00691773"/>
    <w:rsid w:val="006A00E4"/>
    <w:rsid w:val="006A0F3F"/>
    <w:rsid w:val="006B15B8"/>
    <w:rsid w:val="006B4F8A"/>
    <w:rsid w:val="006B7E8F"/>
    <w:rsid w:val="006C0F58"/>
    <w:rsid w:val="006C3217"/>
    <w:rsid w:val="006E099D"/>
    <w:rsid w:val="006E33D4"/>
    <w:rsid w:val="006E57FF"/>
    <w:rsid w:val="006E59D2"/>
    <w:rsid w:val="006F3D40"/>
    <w:rsid w:val="006F3E3D"/>
    <w:rsid w:val="006F4CB8"/>
    <w:rsid w:val="00701CA9"/>
    <w:rsid w:val="0070332A"/>
    <w:rsid w:val="00704206"/>
    <w:rsid w:val="007075E9"/>
    <w:rsid w:val="00711DDF"/>
    <w:rsid w:val="007152D1"/>
    <w:rsid w:val="0071615C"/>
    <w:rsid w:val="00721922"/>
    <w:rsid w:val="00723AF3"/>
    <w:rsid w:val="00723B94"/>
    <w:rsid w:val="0073328F"/>
    <w:rsid w:val="00735CEE"/>
    <w:rsid w:val="007370AB"/>
    <w:rsid w:val="007462C7"/>
    <w:rsid w:val="007469C1"/>
    <w:rsid w:val="00751493"/>
    <w:rsid w:val="007555C9"/>
    <w:rsid w:val="007637F7"/>
    <w:rsid w:val="007668BD"/>
    <w:rsid w:val="00776D2F"/>
    <w:rsid w:val="007779AA"/>
    <w:rsid w:val="007930AC"/>
    <w:rsid w:val="007A740F"/>
    <w:rsid w:val="007B6E95"/>
    <w:rsid w:val="007D0DDC"/>
    <w:rsid w:val="007D44DB"/>
    <w:rsid w:val="007F2563"/>
    <w:rsid w:val="007F2B04"/>
    <w:rsid w:val="007F4E90"/>
    <w:rsid w:val="0080273C"/>
    <w:rsid w:val="008041B8"/>
    <w:rsid w:val="00811681"/>
    <w:rsid w:val="008224E7"/>
    <w:rsid w:val="008265AE"/>
    <w:rsid w:val="00830298"/>
    <w:rsid w:val="00831C04"/>
    <w:rsid w:val="00836C2E"/>
    <w:rsid w:val="0084092C"/>
    <w:rsid w:val="008520F6"/>
    <w:rsid w:val="008554A7"/>
    <w:rsid w:val="00856B7C"/>
    <w:rsid w:val="0087685A"/>
    <w:rsid w:val="00882010"/>
    <w:rsid w:val="00882F2C"/>
    <w:rsid w:val="0088531F"/>
    <w:rsid w:val="00885DC6"/>
    <w:rsid w:val="008A273E"/>
    <w:rsid w:val="008A3CCC"/>
    <w:rsid w:val="008A4D74"/>
    <w:rsid w:val="008B316A"/>
    <w:rsid w:val="008B7011"/>
    <w:rsid w:val="008C03A8"/>
    <w:rsid w:val="008D02B6"/>
    <w:rsid w:val="008D1A13"/>
    <w:rsid w:val="008E4B9E"/>
    <w:rsid w:val="008F11FD"/>
    <w:rsid w:val="008F2E4C"/>
    <w:rsid w:val="0090795F"/>
    <w:rsid w:val="00917EB5"/>
    <w:rsid w:val="009219B6"/>
    <w:rsid w:val="00945314"/>
    <w:rsid w:val="00945ED9"/>
    <w:rsid w:val="00947D70"/>
    <w:rsid w:val="009532A5"/>
    <w:rsid w:val="009576F2"/>
    <w:rsid w:val="00963E2A"/>
    <w:rsid w:val="00977718"/>
    <w:rsid w:val="00994D6D"/>
    <w:rsid w:val="00995CEC"/>
    <w:rsid w:val="009A0EF8"/>
    <w:rsid w:val="009A3D92"/>
    <w:rsid w:val="009A79CF"/>
    <w:rsid w:val="009B00E8"/>
    <w:rsid w:val="009C30CA"/>
    <w:rsid w:val="009D7626"/>
    <w:rsid w:val="009E01FC"/>
    <w:rsid w:val="009E261D"/>
    <w:rsid w:val="009E3552"/>
    <w:rsid w:val="009E6903"/>
    <w:rsid w:val="009E7DE1"/>
    <w:rsid w:val="009F5397"/>
    <w:rsid w:val="009F5970"/>
    <w:rsid w:val="00A10182"/>
    <w:rsid w:val="00A1104A"/>
    <w:rsid w:val="00A12539"/>
    <w:rsid w:val="00A231D1"/>
    <w:rsid w:val="00A25884"/>
    <w:rsid w:val="00A369DF"/>
    <w:rsid w:val="00A43AA1"/>
    <w:rsid w:val="00A44394"/>
    <w:rsid w:val="00A44FFC"/>
    <w:rsid w:val="00A573E2"/>
    <w:rsid w:val="00A6735C"/>
    <w:rsid w:val="00A67D3D"/>
    <w:rsid w:val="00A70484"/>
    <w:rsid w:val="00A75FBE"/>
    <w:rsid w:val="00A84570"/>
    <w:rsid w:val="00A85750"/>
    <w:rsid w:val="00A96AFE"/>
    <w:rsid w:val="00AA6FB9"/>
    <w:rsid w:val="00AC57CA"/>
    <w:rsid w:val="00AC6F9B"/>
    <w:rsid w:val="00AD451B"/>
    <w:rsid w:val="00AD5690"/>
    <w:rsid w:val="00AD78BF"/>
    <w:rsid w:val="00AE6404"/>
    <w:rsid w:val="00AF4DD9"/>
    <w:rsid w:val="00AF7048"/>
    <w:rsid w:val="00B039E0"/>
    <w:rsid w:val="00B05518"/>
    <w:rsid w:val="00B16593"/>
    <w:rsid w:val="00B173B2"/>
    <w:rsid w:val="00B20A61"/>
    <w:rsid w:val="00B2289B"/>
    <w:rsid w:val="00B24A40"/>
    <w:rsid w:val="00B32B29"/>
    <w:rsid w:val="00B35240"/>
    <w:rsid w:val="00B42F83"/>
    <w:rsid w:val="00B443F5"/>
    <w:rsid w:val="00B51DAF"/>
    <w:rsid w:val="00B71C0B"/>
    <w:rsid w:val="00B7457B"/>
    <w:rsid w:val="00B75B9F"/>
    <w:rsid w:val="00B765DC"/>
    <w:rsid w:val="00B8298B"/>
    <w:rsid w:val="00B94E01"/>
    <w:rsid w:val="00BA232B"/>
    <w:rsid w:val="00BB0151"/>
    <w:rsid w:val="00BC1C36"/>
    <w:rsid w:val="00BC4836"/>
    <w:rsid w:val="00BD1AA7"/>
    <w:rsid w:val="00BD334B"/>
    <w:rsid w:val="00BD45F2"/>
    <w:rsid w:val="00BE6B9A"/>
    <w:rsid w:val="00BF0012"/>
    <w:rsid w:val="00BF23CF"/>
    <w:rsid w:val="00C01CD6"/>
    <w:rsid w:val="00C04029"/>
    <w:rsid w:val="00C1578C"/>
    <w:rsid w:val="00C25A1F"/>
    <w:rsid w:val="00C34605"/>
    <w:rsid w:val="00C3746C"/>
    <w:rsid w:val="00C5706E"/>
    <w:rsid w:val="00C63C91"/>
    <w:rsid w:val="00C659D4"/>
    <w:rsid w:val="00C65CA5"/>
    <w:rsid w:val="00C667A4"/>
    <w:rsid w:val="00C71D96"/>
    <w:rsid w:val="00C74B54"/>
    <w:rsid w:val="00C8376D"/>
    <w:rsid w:val="00C92B6F"/>
    <w:rsid w:val="00C93254"/>
    <w:rsid w:val="00C95C91"/>
    <w:rsid w:val="00C97AA1"/>
    <w:rsid w:val="00CA5222"/>
    <w:rsid w:val="00CB76D4"/>
    <w:rsid w:val="00CC2EB8"/>
    <w:rsid w:val="00CC2F52"/>
    <w:rsid w:val="00CC5D8B"/>
    <w:rsid w:val="00CE633C"/>
    <w:rsid w:val="00D10772"/>
    <w:rsid w:val="00D267AE"/>
    <w:rsid w:val="00D44655"/>
    <w:rsid w:val="00D47B29"/>
    <w:rsid w:val="00D5508F"/>
    <w:rsid w:val="00D56F80"/>
    <w:rsid w:val="00D606E3"/>
    <w:rsid w:val="00D612F1"/>
    <w:rsid w:val="00D62C55"/>
    <w:rsid w:val="00D66A40"/>
    <w:rsid w:val="00D84188"/>
    <w:rsid w:val="00DA1013"/>
    <w:rsid w:val="00DA6C6D"/>
    <w:rsid w:val="00DA6DB2"/>
    <w:rsid w:val="00DA6FA6"/>
    <w:rsid w:val="00DB2F6E"/>
    <w:rsid w:val="00DB35EF"/>
    <w:rsid w:val="00DB4F47"/>
    <w:rsid w:val="00DB547F"/>
    <w:rsid w:val="00DD02A9"/>
    <w:rsid w:val="00DD1F1D"/>
    <w:rsid w:val="00DD36E9"/>
    <w:rsid w:val="00DD3ACD"/>
    <w:rsid w:val="00DD71E3"/>
    <w:rsid w:val="00DE1EDD"/>
    <w:rsid w:val="00DE55F1"/>
    <w:rsid w:val="00DF65E5"/>
    <w:rsid w:val="00E0481B"/>
    <w:rsid w:val="00E078C5"/>
    <w:rsid w:val="00E127A4"/>
    <w:rsid w:val="00E20666"/>
    <w:rsid w:val="00E233C1"/>
    <w:rsid w:val="00E300DC"/>
    <w:rsid w:val="00E34B13"/>
    <w:rsid w:val="00E37673"/>
    <w:rsid w:val="00E41E7A"/>
    <w:rsid w:val="00E53061"/>
    <w:rsid w:val="00E6163B"/>
    <w:rsid w:val="00E63A2C"/>
    <w:rsid w:val="00E64F65"/>
    <w:rsid w:val="00E675D5"/>
    <w:rsid w:val="00E722FA"/>
    <w:rsid w:val="00E73AF9"/>
    <w:rsid w:val="00E8210A"/>
    <w:rsid w:val="00E83112"/>
    <w:rsid w:val="00E842C1"/>
    <w:rsid w:val="00E85BB0"/>
    <w:rsid w:val="00E911A3"/>
    <w:rsid w:val="00EA0355"/>
    <w:rsid w:val="00EA6B82"/>
    <w:rsid w:val="00EB0228"/>
    <w:rsid w:val="00EB23BD"/>
    <w:rsid w:val="00EC184E"/>
    <w:rsid w:val="00EC56B6"/>
    <w:rsid w:val="00ED009E"/>
    <w:rsid w:val="00ED7A2E"/>
    <w:rsid w:val="00EE149A"/>
    <w:rsid w:val="00EE1625"/>
    <w:rsid w:val="00EE55F2"/>
    <w:rsid w:val="00EF10A3"/>
    <w:rsid w:val="00F002F4"/>
    <w:rsid w:val="00F03C7A"/>
    <w:rsid w:val="00F051A0"/>
    <w:rsid w:val="00F252DE"/>
    <w:rsid w:val="00F357C2"/>
    <w:rsid w:val="00F364CD"/>
    <w:rsid w:val="00F40384"/>
    <w:rsid w:val="00F40E3B"/>
    <w:rsid w:val="00F414CB"/>
    <w:rsid w:val="00F4463F"/>
    <w:rsid w:val="00F47B25"/>
    <w:rsid w:val="00F50A53"/>
    <w:rsid w:val="00F50E91"/>
    <w:rsid w:val="00F51301"/>
    <w:rsid w:val="00F51ED2"/>
    <w:rsid w:val="00F53B2D"/>
    <w:rsid w:val="00F57C94"/>
    <w:rsid w:val="00F60361"/>
    <w:rsid w:val="00F609ED"/>
    <w:rsid w:val="00F615D4"/>
    <w:rsid w:val="00F64CBB"/>
    <w:rsid w:val="00F65BFF"/>
    <w:rsid w:val="00F663EF"/>
    <w:rsid w:val="00F66AA9"/>
    <w:rsid w:val="00F80170"/>
    <w:rsid w:val="00F92157"/>
    <w:rsid w:val="00F93BFF"/>
    <w:rsid w:val="00F96242"/>
    <w:rsid w:val="00F96B23"/>
    <w:rsid w:val="00FA0E8C"/>
    <w:rsid w:val="00FA274E"/>
    <w:rsid w:val="00FA2A81"/>
    <w:rsid w:val="00FA5FE6"/>
    <w:rsid w:val="00FB0F08"/>
    <w:rsid w:val="00FB5FD8"/>
    <w:rsid w:val="00FB625C"/>
    <w:rsid w:val="00FD00CF"/>
    <w:rsid w:val="00FE4C0A"/>
    <w:rsid w:val="00FE4D5B"/>
    <w:rsid w:val="00FE6CD4"/>
    <w:rsid w:val="00FE70C2"/>
    <w:rsid w:val="00FF64E0"/>
    <w:rsid w:val="00FF6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744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CommentReference">
    <w:name w:val="annotation reference"/>
    <w:basedOn w:val="DefaultParagraphFont"/>
    <w:uiPriority w:val="99"/>
    <w:semiHidden/>
    <w:unhideWhenUsed/>
    <w:rsid w:val="008F11FD"/>
    <w:rPr>
      <w:sz w:val="18"/>
      <w:szCs w:val="18"/>
    </w:rPr>
  </w:style>
  <w:style w:type="paragraph" w:styleId="CommentText">
    <w:name w:val="annotation text"/>
    <w:basedOn w:val="Normal"/>
    <w:link w:val="CommentTextChar"/>
    <w:uiPriority w:val="99"/>
    <w:semiHidden/>
    <w:unhideWhenUsed/>
    <w:rsid w:val="008F11FD"/>
    <w:rPr>
      <w:sz w:val="24"/>
      <w:szCs w:val="24"/>
    </w:rPr>
  </w:style>
  <w:style w:type="character" w:customStyle="1" w:styleId="CommentTextChar">
    <w:name w:val="Comment Text Char"/>
    <w:basedOn w:val="DefaultParagraphFont"/>
    <w:link w:val="CommentText"/>
    <w:uiPriority w:val="99"/>
    <w:semiHidden/>
    <w:rsid w:val="008F11FD"/>
    <w:rPr>
      <w:rFonts w:ascii="Calibri" w:hAnsi="Calibri" w:cs="Calibri"/>
      <w:kern w:val="1"/>
      <w:sz w:val="24"/>
      <w:szCs w:val="24"/>
      <w:lang w:eastAsia="ar-SA"/>
    </w:rPr>
  </w:style>
  <w:style w:type="paragraph" w:styleId="CommentSubject">
    <w:name w:val="annotation subject"/>
    <w:basedOn w:val="CommentText"/>
    <w:next w:val="CommentText"/>
    <w:link w:val="CommentSubjectChar"/>
    <w:uiPriority w:val="99"/>
    <w:semiHidden/>
    <w:unhideWhenUsed/>
    <w:rsid w:val="008F11FD"/>
    <w:rPr>
      <w:b/>
      <w:bCs/>
      <w:sz w:val="20"/>
      <w:szCs w:val="20"/>
    </w:rPr>
  </w:style>
  <w:style w:type="character" w:customStyle="1" w:styleId="CommentSubjectChar">
    <w:name w:val="Comment Subject Char"/>
    <w:basedOn w:val="CommentTextChar"/>
    <w:link w:val="CommentSubject"/>
    <w:uiPriority w:val="99"/>
    <w:semiHidden/>
    <w:rsid w:val="008F11FD"/>
    <w:rPr>
      <w:rFonts w:ascii="Calibri" w:hAnsi="Calibri" w:cs="Calibri"/>
      <w:b/>
      <w:bCs/>
      <w:kern w:val="1"/>
      <w:sz w:val="24"/>
      <w:szCs w:val="24"/>
      <w:lang w:eastAsia="ar-SA"/>
    </w:rPr>
  </w:style>
  <w:style w:type="table" w:styleId="TableGrid">
    <w:name w:val="Table Grid"/>
    <w:basedOn w:val="TableNormal"/>
    <w:uiPriority w:val="59"/>
    <w:rsid w:val="009E0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039E0"/>
    <w:rPr>
      <w:rFonts w:ascii="Calibri" w:hAnsi="Calibri" w:cs="Calibri"/>
      <w:kern w:val="1"/>
      <w:sz w:val="21"/>
      <w:szCs w:val="22"/>
      <w:lang w:eastAsia="ar-SA"/>
    </w:rPr>
  </w:style>
  <w:style w:type="character" w:styleId="Strong">
    <w:name w:val="Strong"/>
    <w:basedOn w:val="DefaultParagraphFont"/>
    <w:uiPriority w:val="22"/>
    <w:qFormat/>
    <w:rsid w:val="00184B68"/>
    <w:rPr>
      <w:b/>
      <w:bCs/>
    </w:rPr>
  </w:style>
  <w:style w:type="character" w:customStyle="1" w:styleId="apple-converted-space">
    <w:name w:val="apple-converted-space"/>
    <w:basedOn w:val="DefaultParagraphFont"/>
    <w:rsid w:val="00184B68"/>
  </w:style>
  <w:style w:type="paragraph" w:customStyle="1" w:styleId="m3669915880355576971gmail-fitanormal">
    <w:name w:val="m_3669915880355576971gmail-fitanormal"/>
    <w:basedOn w:val="Normal"/>
    <w:rsid w:val="00DD36E9"/>
    <w:pPr>
      <w:widowControl/>
      <w:suppressAutoHyphens w:val="0"/>
      <w:spacing w:before="100" w:beforeAutospacing="1" w:after="100" w:afterAutospacing="1"/>
      <w:jc w:val="left"/>
    </w:pPr>
    <w:rPr>
      <w:rFonts w:ascii="Times" w:hAnsi="Times" w:cs="Times New Roman"/>
      <w:kern w:val="0"/>
      <w:sz w:val="20"/>
      <w:szCs w:val="20"/>
      <w:lang w:eastAsia="en-US"/>
    </w:rPr>
  </w:style>
  <w:style w:type="character" w:customStyle="1" w:styleId="aqj">
    <w:name w:val="aqj"/>
    <w:basedOn w:val="DefaultParagraphFont"/>
    <w:rsid w:val="00DD36E9"/>
  </w:style>
  <w:style w:type="paragraph" w:styleId="ListParagraph">
    <w:name w:val="List Paragraph"/>
    <w:basedOn w:val="Normal"/>
    <w:uiPriority w:val="34"/>
    <w:qFormat/>
    <w:rsid w:val="008A273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CommentReference">
    <w:name w:val="annotation reference"/>
    <w:basedOn w:val="DefaultParagraphFont"/>
    <w:uiPriority w:val="99"/>
    <w:semiHidden/>
    <w:unhideWhenUsed/>
    <w:rsid w:val="008F11FD"/>
    <w:rPr>
      <w:sz w:val="18"/>
      <w:szCs w:val="18"/>
    </w:rPr>
  </w:style>
  <w:style w:type="paragraph" w:styleId="CommentText">
    <w:name w:val="annotation text"/>
    <w:basedOn w:val="Normal"/>
    <w:link w:val="CommentTextChar"/>
    <w:uiPriority w:val="99"/>
    <w:semiHidden/>
    <w:unhideWhenUsed/>
    <w:rsid w:val="008F11FD"/>
    <w:rPr>
      <w:sz w:val="24"/>
      <w:szCs w:val="24"/>
    </w:rPr>
  </w:style>
  <w:style w:type="character" w:customStyle="1" w:styleId="CommentTextChar">
    <w:name w:val="Comment Text Char"/>
    <w:basedOn w:val="DefaultParagraphFont"/>
    <w:link w:val="CommentText"/>
    <w:uiPriority w:val="99"/>
    <w:semiHidden/>
    <w:rsid w:val="008F11FD"/>
    <w:rPr>
      <w:rFonts w:ascii="Calibri" w:hAnsi="Calibri" w:cs="Calibri"/>
      <w:kern w:val="1"/>
      <w:sz w:val="24"/>
      <w:szCs w:val="24"/>
      <w:lang w:eastAsia="ar-SA"/>
    </w:rPr>
  </w:style>
  <w:style w:type="paragraph" w:styleId="CommentSubject">
    <w:name w:val="annotation subject"/>
    <w:basedOn w:val="CommentText"/>
    <w:next w:val="CommentText"/>
    <w:link w:val="CommentSubjectChar"/>
    <w:uiPriority w:val="99"/>
    <w:semiHidden/>
    <w:unhideWhenUsed/>
    <w:rsid w:val="008F11FD"/>
    <w:rPr>
      <w:b/>
      <w:bCs/>
      <w:sz w:val="20"/>
      <w:szCs w:val="20"/>
    </w:rPr>
  </w:style>
  <w:style w:type="character" w:customStyle="1" w:styleId="CommentSubjectChar">
    <w:name w:val="Comment Subject Char"/>
    <w:basedOn w:val="CommentTextChar"/>
    <w:link w:val="CommentSubject"/>
    <w:uiPriority w:val="99"/>
    <w:semiHidden/>
    <w:rsid w:val="008F11FD"/>
    <w:rPr>
      <w:rFonts w:ascii="Calibri" w:hAnsi="Calibri" w:cs="Calibri"/>
      <w:b/>
      <w:bCs/>
      <w:kern w:val="1"/>
      <w:sz w:val="24"/>
      <w:szCs w:val="24"/>
      <w:lang w:eastAsia="ar-SA"/>
    </w:rPr>
  </w:style>
  <w:style w:type="table" w:styleId="TableGrid">
    <w:name w:val="Table Grid"/>
    <w:basedOn w:val="TableNormal"/>
    <w:uiPriority w:val="59"/>
    <w:rsid w:val="009E0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039E0"/>
    <w:rPr>
      <w:rFonts w:ascii="Calibri" w:hAnsi="Calibri" w:cs="Calibri"/>
      <w:kern w:val="1"/>
      <w:sz w:val="21"/>
      <w:szCs w:val="22"/>
      <w:lang w:eastAsia="ar-SA"/>
    </w:rPr>
  </w:style>
  <w:style w:type="character" w:styleId="Strong">
    <w:name w:val="Strong"/>
    <w:basedOn w:val="DefaultParagraphFont"/>
    <w:uiPriority w:val="22"/>
    <w:qFormat/>
    <w:rsid w:val="00184B68"/>
    <w:rPr>
      <w:b/>
      <w:bCs/>
    </w:rPr>
  </w:style>
  <w:style w:type="character" w:customStyle="1" w:styleId="apple-converted-space">
    <w:name w:val="apple-converted-space"/>
    <w:basedOn w:val="DefaultParagraphFont"/>
    <w:rsid w:val="00184B68"/>
  </w:style>
  <w:style w:type="paragraph" w:customStyle="1" w:styleId="m3669915880355576971gmail-fitanormal">
    <w:name w:val="m_3669915880355576971gmail-fitanormal"/>
    <w:basedOn w:val="Normal"/>
    <w:rsid w:val="00DD36E9"/>
    <w:pPr>
      <w:widowControl/>
      <w:suppressAutoHyphens w:val="0"/>
      <w:spacing w:before="100" w:beforeAutospacing="1" w:after="100" w:afterAutospacing="1"/>
      <w:jc w:val="left"/>
    </w:pPr>
    <w:rPr>
      <w:rFonts w:ascii="Times" w:hAnsi="Times" w:cs="Times New Roman"/>
      <w:kern w:val="0"/>
      <w:sz w:val="20"/>
      <w:szCs w:val="20"/>
      <w:lang w:eastAsia="en-US"/>
    </w:rPr>
  </w:style>
  <w:style w:type="character" w:customStyle="1" w:styleId="aqj">
    <w:name w:val="aqj"/>
    <w:basedOn w:val="DefaultParagraphFont"/>
    <w:rsid w:val="00DD36E9"/>
  </w:style>
  <w:style w:type="paragraph" w:styleId="ListParagraph">
    <w:name w:val="List Paragraph"/>
    <w:basedOn w:val="Normal"/>
    <w:uiPriority w:val="34"/>
    <w:qFormat/>
    <w:rsid w:val="008A27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3458">
      <w:bodyDiv w:val="1"/>
      <w:marLeft w:val="0"/>
      <w:marRight w:val="0"/>
      <w:marTop w:val="0"/>
      <w:marBottom w:val="0"/>
      <w:divBdr>
        <w:top w:val="none" w:sz="0" w:space="0" w:color="auto"/>
        <w:left w:val="none" w:sz="0" w:space="0" w:color="auto"/>
        <w:bottom w:val="none" w:sz="0" w:space="0" w:color="auto"/>
        <w:right w:val="none" w:sz="0" w:space="0" w:color="auto"/>
      </w:divBdr>
    </w:div>
    <w:div w:id="706180667">
      <w:bodyDiv w:val="1"/>
      <w:marLeft w:val="0"/>
      <w:marRight w:val="0"/>
      <w:marTop w:val="0"/>
      <w:marBottom w:val="0"/>
      <w:divBdr>
        <w:top w:val="none" w:sz="0" w:space="0" w:color="auto"/>
        <w:left w:val="none" w:sz="0" w:space="0" w:color="auto"/>
        <w:bottom w:val="none" w:sz="0" w:space="0" w:color="auto"/>
        <w:right w:val="none" w:sz="0" w:space="0" w:color="auto"/>
      </w:divBdr>
    </w:div>
    <w:div w:id="890850698">
      <w:bodyDiv w:val="1"/>
      <w:marLeft w:val="0"/>
      <w:marRight w:val="0"/>
      <w:marTop w:val="0"/>
      <w:marBottom w:val="0"/>
      <w:divBdr>
        <w:top w:val="none" w:sz="0" w:space="0" w:color="auto"/>
        <w:left w:val="none" w:sz="0" w:space="0" w:color="auto"/>
        <w:bottom w:val="none" w:sz="0" w:space="0" w:color="auto"/>
        <w:right w:val="none" w:sz="0" w:space="0" w:color="auto"/>
      </w:divBdr>
    </w:div>
    <w:div w:id="1209687553">
      <w:bodyDiv w:val="1"/>
      <w:marLeft w:val="0"/>
      <w:marRight w:val="0"/>
      <w:marTop w:val="0"/>
      <w:marBottom w:val="0"/>
      <w:divBdr>
        <w:top w:val="none" w:sz="0" w:space="0" w:color="auto"/>
        <w:left w:val="none" w:sz="0" w:space="0" w:color="auto"/>
        <w:bottom w:val="none" w:sz="0" w:space="0" w:color="auto"/>
        <w:right w:val="none" w:sz="0" w:space="0" w:color="auto"/>
      </w:divBdr>
    </w:div>
    <w:div w:id="1598098372">
      <w:bodyDiv w:val="1"/>
      <w:marLeft w:val="0"/>
      <w:marRight w:val="0"/>
      <w:marTop w:val="0"/>
      <w:marBottom w:val="0"/>
      <w:divBdr>
        <w:top w:val="none" w:sz="0" w:space="0" w:color="auto"/>
        <w:left w:val="none" w:sz="0" w:space="0" w:color="auto"/>
        <w:bottom w:val="none" w:sz="0" w:space="0" w:color="auto"/>
        <w:right w:val="none" w:sz="0" w:space="0" w:color="auto"/>
      </w:divBdr>
    </w:div>
    <w:div w:id="1608149019">
      <w:bodyDiv w:val="1"/>
      <w:marLeft w:val="0"/>
      <w:marRight w:val="0"/>
      <w:marTop w:val="0"/>
      <w:marBottom w:val="0"/>
      <w:divBdr>
        <w:top w:val="none" w:sz="0" w:space="0" w:color="auto"/>
        <w:left w:val="none" w:sz="0" w:space="0" w:color="auto"/>
        <w:bottom w:val="none" w:sz="0" w:space="0" w:color="auto"/>
        <w:right w:val="none" w:sz="0" w:space="0" w:color="auto"/>
      </w:divBdr>
    </w:div>
    <w:div w:id="1935749728">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61898165">
      <w:bodyDiv w:val="1"/>
      <w:marLeft w:val="0"/>
      <w:marRight w:val="0"/>
      <w:marTop w:val="0"/>
      <w:marBottom w:val="0"/>
      <w:divBdr>
        <w:top w:val="none" w:sz="0" w:space="0" w:color="auto"/>
        <w:left w:val="none" w:sz="0" w:space="0" w:color="auto"/>
        <w:bottom w:val="none" w:sz="0" w:space="0" w:color="auto"/>
        <w:right w:val="none" w:sz="0" w:space="0" w:color="auto"/>
      </w:divBdr>
    </w:div>
    <w:div w:id="2091155257">
      <w:bodyDiv w:val="1"/>
      <w:marLeft w:val="0"/>
      <w:marRight w:val="0"/>
      <w:marTop w:val="0"/>
      <w:marBottom w:val="0"/>
      <w:divBdr>
        <w:top w:val="none" w:sz="0" w:space="0" w:color="auto"/>
        <w:left w:val="none" w:sz="0" w:space="0" w:color="auto"/>
        <w:bottom w:val="none" w:sz="0" w:space="0" w:color="auto"/>
        <w:right w:val="none" w:sz="0" w:space="0" w:color="auto"/>
      </w:divBdr>
      <w:divsChild>
        <w:div w:id="1293638275">
          <w:marLeft w:val="0"/>
          <w:marRight w:val="0"/>
          <w:marTop w:val="0"/>
          <w:marBottom w:val="0"/>
          <w:divBdr>
            <w:top w:val="none" w:sz="0" w:space="0" w:color="auto"/>
            <w:left w:val="none" w:sz="0" w:space="0" w:color="auto"/>
            <w:bottom w:val="none" w:sz="0" w:space="0" w:color="auto"/>
            <w:right w:val="none" w:sz="0" w:space="0" w:color="auto"/>
          </w:divBdr>
          <w:divsChild>
            <w:div w:id="1295063166">
              <w:marLeft w:val="0"/>
              <w:marRight w:val="0"/>
              <w:marTop w:val="0"/>
              <w:marBottom w:val="0"/>
              <w:divBdr>
                <w:top w:val="none" w:sz="0" w:space="0" w:color="auto"/>
                <w:left w:val="none" w:sz="0" w:space="0" w:color="auto"/>
                <w:bottom w:val="none" w:sz="0" w:space="0" w:color="auto"/>
                <w:right w:val="none" w:sz="0" w:space="0" w:color="auto"/>
              </w:divBdr>
              <w:divsChild>
                <w:div w:id="1972324378">
                  <w:marLeft w:val="0"/>
                  <w:marRight w:val="0"/>
                  <w:marTop w:val="0"/>
                  <w:marBottom w:val="0"/>
                  <w:divBdr>
                    <w:top w:val="none" w:sz="0" w:space="0" w:color="auto"/>
                    <w:left w:val="none" w:sz="0" w:space="0" w:color="auto"/>
                    <w:bottom w:val="none" w:sz="0" w:space="0" w:color="auto"/>
                    <w:right w:val="none" w:sz="0" w:space="0" w:color="auto"/>
                  </w:divBdr>
                </w:div>
                <w:div w:id="483930020">
                  <w:marLeft w:val="0"/>
                  <w:marRight w:val="0"/>
                  <w:marTop w:val="0"/>
                  <w:marBottom w:val="0"/>
                  <w:divBdr>
                    <w:top w:val="none" w:sz="0" w:space="0" w:color="auto"/>
                    <w:left w:val="none" w:sz="0" w:space="0" w:color="auto"/>
                    <w:bottom w:val="none" w:sz="0" w:space="0" w:color="auto"/>
                    <w:right w:val="none" w:sz="0" w:space="0" w:color="auto"/>
                  </w:divBdr>
                </w:div>
              </w:divsChild>
            </w:div>
            <w:div w:id="1903131457">
              <w:marLeft w:val="0"/>
              <w:marRight w:val="0"/>
              <w:marTop w:val="0"/>
              <w:marBottom w:val="0"/>
              <w:divBdr>
                <w:top w:val="none" w:sz="0" w:space="0" w:color="auto"/>
                <w:left w:val="none" w:sz="0" w:space="0" w:color="auto"/>
                <w:bottom w:val="none" w:sz="0" w:space="0" w:color="auto"/>
                <w:right w:val="none" w:sz="0" w:space="0" w:color="auto"/>
              </w:divBdr>
              <w:divsChild>
                <w:div w:id="827211177">
                  <w:marLeft w:val="0"/>
                  <w:marRight w:val="0"/>
                  <w:marTop w:val="0"/>
                  <w:marBottom w:val="0"/>
                  <w:divBdr>
                    <w:top w:val="none" w:sz="0" w:space="0" w:color="auto"/>
                    <w:left w:val="none" w:sz="0" w:space="0" w:color="auto"/>
                    <w:bottom w:val="none" w:sz="0" w:space="0" w:color="auto"/>
                    <w:right w:val="none" w:sz="0" w:space="0" w:color="auto"/>
                  </w:divBdr>
                </w:div>
                <w:div w:id="430471063">
                  <w:marLeft w:val="0"/>
                  <w:marRight w:val="0"/>
                  <w:marTop w:val="0"/>
                  <w:marBottom w:val="0"/>
                  <w:divBdr>
                    <w:top w:val="none" w:sz="0" w:space="0" w:color="auto"/>
                    <w:left w:val="none" w:sz="0" w:space="0" w:color="auto"/>
                    <w:bottom w:val="none" w:sz="0" w:space="0" w:color="auto"/>
                    <w:right w:val="none" w:sz="0" w:space="0" w:color="auto"/>
                  </w:divBdr>
                </w:div>
                <w:div w:id="12734873">
                  <w:marLeft w:val="0"/>
                  <w:marRight w:val="0"/>
                  <w:marTop w:val="0"/>
                  <w:marBottom w:val="0"/>
                  <w:divBdr>
                    <w:top w:val="none" w:sz="0" w:space="0" w:color="auto"/>
                    <w:left w:val="none" w:sz="0" w:space="0" w:color="auto"/>
                    <w:bottom w:val="none" w:sz="0" w:space="0" w:color="auto"/>
                    <w:right w:val="none" w:sz="0" w:space="0" w:color="auto"/>
                  </w:divBdr>
                </w:div>
                <w:div w:id="167183531">
                  <w:marLeft w:val="0"/>
                  <w:marRight w:val="0"/>
                  <w:marTop w:val="0"/>
                  <w:marBottom w:val="0"/>
                  <w:divBdr>
                    <w:top w:val="none" w:sz="0" w:space="0" w:color="auto"/>
                    <w:left w:val="none" w:sz="0" w:space="0" w:color="auto"/>
                    <w:bottom w:val="none" w:sz="0" w:space="0" w:color="auto"/>
                    <w:right w:val="none" w:sz="0" w:space="0" w:color="auto"/>
                  </w:divBdr>
                </w:div>
                <w:div w:id="789711442">
                  <w:marLeft w:val="0"/>
                  <w:marRight w:val="0"/>
                  <w:marTop w:val="0"/>
                  <w:marBottom w:val="0"/>
                  <w:divBdr>
                    <w:top w:val="none" w:sz="0" w:space="0" w:color="auto"/>
                    <w:left w:val="none" w:sz="0" w:space="0" w:color="auto"/>
                    <w:bottom w:val="none" w:sz="0" w:space="0" w:color="auto"/>
                    <w:right w:val="none" w:sz="0" w:space="0" w:color="auto"/>
                  </w:divBdr>
                </w:div>
                <w:div w:id="1851139451">
                  <w:marLeft w:val="0"/>
                  <w:marRight w:val="0"/>
                  <w:marTop w:val="0"/>
                  <w:marBottom w:val="0"/>
                  <w:divBdr>
                    <w:top w:val="none" w:sz="0" w:space="0" w:color="auto"/>
                    <w:left w:val="none" w:sz="0" w:space="0" w:color="auto"/>
                    <w:bottom w:val="none" w:sz="0" w:space="0" w:color="auto"/>
                    <w:right w:val="none" w:sz="0" w:space="0" w:color="auto"/>
                  </w:divBdr>
                </w:div>
                <w:div w:id="2103144322">
                  <w:marLeft w:val="0"/>
                  <w:marRight w:val="0"/>
                  <w:marTop w:val="0"/>
                  <w:marBottom w:val="0"/>
                  <w:divBdr>
                    <w:top w:val="none" w:sz="0" w:space="0" w:color="auto"/>
                    <w:left w:val="none" w:sz="0" w:space="0" w:color="auto"/>
                    <w:bottom w:val="none" w:sz="0" w:space="0" w:color="auto"/>
                    <w:right w:val="none" w:sz="0" w:space="0" w:color="auto"/>
                  </w:divBdr>
                </w:div>
              </w:divsChild>
            </w:div>
            <w:div w:id="2006977385">
              <w:marLeft w:val="0"/>
              <w:marRight w:val="0"/>
              <w:marTop w:val="0"/>
              <w:marBottom w:val="0"/>
              <w:divBdr>
                <w:top w:val="none" w:sz="0" w:space="0" w:color="auto"/>
                <w:left w:val="none" w:sz="0" w:space="0" w:color="auto"/>
                <w:bottom w:val="none" w:sz="0" w:space="0" w:color="auto"/>
                <w:right w:val="none" w:sz="0" w:space="0" w:color="auto"/>
              </w:divBdr>
              <w:divsChild>
                <w:div w:id="1460421276">
                  <w:marLeft w:val="0"/>
                  <w:marRight w:val="0"/>
                  <w:marTop w:val="0"/>
                  <w:marBottom w:val="0"/>
                  <w:divBdr>
                    <w:top w:val="none" w:sz="0" w:space="0" w:color="auto"/>
                    <w:left w:val="none" w:sz="0" w:space="0" w:color="auto"/>
                    <w:bottom w:val="none" w:sz="0" w:space="0" w:color="auto"/>
                    <w:right w:val="none" w:sz="0" w:space="0" w:color="auto"/>
                  </w:divBdr>
                  <w:divsChild>
                    <w:div w:id="151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mailto:info@archery.org" TargetMode="External"/><Relationship Id="rId24" Type="http://schemas.openxmlformats.org/officeDocument/2006/relationships/hyperlink" Target="https://esta.cbp.dhs.gov/" TargetMode="External"/><Relationship Id="rId25" Type="http://schemas.openxmlformats.org/officeDocument/2006/relationships/hyperlink" Target="mailto:nwenande@neyac.org" TargetMode="External"/><Relationship Id="rId26" Type="http://schemas.openxmlformats.org/officeDocument/2006/relationships/hyperlink" Target="http://www.yankton2018waic.org" TargetMode="External"/><Relationship Id="rId27" Type="http://schemas.openxmlformats.org/officeDocument/2006/relationships/hyperlink" Target="http://www.yankton2018waic.org" TargetMode="External"/><Relationship Id="rId28" Type="http://schemas.openxmlformats.org/officeDocument/2006/relationships/hyperlink" Target="mailto:loc.yankton2018waic@neyac.org" TargetMode="External"/><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emf"/><Relationship Id="rId31" Type="http://schemas.openxmlformats.org/officeDocument/2006/relationships/image" Target="media/image14.jpeg"/><Relationship Id="rId32" Type="http://schemas.openxmlformats.org/officeDocument/2006/relationships/hyperlink" Target="http://www.cityofyankton.org"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visityanktonsd.com/"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image" Target="media/image19.png"/><Relationship Id="rId10" Type="http://schemas.openxmlformats.org/officeDocument/2006/relationships/hyperlink" Target="http://register.worldarchery.org/" TargetMode="External"/><Relationship Id="rId11" Type="http://schemas.openxmlformats.org/officeDocument/2006/relationships/hyperlink" Target="http://register.worldarchery.org/" TargetMode="External"/><Relationship Id="rId12" Type="http://schemas.openxmlformats.org/officeDocument/2006/relationships/hyperlink" Target="mailto:jklee@archery.org"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 Id="rId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BE48E-8B23-654C-9F70-3C0B2BC7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4221</Words>
  <Characters>24063</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Flash Interview from Finals</vt:lpstr>
    </vt:vector>
  </TitlesOfParts>
  <Company/>
  <LinksUpToDate>false</LinksUpToDate>
  <CharactersWithSpaces>28228</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archery</cp:lastModifiedBy>
  <cp:revision>3</cp:revision>
  <cp:lastPrinted>2017-11-19T23:56:00Z</cp:lastPrinted>
  <dcterms:created xsi:type="dcterms:W3CDTF">2017-11-19T23:56:00Z</dcterms:created>
  <dcterms:modified xsi:type="dcterms:W3CDTF">2017-11-19T23:58:00Z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